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0701" w:rsidRDefault="00620701" w:rsidP="00620701">
      <w:hyperlink r:id="rId6">
        <w:r w:rsidR="00404091">
          <w:rPr>
            <w:color w:val="E36C0A" w:themeColor="accent6" w:themeShade="BF"/>
          </w:rPr>
          <w:t>Obeo's website</w:t>
        </w:r>
      </w:hyperlink>
    </w:p>
    <w:sectPr w:rsidR="004F38E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32D8A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0A6D"/>
    <w:rsid w:val="00404091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38E4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20701"/>
    <w:rsid w:val="0064107A"/>
    <w:rsid w:val="0065018C"/>
    <w:rsid w:val="00657437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1453</TotalTime>
  <Pages>1</Pages>
  <Words>29</Words>
  <Characters>165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2019-06-05T07:48:00Z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