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MyOverrideNewStyle"/>
        <w:rPr/>
      </w:pPr>
      <w:r>
        <w:rPr/>
        <w:t xml:space="preserve">OVERRIDE : </w:t>
      </w:r>
      <w:r>
        <w:rPr/>
        <w:t>4</w:t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yNewStyle">
    <w:name w:val="MyNewStyle"/>
    <w:basedOn w:val="Normal"/>
    <w:qFormat/>
    <w:pPr/>
    <w:rPr>
      <w:b/>
      <w:bCs/>
      <w:color w:val="D4EA6B"/>
      <w:sz w:val="52"/>
      <w:szCs w:val="52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MyOverrideNewStyle">
    <w:name w:val="MyOverrideNewStyle"/>
    <w:basedOn w:val="MyNewStyle"/>
    <w:qFormat/>
    <w:pPr/>
    <w:rPr>
      <w:color w:val="729FCF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Application>LibreOffice/24.2.7.2$Linux_X86_64 LibreOffice_project/420$Build-2</Application>
  <AppVersion>15.0000</AppVersion>
  <Pages>1</Pages>
  <Words>20</Words>
  <Characters>130</Characters>
  <CharactersWithSpaces>144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2025-10-10T11:18:23Z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