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bookmarkStart w:name="testid" w:id="146201787714272602703364034031529048676"/>
    </w:p>
    <w:p w:rsidR="00FA23FF" w:rsidRDefault="00FA23FF" w:rsidP="00FA23FF">
      <w:pPr>
        <w:rPr>
          <w:lang w:val="en-US"/>
        </w:rPr>
      </w:pPr>
      <w:r>
        <w:rPr>
          <w:lang w:val="en-US"/>
        </w:rPr>
        <w:t>test</w:t>
      </w:r>
      <w:bookmarkEnd w:id="146201787714272602703364034031529048676"/>
    </w:p>
    <w:p w:rsidR="00FA23FF" w:rsidRPr="00DC5685" w:rsidRDefault="00FA23FF" w:rsidP="00FA23FF">
      <w:pPr>
        <w:rPr>
          <w:lang w:val="en-US"/>
        </w:rPr>
      </w:pPr>
      <w:r>
        <w:rPr>
          <w:lang w:val="en-US"/>
        </w:rPr>
        <w:t/>
      </w:r>
      <w:r w:rsidR="4B91C8A8160E417997969457687D6837">
        <w:fldChar w:fldCharType="begin"/>
      </w:r>
      <w:r w:rsidR="4B91C8A8160E417997969457687D6837">
        <w:instrText xml:space="preserve"> REF testid \h </w:instrText>
      </w:r>
      <w:r w:rsidR="4B91C8A8160E417997969457687D6837">
        <w:fldChar w:fldCharType="separate"/>
      </w:r>
      <w:r w:rsidR="4B91C8A8160E417997969457687D6837">
        <w:rPr>
          <w:noProof/>
          <w:b w:val="on"/>
        </w:rPr>
        <w:t>testidref</w:t>
      </w:r>
      <w:r w:rsidR="4B91C8A8160E417997969457687D6837"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6417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3FF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2019-10-11T08:02:00Z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