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r>
        <w:t xml:space="preserve">A simple demonstration of a </w:t>
      </w:r>
      <w:r w:rsidR="00833091">
        <w:t>user doc</w:t>
      </w:r>
      <w:r>
        <w:t> :</w:t>
      </w:r>
    </w:p>
    <w:p w:rsidP="00F5495F" w:rsidR="00C52979" w:rsidRDefault="00C52979">
      <w:pPr>
        <w:rPr>
          <w:rStyle w:val="lev"/>
          <w:color w:val="00B050"/>
        </w:rPr>
      </w:pPr>
      <w:r>
        <w:fldChar w:fldCharType="begin"/>
      </w:r>
      <w:r>
        <w:instrText>m:usercontent zone1</w:instrText>
      </w:r>
      <w:r>
        <w:fldChar w:fldCharType="separate"/>
      </w:r>
      <w:r>
        <w:fldChar w:fldCharType="end"/>
      </w:r>
      <w:r>
        <w:fldChar w:fldCharType="end"/>
      </w:r>
      <w:r w:rsidR="007B1CCD" w:rsidRPr="007B1CCD">
        <w:rPr>
          <w:rStyle w:val="lev"/>
          <w:color w:val="00B050"/>
        </w:rPr>
        <w:t xml:space="preserve"> </w:t>
      </w:r>
      <w:r w:rsidR="007B1CCD" w:rsidRPr="00122CE2">
        <w:rPr>
          <w:rStyle w:val="lev"/>
          <w:color w:val="00B050"/>
        </w:rPr>
        <w:t xml:space="preserve">Custom </w:t>
      </w:r>
      <w:proofErr w:type="spellStart"/>
      <w:r w:rsidR="007B1CCD" w:rsidRPr="00122CE2">
        <w:rPr>
          <w:rStyle w:val="lev"/>
          <w:color w:val="00B050"/>
        </w:rPr>
        <w:t>text</w:t>
      </w:r>
      <w:proofErr w:type="spellEnd"/>
      <w:r w:rsidR="007B1CCD" w:rsidRPr="00122CE2">
        <w:rPr>
          <w:rStyle w:val="lev"/>
          <w:color w:val="00B050"/>
        </w:rPr>
        <w:t xml:space="preserve"> </w:t>
      </w:r>
      <w:proofErr w:type="spellStart"/>
      <w:r w:rsidR="007B1CCD" w:rsidRPr="00122CE2">
        <w:rPr>
          <w:rStyle w:val="lev"/>
          <w:color w:val="00B050"/>
        </w:rPr>
        <w:t>should</w:t>
      </w:r>
      <w:proofErr w:type="spellEnd"/>
      <w:r w:rsidR="007B1CCD" w:rsidRPr="00122CE2">
        <w:rPr>
          <w:rStyle w:val="lev"/>
          <w:color w:val="00B050"/>
        </w:rPr>
        <w:t xml:space="preserve"> </w:t>
      </w:r>
      <w:proofErr w:type="spellStart"/>
      <w:r w:rsidR="007B1CCD" w:rsidRPr="00122CE2">
        <w:rPr>
          <w:rStyle w:val="lev"/>
          <w:color w:val="00B050"/>
        </w:rPr>
        <w:t>be</w:t>
      </w:r>
      <w:proofErr w:type="spellEnd"/>
      <w:r w:rsidR="007B1CCD" w:rsidRPr="00122CE2">
        <w:rPr>
          <w:rStyle w:val="lev"/>
          <w:color w:val="00B050"/>
        </w:rPr>
        <w:t xml:space="preserve"> </w:t>
      </w:r>
      <w:proofErr w:type="spellStart"/>
      <w:r w:rsidR="007B1CCD" w:rsidRPr="00122CE2">
        <w:rPr>
          <w:rStyle w:val="lev"/>
          <w:color w:val="00B050"/>
        </w:rPr>
        <w:t>protected</w:t>
      </w:r>
      <w:proofErr w:type="spellEnd"/>
      <w:r w:rsidR="007B1CCD" w:rsidRPr="00122CE2">
        <w:rPr>
          <w:rStyle w:val="lev"/>
          <w:color w:val="00B050"/>
        </w:rPr>
        <w:t>.</w:t>
      </w:r>
    </w:p>
    <w:p w:rsidR="007B1CCD" w:rsidRDefault="007B1CCD" w:rsidP="00F5495F">
      <w:pPr>
        <w:rPr>
          <w:rStyle w:val="lev"/>
          <w:color w:val="00B050"/>
        </w:rPr>
      </w:pPr>
      <w:r w:rsidRPr="00122CE2">
        <w:rPr>
          <w:rStyle w:val="lev"/>
          <w:color w:val="00B050"/>
        </w:rPr>
        <w:t xml:space="preserve">Custom </w:t>
      </w:r>
      <w:proofErr w:type="spellStart"/>
      <w:r w:rsidRPr="00122CE2">
        <w:rPr>
          <w:rStyle w:val="lev"/>
          <w:color w:val="00B050"/>
        </w:rPr>
        <w:t>text</w:t>
      </w:r>
      <w:proofErr w:type="spellEnd"/>
      <w:r w:rsidRPr="00122CE2">
        <w:rPr>
          <w:rStyle w:val="lev"/>
          <w:color w:val="00B050"/>
        </w:rPr>
        <w:t xml:space="preserve"> </w:t>
      </w:r>
      <w:proofErr w:type="spellStart"/>
      <w:r w:rsidRPr="00122CE2">
        <w:rPr>
          <w:rStyle w:val="lev"/>
          <w:color w:val="00B050"/>
        </w:rPr>
        <w:t>should</w:t>
      </w:r>
      <w:proofErr w:type="spellEnd"/>
      <w:r w:rsidRPr="00122CE2">
        <w:rPr>
          <w:rStyle w:val="lev"/>
          <w:color w:val="00B050"/>
        </w:rPr>
        <w:t xml:space="preserve"> </w:t>
      </w:r>
      <w:proofErr w:type="spellStart"/>
      <w:r w:rsidRPr="00122CE2">
        <w:rPr>
          <w:rStyle w:val="lev"/>
          <w:color w:val="00B050"/>
        </w:rPr>
        <w:t>be</w:t>
      </w:r>
      <w:proofErr w:type="spellEnd"/>
      <w:r w:rsidRPr="00122CE2">
        <w:rPr>
          <w:rStyle w:val="lev"/>
          <w:color w:val="00B050"/>
        </w:rPr>
        <w:t xml:space="preserve"> </w:t>
      </w:r>
      <w:proofErr w:type="spellStart"/>
      <w:r w:rsidRPr="00122CE2">
        <w:rPr>
          <w:rStyle w:val="lev"/>
          <w:color w:val="00B050"/>
        </w:rPr>
        <w:t>protected</w:t>
      </w:r>
      <w:proofErr w:type="spellEnd"/>
      <w:r w:rsidRPr="00122CE2">
        <w:rPr>
          <w:rStyle w:val="lev"/>
          <w:color w:val="00B050"/>
        </w:rPr>
        <w:t>.</w:t>
      </w:r>
    </w:p>
    <w:p w:rsidR="00833091" w:rsidRDefault="007B1CCD" w:rsidP="00F5495F"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  <w:r w:rsidRPr="00122CE2">
        <w:rPr>
          <w:rStyle w:val="lev"/>
          <w:color w:val="00B050"/>
        </w:rPr>
        <w:t xml:space="preserve">Custom </w:t>
      </w:r>
      <w:proofErr w:type="spellStart"/>
      <w:r w:rsidRPr="00122CE2">
        <w:rPr>
          <w:rStyle w:val="lev"/>
          <w:color w:val="00B050"/>
        </w:rPr>
        <w:t>text</w:t>
      </w:r>
      <w:proofErr w:type="spellEnd"/>
      <w:r w:rsidRPr="00122CE2">
        <w:rPr>
          <w:rStyle w:val="lev"/>
          <w:color w:val="00B050"/>
        </w:rPr>
        <w:t xml:space="preserve"> </w:t>
      </w:r>
      <w:proofErr w:type="spellStart"/>
      <w:r w:rsidRPr="00122CE2">
        <w:rPr>
          <w:rStyle w:val="lev"/>
          <w:color w:val="00B050"/>
        </w:rPr>
        <w:t>should</w:t>
      </w:r>
      <w:proofErr w:type="spellEnd"/>
      <w:r w:rsidRPr="00122CE2">
        <w:rPr>
          <w:rStyle w:val="lev"/>
          <w:color w:val="00B050"/>
        </w:rPr>
        <w:t xml:space="preserve"> </w:t>
      </w:r>
      <w:proofErr w:type="spellStart"/>
      <w:r w:rsidRPr="00122CE2">
        <w:rPr>
          <w:rStyle w:val="lev"/>
          <w:color w:val="00B050"/>
        </w:rPr>
        <w:t>be</w:t>
      </w:r>
      <w:proofErr w:type="spellEnd"/>
      <w:r w:rsidRPr="00122CE2">
        <w:rPr>
          <w:rStyle w:val="lev"/>
          <w:color w:val="00B050"/>
        </w:rPr>
        <w:t xml:space="preserve"> protected.</w:t>
      </w:r>
      <w:bookmarkStart w:id="0" w:name="_GoBack"/>
      <w:bookmarkEnd w:id="0"/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2017-01-10T15:02:00Z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