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 xml:space="preserve">A simple demonstration of a </w:t>
      </w:r>
      <w:r w:rsidR="00833091">
        <w:t>user doc</w:t>
      </w:r>
      <w:r>
        <w:t> :</w:t>
      </w:r>
    </w:p>
    <w:p w:rsidP="00F5495F" w:rsidR="00C52979" w:rsidRDefault="00C52979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</w:p>
    <w:p w:rsidP="00F5495F" w:rsidR="00833091" w:rsidRDefault="00833091">
      <w:r>
        <w:t>Some protected text.</w:t>
      </w:r>
    </w:p>
    <w:p w:rsidP="00F5495F" w:rsidR="00833091" w:rsidRDefault="00833091"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2017-01-10T15:02:00Z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