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C01F2B" w:rsidRDefault="00791A6F" w:rsidP="00F5495F">
      <w:pPr>
        <w:rPr>
          <w:lang w:val="en-US"/>
        </w:rPr>
      </w:pPr>
      <w:proofErr w:type="gramStart"/>
      <w:proofErr w:type="gramEnd"/>
      <w:r w:rsidRPr="00C01F2B">
        <w:rPr>
          <w:lang w:val="en-US"/>
        </w:rPr>
        <w:t xml:space="preserve">A simple demonstration of a </w:t>
      </w:r>
      <w:r w:rsidR="00833091" w:rsidRPr="00C01F2B">
        <w:rPr>
          <w:lang w:val="en-US"/>
        </w:rPr>
        <w:t xml:space="preserve">user </w:t>
      </w:r>
      <w:r w:rsidR="00833091" w:rsidRPr="00C01F2B">
        <w:rPr>
          <w:lang w:val="en-US"/>
        </w:rPr>
        <w:t>doc</w:t>
      </w:r>
      <w:r w:rsidRPr="00C01F2B">
        <w:rPr>
          <w:lang w:val="en-US"/>
        </w:rPr>
        <w:t> :</w:t>
      </w:r>
    </w:p>
    <w:p w:rsidR="00C52979" w:rsidRDefault="00C52979" w:rsidP="00F5495F">
      <w:r>
        <w:fldChar w:fldCharType="begin"/>
      </w:r>
      <w:r>
        <w:instrText>m:usercontent zone1</w:instrText>
      </w:r>
      <w:r>
        <w:fldChar w:fldCharType="separate"/>
      </w:r>
      <w:r>
        <w:fldChar w:fldCharType="end"/>
      </w:r>
    </w:p>
    <w:p w:rsidR="00D908C6" w:rsidRDefault="00D908C6" w:rsidP="00D908C6">
      <w:pPr>
        <w:pStyle w:val="Titre1"/>
        <w:rPr>
          <w:noProof/>
          <w:lang w:eastAsia="fr-FR"/>
        </w:rPr>
      </w:pPr>
      <w:r>
        <w:rPr>
          <w:noProof/>
          <w:lang w:eastAsia="fr-FR"/>
        </w:rPr>
        <w:t>Section 1</w:t>
      </w:r>
    </w:p>
    <w:p w:rsidR="00D908C6" w:rsidRDefault="00D908C6" w:rsidP="00D908C6">
      <w:pPr>
        <w:pStyle w:val="Titre2"/>
        <w:rPr>
          <w:noProof/>
          <w:lang w:eastAsia="fr-FR"/>
        </w:rPr>
      </w:pPr>
      <w:r>
        <w:rPr>
          <w:noProof/>
          <w:lang w:eastAsia="fr-FR"/>
        </w:rPr>
        <w:t>Section 1.a</w:t>
      </w:r>
    </w:p>
    <w:p w:rsidR="00D908C6" w:rsidRDefault="00D908C6" w:rsidP="00D908C6">
      <w:pPr>
        <w:pStyle w:val="Titre2"/>
        <w:rPr>
          <w:noProof/>
          <w:lang w:eastAsia="fr-FR"/>
        </w:rPr>
      </w:pPr>
      <w:r>
        <w:rPr>
          <w:noProof/>
          <w:lang w:eastAsia="fr-FR"/>
        </w:rPr>
        <w:t>Section 1.</w:t>
      </w:r>
      <w:r>
        <w:rPr>
          <w:noProof/>
          <w:lang w:eastAsia="fr-FR"/>
        </w:rPr>
        <w:t>b</w:t>
      </w:r>
    </w:p>
    <w:p w:rsidR="00D908C6" w:rsidRDefault="00D908C6" w:rsidP="00D908C6">
      <w:pPr>
        <w:pStyle w:val="Titre2"/>
        <w:rPr>
          <w:noProof/>
          <w:lang w:eastAsia="fr-FR"/>
        </w:rPr>
      </w:pPr>
      <w:r>
        <w:rPr>
          <w:noProof/>
          <w:lang w:eastAsia="fr-FR"/>
        </w:rPr>
        <w:t>Section 1.c</w:t>
      </w:r>
    </w:p>
    <w:p w:rsidR="00D908C6" w:rsidRDefault="00D908C6" w:rsidP="00D908C6">
      <w:pPr>
        <w:pStyle w:val="Titre1"/>
        <w:rPr>
          <w:noProof/>
          <w:lang w:eastAsia="fr-FR"/>
        </w:rPr>
      </w:pPr>
      <w:r>
        <w:rPr>
          <w:noProof/>
          <w:lang w:eastAsia="fr-FR"/>
        </w:rPr>
        <w:t>Section 2</w:t>
      </w:r>
    </w:p>
    <w:p w:rsidR="00D908C6" w:rsidRDefault="00D908C6" w:rsidP="00D908C6">
      <w:pPr>
        <w:pStyle w:val="Titre2"/>
        <w:rPr>
          <w:noProof/>
          <w:lang w:eastAsia="fr-FR"/>
        </w:rPr>
      </w:pPr>
      <w:r>
        <w:rPr>
          <w:noProof/>
          <w:lang w:eastAsia="fr-FR"/>
        </w:rPr>
        <w:t xml:space="preserve">Section </w:t>
      </w:r>
      <w:r>
        <w:rPr>
          <w:noProof/>
          <w:lang w:eastAsia="fr-FR"/>
        </w:rPr>
        <w:t>2</w:t>
      </w:r>
      <w:r>
        <w:rPr>
          <w:noProof/>
          <w:lang w:eastAsia="fr-FR"/>
        </w:rPr>
        <w:t>.a</w:t>
      </w:r>
    </w:p>
    <w:p w:rsidR="00D908C6" w:rsidRDefault="00D908C6" w:rsidP="00D908C6">
      <w:pPr>
        <w:pStyle w:val="Titre2"/>
        <w:rPr>
          <w:noProof/>
          <w:lang w:eastAsia="fr-FR"/>
        </w:rPr>
      </w:pPr>
      <w:r>
        <w:rPr>
          <w:noProof/>
          <w:lang w:eastAsia="fr-FR"/>
        </w:rPr>
        <w:t>Section 2</w:t>
      </w:r>
      <w:r>
        <w:rPr>
          <w:noProof/>
          <w:lang w:eastAsia="fr-FR"/>
        </w:rPr>
        <w:t>.b</w:t>
      </w:r>
    </w:p>
    <w:p w:rsidR="00D908C6" w:rsidRDefault="00D908C6" w:rsidP="00D908C6">
      <w:pPr>
        <w:pStyle w:val="Titre2"/>
        <w:rPr>
          <w:noProof/>
          <w:lang w:eastAsia="fr-FR"/>
        </w:rPr>
      </w:pPr>
      <w:r>
        <w:rPr>
          <w:noProof/>
          <w:lang w:eastAsia="fr-FR"/>
        </w:rPr>
        <w:t>Section 2</w:t>
      </w:r>
      <w:r>
        <w:rPr>
          <w:noProof/>
          <w:lang w:eastAsia="fr-FR"/>
        </w:rPr>
        <w:t>.c</w:t>
      </w:r>
    </w:p>
    <w:p w:rsidR="00D908C6" w:rsidRDefault="00D908C6" w:rsidP="00D908C6">
      <w:pPr>
        <w:pStyle w:val="Titre2"/>
        <w:rPr>
          <w:noProof/>
          <w:lang w:eastAsia="fr-FR"/>
        </w:rPr>
      </w:pPr>
      <w:r>
        <w:fldChar w:fldCharType="begin"/>
      </w:r>
      <w:r>
        <w:instrText>m:endusercontent</w:instrText>
      </w:r>
      <w:r>
        <w:fldChar w:fldCharType="separate"/>
      </w:r>
      <w:r>
        <w:fldChar w:fldCharType="end"/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D573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091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1F2B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01F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1F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1F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01F2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1</Pages>
  <Words>25</Words>
  <Characters>139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2019-01-25T16:35:00Z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