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0F" w:rsidRDefault="00D25A2E"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This </w:t>
      </w:r>
      <w:r>
        <w:t>template</w:t>
      </w:r>
      <w:r>
        <w:t xml:space="preserve"> </w:t>
      </w:r>
      <w:r w:rsidR="00874FFC">
        <w:t>is</w:t>
      </w:r>
      <w:r>
        <w:t xml:space="preserve"> </w:t>
      </w:r>
      <w:r>
        <w:t>used</w:t>
      </w:r>
      <w:r w:rsidR="00874FFC">
        <w:t xml:space="preserve"> to </w:t>
      </w:r>
      <w:r w:rsidR="00874FFC">
        <w:t>validate</w:t>
      </w:r>
      <w:r w:rsidR="00874FFC">
        <w:t xml:space="preserve"> the </w:t>
      </w:r>
      <w:r w:rsidR="00874FFC">
        <w:t>behaviour</w:t>
      </w:r>
      <w:r w:rsidR="00874FFC">
        <w:t xml:space="preserve"> of M</w:t>
      </w:r>
      <w:r>
        <w:t>2Doc on</w:t>
      </w:r>
      <w:r w:rsidR="007875A5">
        <w:t xml:space="preserve"> </w:t>
      </w:r>
      <w:r w:rsidR="007875A5">
        <w:t>invalid</w:t>
      </w:r>
      <w:r>
        <w:t xml:space="preserve"> </w:t>
      </w:r>
      <w:r w:rsidR="00874FFC">
        <w:rPr>
          <w:b/>
        </w:rPr>
        <w:t>{</w:t>
      </w:r>
      <w:r w:rsidR="00874FFC">
        <w:rPr>
          <w:b/>
        </w:rPr>
        <w:t>m</w:t>
      </w:r>
      <w:r w:rsidRPr="00D25A2E">
        <w:rPr>
          <w:b/>
        </w:rPr>
        <w:t>:wtable</w:t>
      </w:r>
      <w:r w:rsidR="00874FFC">
        <w:rPr>
          <w:b/>
        </w:rPr>
        <w:t>}</w:t>
      </w:r>
      <w:r w:rsidRPr="00D25A2E">
        <w:t xml:space="preserve"> </w:t>
      </w:r>
      <w:r>
        <w:t>tags.</w:t>
      </w:r>
    </w:p>
    <w:p w:rsidR="0089271C" w:rsidRDefault="00041350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To insert a </w:t>
      </w:r>
      <w:r>
        <w:t>field</w:t>
      </w:r>
      <w:r>
        <w:t xml:space="preserve"> </w:t>
      </w:r>
      <w:r>
        <w:t>like</w:t>
      </w:r>
      <w:r>
        <w:t xml:space="preserve"> the </w:t>
      </w:r>
      <w:r>
        <w:t>following</w:t>
      </w:r>
      <w:r>
        <w:t>, use</w:t>
      </w:r>
      <w:r w:rsidR="0089271C">
        <w:t xml:space="preserve"> Ctr</w:t>
      </w:r>
      <w:r>
        <w:t>l+</w:t>
      </w:r>
      <w:r w:rsidR="0089271C">
        <w:t xml:space="preserve">F9 : </w:t>
      </w:r>
      <w:r w:rsidR="00D41A3D">
        <w:t>test</w:t>
      </w:r>
    </w:p>
    <w:p w:rsidR="00D64666" w:rsidRDefault="007875A5" w:rsidP="00D64666">
      <w:pPr>
        <w:pStyle w:val="Titre1"/>
      </w:pPr>
      <w:proofErr w:type="spellStart"/>
      <w:proofErr w:type="spellEnd"/>
      <w:r>
        <w:t>Invalid</w:t>
      </w:r>
      <w:r>
        <w:t xml:space="preserve"> t</w:t>
      </w:r>
      <w:r w:rsidR="00D64666">
        <w:t>able tests</w:t>
      </w:r>
    </w:p>
    <w:p w:rsidR="00D64666" w:rsidRDefault="00D64666" w:rsidP="00D64666">
      <w:pPr>
        <w:pStyle w:val="Titre2"/>
      </w:pPr>
      <w:proofErr w:type="spellStart"/>
      <w:proofErr w:type="spellEnd"/>
      <w:r>
        <w:t xml:space="preserve">Table </w:t>
      </w:r>
      <w:r w:rsidR="00D25A2E">
        <w:t xml:space="preserve">by description ID and objet </w:t>
      </w:r>
      <w:r>
        <w:t xml:space="preserve">in a </w:t>
      </w:r>
      <w:r>
        <w:t>paragraph</w:t>
      </w:r>
    </w:p>
    <w:p w:rsidR="00E253C6" w:rsidRDefault="00E253C6">
      <w:r w:rsidR="009E5B9D">
        <w:rPr>
          <w:b w:val="true"/>
          <w:color w:val="FF0000"/>
        </w:rPr>
        <w:t>No table tag provider matching the tag arguments has been found. Please use arguments compatible with the table providers in use.</w:t>
      </w:r>
    </w:p>
    <w:p w:rsidR="007875A5" w:rsidRDefault="007875A5" w:rsidP="007875A5">
      <w:r>
        <w:rPr>
          <w:b w:val="true"/>
          <w:color w:val="FF0000"/>
        </w:rPr>
        <w:t>No table tag provider matching the tag arguments has been found. Please use arguments compatible with the table providers in use.</w:t>
      </w:r>
    </w:p>
    <w:p w:rsidR="007875A5" w:rsidRDefault="007875A5" w:rsidP="007875A5">
      <w:r>
        <w:rPr>
          <w:b w:val="true"/>
          <w:color w:val="FF0000"/>
        </w:rPr>
        <w:t>No table tag provider matching the tag arguments has been found. Please use arguments compatible with the table providers in use.</w:t>
      </w:r>
    </w:p>
    <w:p w:rsidR="007875A5" w:rsidRDefault="007875A5">
      <w:r>
        <w:rPr>
          <w:b w:val="true"/>
          <w:color w:val="FF0000"/>
        </w:rPr>
        <w:t>No table tag provider matching the tag arguments has been found. Please use arguments compatible with the table providers in use.</w:t>
      </w:r>
    </w:p>
    <w:p w:rsidR="00AB0D53" w:rsidRDefault="00D64666" w:rsidP="00D64666">
      <w:pPr>
        <w:pStyle w:val="Titre2"/>
      </w:pPr>
      <w:bookmarkStart w:id="0" w:name="_GoBack"/>
      <w:bookmarkEnd w:id="0"/>
      <w:proofErr w:type="spellStart"/>
      <w:proofErr w:type="spellEnd"/>
      <w:r>
        <w:t>Table tag</w:t>
      </w:r>
      <w:r w:rsidR="00D25A2E">
        <w:t xml:space="preserve">s in </w:t>
      </w:r>
      <w:r>
        <w:t xml:space="preserve">table </w:t>
      </w:r>
      <w:r>
        <w:t>cell</w:t>
      </w:r>
      <w:r w:rsidR="00D25A2E">
        <w:t>s</w:t>
      </w:r>
    </w:p>
    <w:p w:rsidR="00D64666" w:rsidRDefault="00D64666"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7832E6" w:rsidTr="007832E6">
        <w:tc>
          <w:tcPr>
            <w:tcW w:w="4644" w:type="dxa"/>
          </w:tcPr>
          <w:p w:rsidR="007832E6" w:rsidRDefault="007875A5" w:rsidP="00041C62"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t>Inv</w:t>
            </w:r>
            <w:r w:rsidR="007832E6">
              <w:t>alid</w:t>
            </w:r>
            <w:r w:rsidR="007832E6">
              <w:t xml:space="preserve"> tag, </w:t>
            </w:r>
            <w:r>
              <w:t>missing</w:t>
            </w:r>
            <w:r>
              <w:t xml:space="preserve"> ‘</w:t>
            </w:r>
            <w:r>
              <w:t>descriptionId</w:t>
            </w:r>
            <w:r>
              <w:t>’</w:t>
            </w:r>
            <w:r w:rsidR="007832E6">
              <w:t> :</w:t>
            </w:r>
          </w:p>
          <w:p w:rsidR="007832E6" w:rsidRDefault="007832E6" w:rsidP="007875A5">
            <w:r>
              <w:rPr>
                <w:b w:val="true"/>
                <w:color w:val="FF0000"/>
              </w:rPr>
              <w:t>No table tag provider matching the tag arguments has been found. Please use arguments compatible with the table providers in use.</w:t>
            </w:r>
          </w:p>
        </w:tc>
        <w:tc>
          <w:tcPr>
            <w:tcW w:w="4536" w:type="dxa"/>
          </w:tcPr>
          <w:p w:rsidR="007832E6" w:rsidRDefault="007832E6" w:rsidP="0062149A"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t>Invalid</w:t>
            </w:r>
            <w:r>
              <w:t xml:space="preserve"> tag</w:t>
            </w:r>
            <w:r w:rsidR="007875A5">
              <w:t xml:space="preserve">, </w:t>
            </w:r>
            <w:r w:rsidR="007875A5">
              <w:t>unknown</w:t>
            </w:r>
            <w:r w:rsidR="007875A5">
              <w:t xml:space="preserve"> </w:t>
            </w:r>
            <w:r w:rsidR="007875A5">
              <w:t>parameter</w:t>
            </w:r>
            <w:r w:rsidR="007875A5">
              <w:t> :</w:t>
            </w:r>
          </w:p>
          <w:p w:rsidR="007832E6" w:rsidRDefault="007832E6" w:rsidP="0062149A">
            <w:r>
              <w:rPr>
                <w:b w:val="true"/>
                <w:color w:val="FF0000"/>
              </w:rPr>
              <w:t>No table tag provider matching the tag arguments has been found. Please use arguments compatible with the table providers in use.</w:t>
            </w:r>
          </w:p>
        </w:tc>
      </w:tr>
      <w:tr w:rsidR="007832E6" w:rsidTr="007832E6">
        <w:tc>
          <w:tcPr>
            <w:tcW w:w="4644" w:type="dxa"/>
          </w:tcPr>
          <w:p w:rsidR="007832E6" w:rsidRDefault="007875A5"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t>Inv</w:t>
            </w:r>
            <w:r w:rsidR="007832E6">
              <w:t>alid</w:t>
            </w:r>
            <w:r w:rsidR="007832E6">
              <w:t xml:space="preserve"> tag by </w:t>
            </w:r>
            <w:r w:rsidR="007832E6">
              <w:t>title</w:t>
            </w:r>
            <w:r>
              <w:t xml:space="preserve">, </w:t>
            </w:r>
            <w:r>
              <w:t>missing</w:t>
            </w:r>
            <w:r>
              <w:t xml:space="preserve"> ‘</w:t>
            </w:r>
            <w:r>
              <w:t>object</w:t>
            </w:r>
            <w:r>
              <w:t>’</w:t>
            </w:r>
            <w:r w:rsidR="007832E6">
              <w:t>:</w:t>
            </w:r>
          </w:p>
          <w:p w:rsidR="007832E6" w:rsidRDefault="007832E6" w:rsidP="007875A5">
            <w:r>
              <w:rPr>
                <w:b w:val="true"/>
                <w:color w:val="FF0000"/>
              </w:rPr>
              <w:t>No table tag provider matching the tag arguments has been found. Please use arguments compatible with the table providers in use.</w:t>
            </w:r>
          </w:p>
        </w:tc>
        <w:tc>
          <w:tcPr>
            <w:tcW w:w="4536" w:type="dxa"/>
          </w:tcPr>
          <w:p w:rsidR="007832E6" w:rsidRDefault="007875A5"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t>Invalid</w:t>
            </w:r>
            <w:r>
              <w:t xml:space="preserve"> tag, </w:t>
            </w:r>
            <w:r>
              <w:t>unknown</w:t>
            </w:r>
            <w:r>
              <w:t xml:space="preserve"> </w:t>
            </w:r>
            <w:r>
              <w:t>parameter</w:t>
            </w:r>
            <w:r>
              <w:t> :</w:t>
            </w:r>
          </w:p>
          <w:p w:rsidR="007875A5" w:rsidRDefault="007875A5">
            <w:r>
              <w:rPr>
                <w:b w:val="true"/>
                <w:color w:val="FF0000"/>
              </w:rPr>
              <w:t>A forbidden space character is present at the index 12 of the key definition 'title"'Other table'" unknown'.</w:t>
            </w:r>
          </w:p>
        </w:tc>
      </w:tr>
    </w:tbl>
    <w:p w:rsidR="00AB0D53" w:rsidRDefault="00AB0D53">
      <w:r>
        <w:t/>
      </w:r>
    </w:p>
    <w:p w:rsidR="00C96292" w:rsidRDefault="00C96292">
      <w:r>
        <w:t/>
      </w:r>
    </w:p>
    <w:sectPr w:rsidR="00C9629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E93" w:rsidRDefault="00286E93" w:rsidP="004B7E13">
      <w:pPr>
        <w:spacing w:after="0" w:line="240" w:lineRule="auto"/>
      </w:pPr>
      <w:r>
        <w:separator/>
      </w:r>
    </w:p>
  </w:endnote>
  <w:endnote w:type="continuationSeparator" w:id="0">
    <w:p w:rsidR="00286E93" w:rsidRDefault="00286E93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E93" w:rsidRDefault="00286E93" w:rsidP="004B7E13">
      <w:pPr>
        <w:spacing w:after="0" w:line="240" w:lineRule="auto"/>
      </w:pPr>
      <w:r>
        <w:separator/>
      </w:r>
    </w:p>
  </w:footnote>
  <w:footnote w:type="continuationSeparator" w:id="0">
    <w:p w:rsidR="00286E93" w:rsidRDefault="00286E93" w:rsidP="004B7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50" w:rsidRDefault="00041350">
    <w:pPr>
      <w:pStyle w:val="En-tte"/>
    </w:pPr>
    <w:proofErr w:type="spellStart"/>
    <w:proofErr w:type="spellEnd"/>
    <w:r>
      <w:t>Invalid</w:t>
    </w:r>
    <w:r>
      <w:t xml:space="preserve"> tag : </w:t>
    </w:r>
    <w:r w:rsidR="009E5B9D">
      <w:rPr>
        <w:b w:val="true"/>
        <w:color w:val="FF0000"/>
      </w:rPr>
      <w:t>No table tag provider matching the tag arguments has been found. Please use arguments compatible with the table providers in use.</w:t>
    </w:r>
  </w:p>
  <w:p w:rsidR="004B7E13" w:rsidRDefault="00041350">
    <w:pPr>
      <w:pStyle w:val="En-tte"/>
    </w:pPr>
    <w:proofErr w:type="spellStart"/>
    <w:proofErr w:type="spellEnd"/>
    <w:r>
      <w:t xml:space="preserve">Tag </w:t>
    </w:r>
    <w:r>
      <w:t>unsupported</w:t>
    </w:r>
    <w:r>
      <w:t xml:space="preserve"> in header : </w:t>
    </w:r>
    <w:r w:rsidR="009E5B9D">
      <w:rPr>
        <w:b w:val="true"/>
        <w:color w:val="FF0000"/>
      </w:rPr>
      <w:t>m:table is not supported in headers, footers, or footnotes.</w:t>
      <w:t>m:table is not supported in headers, footers, or footnotes.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12294F"/>
    <w:rsid w:val="001645E3"/>
    <w:rsid w:val="00286E93"/>
    <w:rsid w:val="00316A46"/>
    <w:rsid w:val="003C1843"/>
    <w:rsid w:val="00424FC6"/>
    <w:rsid w:val="004920B6"/>
    <w:rsid w:val="004B7E13"/>
    <w:rsid w:val="005047F0"/>
    <w:rsid w:val="00523D4B"/>
    <w:rsid w:val="005B4E5E"/>
    <w:rsid w:val="005F2872"/>
    <w:rsid w:val="0062149A"/>
    <w:rsid w:val="006F0352"/>
    <w:rsid w:val="007444D9"/>
    <w:rsid w:val="007802A1"/>
    <w:rsid w:val="007832E6"/>
    <w:rsid w:val="007875A5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5B9D"/>
    <w:rsid w:val="00A75463"/>
    <w:rsid w:val="00AB0D53"/>
    <w:rsid w:val="00AF1FC7"/>
    <w:rsid w:val="00B50FC2"/>
    <w:rsid w:val="00B603C2"/>
    <w:rsid w:val="00B95C95"/>
    <w:rsid w:val="00C34234"/>
    <w:rsid w:val="00C414DE"/>
    <w:rsid w:val="00C96292"/>
    <w:rsid w:val="00CB7F4C"/>
    <w:rsid w:val="00D25A2E"/>
    <w:rsid w:val="00D34393"/>
    <w:rsid w:val="00D41A3D"/>
    <w:rsid w:val="00D64666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2016-10-20T13:16:00Z</dcterms:created>
  <dc:creator>Laurent Delaigue</dc:creator>
  <cp:lastModifiedBy>Laurent Delaigue</cp:lastModifiedBy>
  <dcterms:modified xsi:type="dcterms:W3CDTF">2016-10-21T09:58:00Z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