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</w:p>
        </w:tc>
      </w:tr>
      <w:tr w:rsidR="00CC5406" w14:paraId="3913E11B" w14:textId="77777777" w:rsidTr="00CC5406"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 xml:space="preserve">{m:'doc.html'.fromHTMLURI()}</w:t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