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2C70A4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2C70A4">
        <w:rPr>
          <w:sz w:val="24"/>
          <w:szCs w:val="24"/>
          <w:lang w:val="en-US"/>
        </w:rPr>
        <w:t xml:space="preserve">This demonstrate the simple usage of </w:t>
      </w:r>
      <w:r w:rsidR="009B6BD9" w:rsidRPr="002C70A4">
        <w:rPr>
          <w:sz w:val="24"/>
          <w:szCs w:val="24"/>
          <w:lang w:val="en-US"/>
        </w:rPr>
        <w:t>as</w:t>
      </w:r>
      <w:r w:rsidR="006831AE" w:rsidRPr="002C70A4">
        <w:rPr>
          <w:sz w:val="24"/>
          <w:szCs w:val="24"/>
          <w:lang w:val="en-US"/>
        </w:rPr>
        <w:t>Table</w:t>
      </w:r>
      <w:r w:rsidR="009B6BD9" w:rsidRPr="002C70A4">
        <w:rPr>
          <w:sz w:val="24"/>
          <w:szCs w:val="24"/>
          <w:lang w:val="en-US"/>
        </w:rPr>
        <w:t>ByRepresentationName</w:t>
      </w:r>
      <w:r w:rsidR="00C53443" w:rsidRPr="002C70A4">
        <w:rPr>
          <w:sz w:val="24"/>
          <w:szCs w:val="24"/>
          <w:lang w:val="en-US"/>
        </w:rPr>
        <w:t xml:space="preserve"> </w:t>
      </w:r>
      <w:r w:rsidR="00C53443" w:rsidRPr="002C70A4">
        <w:rPr>
          <w:sz w:val="24"/>
          <w:szCs w:val="24"/>
          <w:lang w:val="en-US"/>
        </w:rPr>
        <w:t>service</w:t>
      </w:r>
      <w:r w:rsidRPr="002C70A4">
        <w:rPr>
          <w:sz w:val="24"/>
          <w:szCs w:val="24"/>
          <w:lang w:val="en-US"/>
        </w:rPr>
        <w:t> :</w:t>
      </w:r>
    </w:p>
    <w:p w:rsidP="00340939" w:rsidR="002C598E" w:rsidRDefault="002C598E" w:rsidRPr="002C70A4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655"/>
        <w:gridCol w:w="3655"/>
        <w:gridCol w:w="3656"/>
      </w:tblGrid>
      <w:tr w:rsidR="002C70A4" w:rsidTr="002C70A4">
        <w:tc>
          <w:tcPr>
            <w:tcW w:type="dxa" w:w="3655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  <w:tc>
          <w:tcPr>
            <w:tcW w:type="dxa" w:w="3655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  <w:tc>
          <w:tcPr>
            <w:tcW w:type="dxa" w:w="3656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</w:tr>
      <w:tr w:rsidR="002C70A4" w:rsidTr="002C70A4">
        <w:tc>
          <w:tcPr>
            <w:tcW w:type="dxa" w:w="3655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  <w:tc>
          <w:tcPr>
            <w:tcW w:type="dxa" w:w="3655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/>
                </w:p>
              </w:tc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'Name'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0" name="Drawing 0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World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World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" name="Drawing 1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MultiNamedElement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MultiNamedElement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2" name="Drawing 2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NamedElement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3" name="Drawing 3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Producer -&gt; 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Producer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4" name="Drawing 4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Adress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Adress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5" name="Drawing 5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Company -&gt; 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Company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6" name="Drawing 6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ProductionCompany -&gt; Company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ProductionCompany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7" name="Drawing 7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Restaurant -&gt; Company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Restaurant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8" name="Drawing 8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Chef -&gt; 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Chef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9" name="Drawing 9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Recipe -&gt; 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Recipe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0" name="Drawing 10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Food -&gt; 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Food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1" name="Drawing 11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Source -&gt; MultiNamedElement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Source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2" name="Drawing 12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Plant -&gt; Source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Plant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3" name="Drawing 13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Animal -&gt; Source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Animal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4" name="Drawing 14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Color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Color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5" name="Drawing 15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Caliber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Caliber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6" name="Drawing 16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Group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Group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7" name="Drawing 17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Continent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Continent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8" name="Drawing 18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Kind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Kind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9" name="Drawing 19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Part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Part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20" name="Drawing 20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CountryData [anydsl.Country]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CountryData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21" name="Drawing 21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SingleString [java.lang.String]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SingleString</w:t>
                  </w:r>
                </w:p>
              </w:tc>
            </w:tr>
            <w:tr>
              <w:tc>
                <w:tcPr>
                  <w:shd w:color="auto" w:val="clear" w:fill="808080"/>
                </w:tcPr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22" name="Drawing 22" descr="SWT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SWT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b w:val="on"/>
                      <w:i w:val="off"/>
                      <w:strike w:val="off"/>
                      <w:color w:val="000000"/>
                    </w:rPr>
                    <w:t>EStringToRecipeMap [java.util.Map$Entry]</w:t>
                  </w:r>
                </w:p>
              </w:tc>
              <w:tc>
                <w:p>
                  <w:pPr>
                    <w:spacing w:before="0" w:after="0"/>
                  </w:pPr>
                  <w:r>
                    <w:t>EStringToRecipeMap</w:t>
                  </w:r>
                </w:p>
              </w:tc>
            </w:tr>
          </w:tbl>
          <w:p/>
          <w:p/>
        </w:tc>
        <w:tc>
          <w:tcPr>
            <w:tcW w:type="dxa" w:w="3656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</w:tr>
      <w:tr w:rsidR="002C70A4" w:rsidTr="002C70A4">
        <w:tc>
          <w:tcPr>
            <w:tcW w:type="dxa" w:w="3655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  <w:tc>
          <w:tcPr>
            <w:tcW w:type="dxa" w:w="3655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  <w:tc>
          <w:tcPr>
            <w:tcW w:type="dxa" w:w="3656"/>
          </w:tcPr>
          <w:p w:rsidP="00340939" w:rsidR="002C70A4" w:rsidRDefault="002C70A4">
            <w:pPr>
              <w:widowControl w:val="0"/>
              <w:adjustRightInd w:val="0"/>
              <w:rPr>
                <w:sz w:val="24"/>
                <w:szCs w:val="24"/>
              </w:rPr>
            </w:pPr>
            <w:r>
              <w:t/>
            </w:r>
          </w:p>
        </w:tc>
      </w:tr>
    </w:tbl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C70A4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831AE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DDE34-CBE3-4073-A45B-234A0E6EC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24</Words>
  <Characters>134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2017-08-01T15:04:00Z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