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3119" w:leader="none"/>
        </w:tabs>
        <w:rPr/>
      </w:pPr>
      <w:r>
        <w:rPr/>
        <w:t>This template demonstrates the use of bookmarks. It creates two links to the same bookmark.</w:t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link before bookmark : </w:t>
      </w:r>
      <w:r>
        <w:rPr>
          <w:b w:val="on"/>
          <w:color w:val="FF0000"/>
        </w:rPr>
        <w:t>dangling reference for bookmark bookmark1</w:t>
      </w:r>
      <w:r/>
      <w:r w:rsidR="228E75968421BD7F693A1E3D15EAB53D">
        <w:fldChar w:fldCharType="begin"/>
      </w:r>
      <w:r w:rsidR="228E75968421BD7F693A1E3D15EAB53D">
        <w:instrText xml:space="preserve"> REF bookmark1 \h </w:instrText>
      </w:r>
      <w:r w:rsidR="228E75968421BD7F693A1E3D15EAB53D">
        <w:fldChar w:fldCharType="separate"/>
      </w:r>
      <w:r w:rsidR="228E75968421BD7F693A1E3D15EAB53D">
        <w:rPr>
          <w:noProof/>
          <w:b w:val="on"/>
        </w:rPr>
        <w:t>a reference to bookmark1</w:t>
      </w:r>
      <w:r w:rsidR="228E75968421BD7F693A1E3D15EAB53D">
        <w:fldChar w:fldCharType="end"/>
      </w:r>
    </w:p>
    <w:p>
      <w:pPr>
        <w:pStyle w:val="Normal"/>
        <w:tabs>
          <w:tab w:val="clear" w:pos="708"/>
          <w:tab w:val="left" w:pos="3119" w:leader="none"/>
        </w:tabs>
        <w:rPr/>
      </w:pPr>
      <w:r>
        <w:rPr/>
        <w:t xml:space="preserve">Test bookmark : </w:t>
      </w:r>
      <w:r>
        <w:rPr/>
        <w:t>{m:bookmark self.bookmarked content{m:endbookmark}</w:t>
      </w:r>
      <w:r>
        <w:rPr>
          <w:b w:val="on"/>
          <w:color w:val="FF0000"/>
        </w:rPr>
        <w:t xml:space="preserve">    &lt;---Couldn't find the 'self' variable</w:t>
        <w:br/>
      </w:r>
      <w:r>
        <w:rPr>
          <w:b w:val="on"/>
          <w:color w:val="FFA500"/>
        </w:rPr>
        <w:t xml:space="preserve">    &lt;---Couldn't find the 'aqlFeatureAccess(org.eclipse.acceleo.query.runtime.impl.Nothing,java.lang.String)' service</w:t>
        <w:b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595fe2"/>
    <w:rPr/>
  </w:style>
  <w:style w:type="character" w:styleId="PieddepageCar" w:customStyle="1">
    <w:name w:val="Pied de page Car"/>
    <w:basedOn w:val="DefaultParagraphFont"/>
    <w:uiPriority w:val="99"/>
    <w:qFormat/>
    <w:rsid w:val="00595fe2"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/>
    <w:rPr/>
  </w:style>
  <w:style w:type="paragraph" w:styleId="Entte">
    <w:name w:val="Header"/>
    <w:basedOn w:val="Normal"/>
    <w:link w:val="Entt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Application>LibreOffice/7.3.7.2$Linux_X86_64 LibreOffice_project/30$Build-2</Application>
  <AppVersion>15.0000</AppVersion>
  <Pages>1</Pages>
  <Words>46</Words>
  <Characters>287</Characters>
  <CharactersWithSpaces>329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2025-03-06T10:55:01Z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