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/>
    </w:p>
    <w:p w:rsidR="00735354" w:rsidRDefault="00735354" w:rsidP="00735354">
      <w:pPr>
        <w:rPr>
          <w:lang w:val="en-US"/>
        </w:rPr>
      </w:pPr>
      <w:proofErr w:type="gramStart"/>
      <w:proofErr w:type="gramEnd"/>
      <w:bookmarkStart w:id="0" w:name="_GoBack"/>
      <w:bookmarkEnd w:id="0"/>
      <w:bookmarkStart w:name="testid" w:id="144448572944683862322749553276664426053"/>
      <w:r w:rsidR="00EF484C">
        <w:rPr>
          <w:lang w:val="en-US"/>
        </w:rPr>
        <w:t>test</w:t>
      </w:r>
      <w:bookmarkEnd w:id="144448572944683862322749553276664426053"/>
    </w:p>
    <w:p w:rsidR="00EF484C" w:rsidRPr="00DC5685" w:rsidRDefault="00EF484C" w:rsidP="00F5495F">
      <w:pPr>
        <w:rPr>
          <w:lang w:val="en-US"/>
        </w:rPr>
      </w:pPr>
      <w:r>
        <w:rPr>
          <w:lang w:val="en-US"/>
        </w:rPr>
        <w:t/>
      </w:r>
      <w:r w:rsidR="7F736274A105BA826052B778AB69D19F">
        <w:fldChar w:fldCharType="begin"/>
      </w:r>
      <w:r w:rsidR="7F736274A105BA826052B778AB69D19F">
        <w:instrText xml:space="preserve"> REF testid \h </w:instrText>
      </w:r>
      <w:r w:rsidR="7F736274A105BA826052B778AB69D19F">
        <w:fldChar w:fldCharType="separate"/>
      </w:r>
      <w:r w:rsidR="7F736274A105BA826052B778AB69D19F">
        <w:rPr>
          <w:noProof/>
          <w:b w:val="on"/>
        </w:rPr>
        <w:t>testidref</w:t>
      </w:r>
      <w:r w:rsidR="7F736274A105BA826052B778AB69D19F"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2019-02-12T09:44:00Z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