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05B2B" w14:textId="77777777" w:rsidR="00F41E40" w:rsidRDefault="00CF3B3A">
      <w:pPr>
        <w:jc w:val="center"/>
      </w:pPr>
      <w:r>
        <w:rPr>
          <w:b/>
          <w:sz w:val="36"/>
        </w:rPr>
        <w:t>Debounce Test Sheet / Test Log</w:t>
      </w:r>
    </w:p>
    <w:p w14:paraId="0E463FF0" w14:textId="77777777" w:rsidR="00F41E40" w:rsidRDefault="00CF3B3A">
      <w:pPr>
        <w:jc w:val="center"/>
      </w:pPr>
      <w:r>
        <w:rPr>
          <w:i/>
          <w:sz w:val="20"/>
        </w:rPr>
        <w:t>Webinar 2 — GPIO / Interrupt / Button Bouncing</w:t>
      </w:r>
    </w:p>
    <w:p w14:paraId="380FA053" w14:textId="77777777" w:rsidR="00F41E40" w:rsidRDefault="00CF3B3A">
      <w:pPr>
        <w:pStyle w:val="1"/>
      </w:pPr>
      <w:r>
        <w:t>Environment</w:t>
      </w:r>
    </w:p>
    <w:tbl>
      <w:tblPr>
        <w:tblStyle w:val="aff6"/>
        <w:tblW w:w="10200" w:type="dxa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F41E40" w14:paraId="43F0CED8" w14:textId="77777777">
        <w:trPr>
          <w:jc w:val="center"/>
        </w:trPr>
        <w:tc>
          <w:tcPr>
            <w:tcW w:w="5100" w:type="dxa"/>
            <w:vAlign w:val="center"/>
          </w:tcPr>
          <w:p w14:paraId="4A865B3B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Параметр</w:t>
            </w:r>
            <w:proofErr w:type="spellEnd"/>
          </w:p>
        </w:tc>
        <w:tc>
          <w:tcPr>
            <w:tcW w:w="5100" w:type="dxa"/>
            <w:vAlign w:val="center"/>
          </w:tcPr>
          <w:p w14:paraId="1F66C06D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  <w:b/>
              </w:rPr>
              <w:t>Значення</w:t>
            </w:r>
            <w:proofErr w:type="spellEnd"/>
          </w:p>
        </w:tc>
      </w:tr>
      <w:tr w:rsidR="00F41E40" w14:paraId="63952095" w14:textId="77777777">
        <w:trPr>
          <w:jc w:val="center"/>
        </w:trPr>
        <w:tc>
          <w:tcPr>
            <w:tcW w:w="5100" w:type="dxa"/>
            <w:vAlign w:val="center"/>
          </w:tcPr>
          <w:p w14:paraId="083C059F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Board</w:t>
            </w:r>
          </w:p>
        </w:tc>
        <w:tc>
          <w:tcPr>
            <w:tcW w:w="5100" w:type="dxa"/>
            <w:vAlign w:val="center"/>
          </w:tcPr>
          <w:p w14:paraId="01B04D61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ESP32 </w:t>
            </w:r>
            <w:proofErr w:type="spellStart"/>
            <w:r>
              <w:rPr>
                <w:rFonts w:eastAsia="MS Mincho"/>
              </w:rPr>
              <w:t>DevKit</w:t>
            </w:r>
            <w:proofErr w:type="spellEnd"/>
            <w:r>
              <w:rPr>
                <w:rFonts w:eastAsia="MS Mincho"/>
              </w:rPr>
              <w:t xml:space="preserve"> v1</w:t>
            </w:r>
          </w:p>
        </w:tc>
      </w:tr>
      <w:tr w:rsidR="00F41E40" w14:paraId="15455F72" w14:textId="77777777">
        <w:trPr>
          <w:jc w:val="center"/>
        </w:trPr>
        <w:tc>
          <w:tcPr>
            <w:tcW w:w="5100" w:type="dxa"/>
            <w:vAlign w:val="center"/>
          </w:tcPr>
          <w:p w14:paraId="6B0FE39F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Input</w:t>
            </w:r>
          </w:p>
        </w:tc>
        <w:tc>
          <w:tcPr>
            <w:tcW w:w="5100" w:type="dxa"/>
            <w:vAlign w:val="center"/>
          </w:tcPr>
          <w:p w14:paraId="5B9C4664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BUTTON / NOISE → GPIO18</w:t>
            </w:r>
          </w:p>
        </w:tc>
      </w:tr>
      <w:tr w:rsidR="00F41E40" w14:paraId="41BC323F" w14:textId="77777777">
        <w:trPr>
          <w:jc w:val="center"/>
        </w:trPr>
        <w:tc>
          <w:tcPr>
            <w:tcW w:w="5100" w:type="dxa"/>
            <w:vAlign w:val="center"/>
          </w:tcPr>
          <w:p w14:paraId="216B4838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Output</w:t>
            </w:r>
          </w:p>
        </w:tc>
        <w:tc>
          <w:tcPr>
            <w:tcW w:w="5100" w:type="dxa"/>
            <w:vAlign w:val="center"/>
          </w:tcPr>
          <w:p w14:paraId="2BBE61D7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LED → GPIO2</w:t>
            </w:r>
          </w:p>
        </w:tc>
      </w:tr>
      <w:tr w:rsidR="00F41E40" w14:paraId="36D1D8D1" w14:textId="77777777">
        <w:trPr>
          <w:jc w:val="center"/>
        </w:trPr>
        <w:tc>
          <w:tcPr>
            <w:tcW w:w="5100" w:type="dxa"/>
            <w:vAlign w:val="center"/>
          </w:tcPr>
          <w:p w14:paraId="6BE07D1E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Simulator</w:t>
            </w:r>
          </w:p>
        </w:tc>
        <w:tc>
          <w:tcPr>
            <w:tcW w:w="5100" w:type="dxa"/>
            <w:vAlign w:val="center"/>
          </w:tcPr>
          <w:p w14:paraId="1E2CC6C3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Wokwi</w:t>
            </w:r>
            <w:proofErr w:type="spellEnd"/>
          </w:p>
        </w:tc>
      </w:tr>
      <w:tr w:rsidR="00F41E40" w14:paraId="55A28320" w14:textId="77777777">
        <w:trPr>
          <w:jc w:val="center"/>
        </w:trPr>
        <w:tc>
          <w:tcPr>
            <w:tcW w:w="5100" w:type="dxa"/>
            <w:vAlign w:val="center"/>
          </w:tcPr>
          <w:p w14:paraId="2B77A9B0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Serial</w:t>
            </w:r>
          </w:p>
        </w:tc>
        <w:tc>
          <w:tcPr>
            <w:tcW w:w="5100" w:type="dxa"/>
            <w:vAlign w:val="center"/>
          </w:tcPr>
          <w:p w14:paraId="28B57DA9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115200</w:t>
            </w:r>
          </w:p>
        </w:tc>
      </w:tr>
      <w:tr w:rsidR="00F41E40" w14:paraId="62292711" w14:textId="77777777">
        <w:trPr>
          <w:jc w:val="center"/>
        </w:trPr>
        <w:tc>
          <w:tcPr>
            <w:tcW w:w="5100" w:type="dxa"/>
            <w:vAlign w:val="center"/>
          </w:tcPr>
          <w:p w14:paraId="568D4E72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Build</w:t>
            </w:r>
          </w:p>
        </w:tc>
        <w:tc>
          <w:tcPr>
            <w:tcW w:w="5100" w:type="dxa"/>
            <w:vAlign w:val="center"/>
          </w:tcPr>
          <w:p w14:paraId="060753DE" w14:textId="5F0BD65F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GOOD / BUGGY: </w:t>
            </w:r>
            <w:r w:rsidR="00A04558" w:rsidRPr="00A04558">
              <w:rPr>
                <w:rFonts w:eastAsia="MS Mincho"/>
                <w:b/>
                <w:bCs/>
              </w:rPr>
              <w:t>BUGGY</w:t>
            </w:r>
          </w:p>
        </w:tc>
      </w:tr>
    </w:tbl>
    <w:p w14:paraId="5FCC9296" w14:textId="77777777" w:rsidR="00F41E40" w:rsidRDefault="00CF3B3A">
      <w:pPr>
        <w:pStyle w:val="1"/>
      </w:pPr>
      <w:r>
        <w:t>Acceptance Criteria</w:t>
      </w:r>
    </w:p>
    <w:p w14:paraId="46207569" w14:textId="77777777" w:rsidR="00F41E40" w:rsidRDefault="00CF3B3A">
      <w:r>
        <w:t>Valid physical presses = logical press events. RAW interrupts may be greater. Short unstable noise must not create a false logical press/action.</w:t>
      </w:r>
    </w:p>
    <w:p w14:paraId="66450CB7" w14:textId="77777777" w:rsidR="00F41E40" w:rsidRDefault="00CF3B3A">
      <w:pPr>
        <w:pStyle w:val="1"/>
      </w:pPr>
      <w:r>
        <w:t>Execution Log</w:t>
      </w:r>
    </w:p>
    <w:tbl>
      <w:tblPr>
        <w:tblStyle w:val="aff6"/>
        <w:tblW w:w="10197" w:type="dxa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1133"/>
        <w:gridCol w:w="1133"/>
        <w:gridCol w:w="1133"/>
        <w:gridCol w:w="1134"/>
        <w:gridCol w:w="1133"/>
        <w:gridCol w:w="1133"/>
        <w:gridCol w:w="1133"/>
        <w:gridCol w:w="1133"/>
      </w:tblGrid>
      <w:tr w:rsidR="00F41E40" w14:paraId="295F8DB5" w14:textId="77777777">
        <w:trPr>
          <w:jc w:val="center"/>
        </w:trPr>
        <w:tc>
          <w:tcPr>
            <w:tcW w:w="1132" w:type="dxa"/>
            <w:vAlign w:val="center"/>
          </w:tcPr>
          <w:p w14:paraId="0205C4F1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ID</w:t>
            </w:r>
          </w:p>
        </w:tc>
        <w:tc>
          <w:tcPr>
            <w:tcW w:w="1133" w:type="dxa"/>
            <w:vAlign w:val="center"/>
          </w:tcPr>
          <w:p w14:paraId="3260F9B7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Scenario</w:t>
            </w:r>
          </w:p>
        </w:tc>
        <w:tc>
          <w:tcPr>
            <w:tcW w:w="1133" w:type="dxa"/>
            <w:vAlign w:val="center"/>
          </w:tcPr>
          <w:p w14:paraId="4D58A2BF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Physical presses</w:t>
            </w:r>
          </w:p>
        </w:tc>
        <w:tc>
          <w:tcPr>
            <w:tcW w:w="1133" w:type="dxa"/>
            <w:vAlign w:val="center"/>
          </w:tcPr>
          <w:p w14:paraId="5C684BE2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RAW</w:t>
            </w:r>
          </w:p>
        </w:tc>
        <w:tc>
          <w:tcPr>
            <w:tcW w:w="1134" w:type="dxa"/>
            <w:vAlign w:val="center"/>
          </w:tcPr>
          <w:p w14:paraId="2833F66B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Logical</w:t>
            </w:r>
          </w:p>
        </w:tc>
        <w:tc>
          <w:tcPr>
            <w:tcW w:w="1133" w:type="dxa"/>
            <w:vAlign w:val="center"/>
          </w:tcPr>
          <w:p w14:paraId="6C812E20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Actions</w:t>
            </w:r>
          </w:p>
        </w:tc>
        <w:tc>
          <w:tcPr>
            <w:tcW w:w="1133" w:type="dxa"/>
            <w:vAlign w:val="center"/>
          </w:tcPr>
          <w:p w14:paraId="32D377D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Expected</w:t>
            </w:r>
          </w:p>
        </w:tc>
        <w:tc>
          <w:tcPr>
            <w:tcW w:w="1133" w:type="dxa"/>
            <w:vAlign w:val="center"/>
          </w:tcPr>
          <w:p w14:paraId="75AA2509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Actual</w:t>
            </w:r>
          </w:p>
        </w:tc>
        <w:tc>
          <w:tcPr>
            <w:tcW w:w="1133" w:type="dxa"/>
            <w:vAlign w:val="center"/>
          </w:tcPr>
          <w:p w14:paraId="1B5BBC9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P/F</w:t>
            </w:r>
          </w:p>
        </w:tc>
      </w:tr>
      <w:tr w:rsidR="00F41E40" w14:paraId="37893028" w14:textId="77777777">
        <w:trPr>
          <w:jc w:val="center"/>
        </w:trPr>
        <w:tc>
          <w:tcPr>
            <w:tcW w:w="1132" w:type="dxa"/>
            <w:vAlign w:val="center"/>
          </w:tcPr>
          <w:p w14:paraId="51CC14D8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TC-01</w:t>
            </w:r>
          </w:p>
        </w:tc>
        <w:tc>
          <w:tcPr>
            <w:tcW w:w="1133" w:type="dxa"/>
            <w:vAlign w:val="center"/>
          </w:tcPr>
          <w:p w14:paraId="1D48963C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Normal press</w:t>
            </w:r>
          </w:p>
        </w:tc>
        <w:tc>
          <w:tcPr>
            <w:tcW w:w="1133" w:type="dxa"/>
            <w:vAlign w:val="center"/>
          </w:tcPr>
          <w:p w14:paraId="04B847A1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2CA09812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51</w:t>
            </w:r>
          </w:p>
        </w:tc>
        <w:tc>
          <w:tcPr>
            <w:tcW w:w="1134" w:type="dxa"/>
            <w:vAlign w:val="center"/>
          </w:tcPr>
          <w:p w14:paraId="27F6C74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4148A9DE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1BA97BC6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4FFE1167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60EE7847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P</w:t>
            </w:r>
          </w:p>
        </w:tc>
      </w:tr>
      <w:tr w:rsidR="00F41E40" w14:paraId="11821398" w14:textId="77777777">
        <w:trPr>
          <w:jc w:val="center"/>
        </w:trPr>
        <w:tc>
          <w:tcPr>
            <w:tcW w:w="1132" w:type="dxa"/>
            <w:vAlign w:val="center"/>
          </w:tcPr>
          <w:p w14:paraId="25094BBE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TC-02</w:t>
            </w:r>
          </w:p>
        </w:tc>
        <w:tc>
          <w:tcPr>
            <w:tcW w:w="1133" w:type="dxa"/>
            <w:vAlign w:val="center"/>
          </w:tcPr>
          <w:p w14:paraId="70AB905C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Natural/Short bounce</w:t>
            </w:r>
          </w:p>
        </w:tc>
        <w:tc>
          <w:tcPr>
            <w:tcW w:w="1133" w:type="dxa"/>
            <w:vAlign w:val="center"/>
          </w:tcPr>
          <w:p w14:paraId="00CE1F8C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7E9CF6BA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176</w:t>
            </w:r>
          </w:p>
        </w:tc>
        <w:tc>
          <w:tcPr>
            <w:tcW w:w="1134" w:type="dxa"/>
            <w:vAlign w:val="center"/>
          </w:tcPr>
          <w:p w14:paraId="66B2389A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5E325B10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4CDC5CF6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3CE735A4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0D019A1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P</w:t>
            </w:r>
          </w:p>
        </w:tc>
      </w:tr>
      <w:tr w:rsidR="00F41E40" w14:paraId="4803B7BE" w14:textId="77777777">
        <w:trPr>
          <w:jc w:val="center"/>
        </w:trPr>
        <w:tc>
          <w:tcPr>
            <w:tcW w:w="1132" w:type="dxa"/>
            <w:vAlign w:val="center"/>
          </w:tcPr>
          <w:p w14:paraId="46366584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TC-03</w:t>
            </w:r>
          </w:p>
        </w:tc>
        <w:tc>
          <w:tcPr>
            <w:tcW w:w="1133" w:type="dxa"/>
            <w:vAlign w:val="center"/>
          </w:tcPr>
          <w:p w14:paraId="2FE154BE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Heavy bounce</w:t>
            </w:r>
          </w:p>
        </w:tc>
        <w:tc>
          <w:tcPr>
            <w:tcW w:w="1133" w:type="dxa"/>
            <w:vAlign w:val="center"/>
          </w:tcPr>
          <w:p w14:paraId="727CC40D" w14:textId="3111F0F8" w:rsidR="00F41E40" w:rsidRPr="00AA7A75" w:rsidRDefault="00AA7A75">
            <w:pPr>
              <w:spacing w:after="0" w:line="240" w:lineRule="auto"/>
              <w:jc w:val="center"/>
              <w:rPr>
                <w:rFonts w:eastAsia="MS Mincho"/>
                <w:b/>
                <w:bCs/>
                <w:sz w:val="24"/>
                <w:szCs w:val="28"/>
              </w:rPr>
            </w:pPr>
            <w:r w:rsidRPr="00AA7A75">
              <w:rPr>
                <w:rFonts w:eastAsia="MS Mincho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377A2E6B" w14:textId="61411113" w:rsidR="00F41E40" w:rsidRPr="00AA7A75" w:rsidRDefault="00AA7A75">
            <w:pPr>
              <w:spacing w:after="0" w:line="240" w:lineRule="auto"/>
              <w:jc w:val="center"/>
              <w:rPr>
                <w:rFonts w:eastAsia="MS Mincho"/>
                <w:b/>
                <w:bCs/>
                <w:sz w:val="24"/>
                <w:szCs w:val="28"/>
              </w:rPr>
            </w:pPr>
            <w:r>
              <w:rPr>
                <w:rFonts w:eastAsia="MS Mincho"/>
                <w:b/>
                <w:bCs/>
                <w:sz w:val="24"/>
                <w:szCs w:val="28"/>
              </w:rPr>
              <w:t>183</w:t>
            </w:r>
          </w:p>
        </w:tc>
        <w:tc>
          <w:tcPr>
            <w:tcW w:w="1134" w:type="dxa"/>
            <w:vAlign w:val="center"/>
          </w:tcPr>
          <w:p w14:paraId="655396E9" w14:textId="1838F732" w:rsidR="00F41E40" w:rsidRPr="00AA7A75" w:rsidRDefault="00AA7A75">
            <w:pPr>
              <w:spacing w:after="0" w:line="240" w:lineRule="auto"/>
              <w:jc w:val="center"/>
              <w:rPr>
                <w:rFonts w:eastAsia="MS Mincho"/>
                <w:b/>
                <w:bCs/>
                <w:sz w:val="24"/>
                <w:szCs w:val="28"/>
              </w:rPr>
            </w:pPr>
            <w:r>
              <w:rPr>
                <w:rFonts w:eastAsia="MS Mincho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52D152E4" w14:textId="5C700537" w:rsidR="00F41E40" w:rsidRPr="00AA7A75" w:rsidRDefault="00AA7A75">
            <w:pPr>
              <w:spacing w:after="0" w:line="240" w:lineRule="auto"/>
              <w:jc w:val="center"/>
              <w:rPr>
                <w:rFonts w:eastAsia="MS Mincho"/>
                <w:b/>
                <w:bCs/>
                <w:sz w:val="24"/>
                <w:szCs w:val="28"/>
              </w:rPr>
            </w:pPr>
            <w:r>
              <w:rPr>
                <w:rFonts w:eastAsia="MS Mincho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4365E465" w14:textId="5084F6D5" w:rsidR="00F41E40" w:rsidRPr="00AA7A75" w:rsidRDefault="00AA7A75">
            <w:pPr>
              <w:spacing w:after="0" w:line="240" w:lineRule="auto"/>
              <w:jc w:val="center"/>
              <w:rPr>
                <w:rFonts w:eastAsia="MS Mincho"/>
                <w:b/>
                <w:bCs/>
                <w:sz w:val="24"/>
                <w:szCs w:val="28"/>
              </w:rPr>
            </w:pPr>
            <w:r>
              <w:rPr>
                <w:rFonts w:eastAsia="MS Mincho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36F7E24A" w14:textId="17FE19C8" w:rsidR="00F41E40" w:rsidRPr="00AA7A75" w:rsidRDefault="00AA7A75">
            <w:pPr>
              <w:spacing w:after="0" w:line="240" w:lineRule="auto"/>
              <w:jc w:val="center"/>
              <w:rPr>
                <w:rFonts w:eastAsia="MS Mincho"/>
                <w:b/>
                <w:bCs/>
                <w:sz w:val="24"/>
                <w:szCs w:val="28"/>
              </w:rPr>
            </w:pPr>
            <w:r>
              <w:rPr>
                <w:rFonts w:eastAsia="MS Mincho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5EB1046D" w14:textId="0A2FBD50" w:rsidR="00F41E40" w:rsidRPr="00AA7A75" w:rsidRDefault="00AA7A75">
            <w:pPr>
              <w:spacing w:after="0" w:line="240" w:lineRule="auto"/>
              <w:jc w:val="center"/>
              <w:rPr>
                <w:rFonts w:eastAsia="MS Mincho"/>
                <w:b/>
                <w:bCs/>
                <w:sz w:val="24"/>
                <w:szCs w:val="28"/>
              </w:rPr>
            </w:pPr>
            <w:r>
              <w:rPr>
                <w:rFonts w:eastAsia="MS Mincho"/>
                <w:b/>
                <w:bCs/>
                <w:sz w:val="24"/>
                <w:szCs w:val="28"/>
              </w:rPr>
              <w:t>P</w:t>
            </w:r>
          </w:p>
        </w:tc>
      </w:tr>
      <w:tr w:rsidR="00F41E40" w14:paraId="6F34B3AB" w14:textId="77777777">
        <w:trPr>
          <w:jc w:val="center"/>
        </w:trPr>
        <w:tc>
          <w:tcPr>
            <w:tcW w:w="1132" w:type="dxa"/>
            <w:vAlign w:val="center"/>
          </w:tcPr>
          <w:p w14:paraId="51ACCE50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TC-04</w:t>
            </w:r>
          </w:p>
        </w:tc>
        <w:tc>
          <w:tcPr>
            <w:tcW w:w="1133" w:type="dxa"/>
            <w:vAlign w:val="center"/>
          </w:tcPr>
          <w:p w14:paraId="6D73A82E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Long press</w:t>
            </w:r>
          </w:p>
        </w:tc>
        <w:tc>
          <w:tcPr>
            <w:tcW w:w="1133" w:type="dxa"/>
            <w:vAlign w:val="center"/>
          </w:tcPr>
          <w:p w14:paraId="0907D3BE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0C52CA36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78</w:t>
            </w:r>
          </w:p>
        </w:tc>
        <w:tc>
          <w:tcPr>
            <w:tcW w:w="1134" w:type="dxa"/>
            <w:vAlign w:val="center"/>
          </w:tcPr>
          <w:p w14:paraId="5F243735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0B66D1EF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029083F6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7D232870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48D35A1C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P</w:t>
            </w:r>
          </w:p>
        </w:tc>
      </w:tr>
      <w:tr w:rsidR="00F41E40" w14:paraId="59E9B4F1" w14:textId="77777777">
        <w:trPr>
          <w:jc w:val="center"/>
        </w:trPr>
        <w:tc>
          <w:tcPr>
            <w:tcW w:w="1132" w:type="dxa"/>
            <w:vAlign w:val="center"/>
          </w:tcPr>
          <w:p w14:paraId="53DD9C9C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TC-05</w:t>
            </w:r>
          </w:p>
        </w:tc>
        <w:tc>
          <w:tcPr>
            <w:tcW w:w="1133" w:type="dxa"/>
            <w:vAlign w:val="center"/>
          </w:tcPr>
          <w:p w14:paraId="77CDDF51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Rapid presses</w:t>
            </w:r>
          </w:p>
        </w:tc>
        <w:tc>
          <w:tcPr>
            <w:tcW w:w="1133" w:type="dxa"/>
            <w:vAlign w:val="center"/>
          </w:tcPr>
          <w:p w14:paraId="2FFD0DAE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133" w:type="dxa"/>
            <w:vAlign w:val="center"/>
          </w:tcPr>
          <w:p w14:paraId="1A028B61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527</w:t>
            </w:r>
          </w:p>
        </w:tc>
        <w:tc>
          <w:tcPr>
            <w:tcW w:w="1134" w:type="dxa"/>
            <w:vAlign w:val="center"/>
          </w:tcPr>
          <w:p w14:paraId="6EA9C06F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133" w:type="dxa"/>
            <w:vAlign w:val="center"/>
          </w:tcPr>
          <w:p w14:paraId="01484502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133" w:type="dxa"/>
            <w:vAlign w:val="center"/>
          </w:tcPr>
          <w:p w14:paraId="4C8C19BE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133" w:type="dxa"/>
            <w:vAlign w:val="center"/>
          </w:tcPr>
          <w:p w14:paraId="35C47AD2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133" w:type="dxa"/>
            <w:vAlign w:val="center"/>
          </w:tcPr>
          <w:p w14:paraId="4DA8A5B3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P</w:t>
            </w:r>
          </w:p>
        </w:tc>
      </w:tr>
      <w:tr w:rsidR="00F41E40" w14:paraId="67965F13" w14:textId="77777777">
        <w:trPr>
          <w:jc w:val="center"/>
        </w:trPr>
        <w:tc>
          <w:tcPr>
            <w:tcW w:w="1132" w:type="dxa"/>
            <w:vAlign w:val="center"/>
          </w:tcPr>
          <w:p w14:paraId="75CF777C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TC-06</w:t>
            </w:r>
          </w:p>
        </w:tc>
        <w:tc>
          <w:tcPr>
            <w:tcW w:w="1133" w:type="dxa"/>
            <w:vAlign w:val="center"/>
          </w:tcPr>
          <w:p w14:paraId="3327CC81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Short noise pulse</w:t>
            </w:r>
          </w:p>
        </w:tc>
        <w:tc>
          <w:tcPr>
            <w:tcW w:w="1133" w:type="dxa"/>
            <w:vAlign w:val="center"/>
          </w:tcPr>
          <w:p w14:paraId="18DD3F77" w14:textId="2F01DE01" w:rsidR="00F41E40" w:rsidRPr="00A04558" w:rsidRDefault="00A04558">
            <w:pPr>
              <w:spacing w:after="0" w:line="240" w:lineRule="auto"/>
              <w:jc w:val="center"/>
              <w:rPr>
                <w:rFonts w:eastAsia="MS Mincho"/>
                <w:b/>
                <w:bCs/>
              </w:rPr>
            </w:pPr>
            <w:r w:rsidRPr="00963723">
              <w:rPr>
                <w:rFonts w:eastAsia="MS Mincho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133" w:type="dxa"/>
            <w:vAlign w:val="center"/>
          </w:tcPr>
          <w:p w14:paraId="7AD88075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1134" w:type="dxa"/>
            <w:vAlign w:val="center"/>
          </w:tcPr>
          <w:p w14:paraId="5EC50C9A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488152C7" w14:textId="4D7AB33F" w:rsidR="00F41E40" w:rsidRPr="00A04558" w:rsidRDefault="00A04558">
            <w:pPr>
              <w:spacing w:after="0" w:line="240" w:lineRule="auto"/>
              <w:jc w:val="center"/>
              <w:rPr>
                <w:rFonts w:eastAsia="MS Mincho"/>
                <w:b/>
                <w:bCs/>
              </w:rPr>
            </w:pPr>
            <w:r w:rsidRPr="00963723">
              <w:rPr>
                <w:rFonts w:eastAsia="MS Mincho"/>
                <w:b/>
                <w:bCs/>
                <w:sz w:val="24"/>
                <w:szCs w:val="28"/>
              </w:rPr>
              <w:t>0</w:t>
            </w:r>
          </w:p>
        </w:tc>
        <w:tc>
          <w:tcPr>
            <w:tcW w:w="1133" w:type="dxa"/>
            <w:vAlign w:val="center"/>
          </w:tcPr>
          <w:p w14:paraId="2451662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0</w:t>
            </w:r>
          </w:p>
        </w:tc>
        <w:tc>
          <w:tcPr>
            <w:tcW w:w="1133" w:type="dxa"/>
            <w:vAlign w:val="center"/>
          </w:tcPr>
          <w:p w14:paraId="61C98391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0AC94CD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F</w:t>
            </w:r>
          </w:p>
        </w:tc>
      </w:tr>
      <w:tr w:rsidR="00F41E40" w14:paraId="7FFD26EC" w14:textId="77777777">
        <w:trPr>
          <w:jc w:val="center"/>
        </w:trPr>
        <w:tc>
          <w:tcPr>
            <w:tcW w:w="1132" w:type="dxa"/>
            <w:vAlign w:val="center"/>
          </w:tcPr>
          <w:p w14:paraId="0ECA3CDD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TC-07</w:t>
            </w:r>
          </w:p>
        </w:tc>
        <w:tc>
          <w:tcPr>
            <w:tcW w:w="1133" w:type="dxa"/>
            <w:vAlign w:val="center"/>
          </w:tcPr>
          <w:p w14:paraId="7F8D9F68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Noise during critical </w:t>
            </w:r>
            <w:r>
              <w:rPr>
                <w:rFonts w:eastAsia="MS Mincho"/>
              </w:rPr>
              <w:t>operation</w:t>
            </w:r>
          </w:p>
        </w:tc>
        <w:tc>
          <w:tcPr>
            <w:tcW w:w="1133" w:type="dxa"/>
            <w:vAlign w:val="center"/>
          </w:tcPr>
          <w:p w14:paraId="772950AA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07087B94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162</w:t>
            </w:r>
          </w:p>
        </w:tc>
        <w:tc>
          <w:tcPr>
            <w:tcW w:w="1134" w:type="dxa"/>
            <w:vAlign w:val="center"/>
          </w:tcPr>
          <w:p w14:paraId="6B798CF1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3120F1E3" w14:textId="3881CC57" w:rsidR="00F41E40" w:rsidRPr="00A04558" w:rsidRDefault="00A04558">
            <w:pPr>
              <w:spacing w:after="0" w:line="240" w:lineRule="auto"/>
              <w:jc w:val="center"/>
              <w:rPr>
                <w:rFonts w:eastAsia="MS Mincho"/>
                <w:b/>
                <w:bCs/>
              </w:rPr>
            </w:pPr>
            <w:r w:rsidRPr="00963723">
              <w:rPr>
                <w:rFonts w:eastAsia="MS Mincho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57EC6083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133" w:type="dxa"/>
            <w:vAlign w:val="center"/>
          </w:tcPr>
          <w:p w14:paraId="223F73A2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1133" w:type="dxa"/>
            <w:vAlign w:val="center"/>
          </w:tcPr>
          <w:p w14:paraId="7743D2DC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F</w:t>
            </w:r>
          </w:p>
        </w:tc>
      </w:tr>
    </w:tbl>
    <w:p w14:paraId="2DCB263E" w14:textId="77777777" w:rsidR="00F41E40" w:rsidRDefault="00F41E40">
      <w:pPr>
        <w:pStyle w:val="1"/>
      </w:pPr>
    </w:p>
    <w:p w14:paraId="6586F1C3" w14:textId="77777777" w:rsidR="00F41E40" w:rsidRDefault="00F41E40">
      <w:pPr>
        <w:pStyle w:val="1"/>
      </w:pPr>
    </w:p>
    <w:p w14:paraId="04F5AC7F" w14:textId="77777777" w:rsidR="00F41E40" w:rsidRDefault="00CF3B3A">
      <w:pPr>
        <w:pStyle w:val="1"/>
      </w:pPr>
      <w:r>
        <w:br w:type="page"/>
      </w:r>
    </w:p>
    <w:p w14:paraId="5FE731C4" w14:textId="77777777" w:rsidR="00F41E40" w:rsidRDefault="00CF3B3A">
      <w:pPr>
        <w:pStyle w:val="1"/>
      </w:pPr>
      <w:r>
        <w:lastRenderedPageBreak/>
        <w:t>Logger Evidence Table</w:t>
      </w:r>
    </w:p>
    <w:tbl>
      <w:tblPr>
        <w:tblStyle w:val="aff6"/>
        <w:tblW w:w="9662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363"/>
        <w:gridCol w:w="2212"/>
        <w:gridCol w:w="2150"/>
        <w:gridCol w:w="1000"/>
        <w:gridCol w:w="1237"/>
      </w:tblGrid>
      <w:tr w:rsidR="00F41E40" w14:paraId="26CA8049" w14:textId="77777777">
        <w:trPr>
          <w:jc w:val="center"/>
        </w:trPr>
        <w:tc>
          <w:tcPr>
            <w:tcW w:w="1700" w:type="dxa"/>
            <w:vAlign w:val="center"/>
          </w:tcPr>
          <w:p w14:paraId="436D1DCB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Scenario</w:t>
            </w:r>
          </w:p>
        </w:tc>
        <w:tc>
          <w:tcPr>
            <w:tcW w:w="1363" w:type="dxa"/>
            <w:vAlign w:val="center"/>
          </w:tcPr>
          <w:p w14:paraId="4C1CDCAC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Physical actions</w:t>
            </w:r>
          </w:p>
        </w:tc>
        <w:tc>
          <w:tcPr>
            <w:tcW w:w="2212" w:type="dxa"/>
            <w:vAlign w:val="center"/>
          </w:tcPr>
          <w:p w14:paraId="0A4A89DB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RAW interrupts / D0</w:t>
            </w:r>
          </w:p>
        </w:tc>
        <w:tc>
          <w:tcPr>
            <w:tcW w:w="2150" w:type="dxa"/>
            <w:vAlign w:val="center"/>
          </w:tcPr>
          <w:p w14:paraId="68974217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Logical events / D1</w:t>
            </w:r>
          </w:p>
        </w:tc>
        <w:tc>
          <w:tcPr>
            <w:tcW w:w="1000" w:type="dxa"/>
            <w:vAlign w:val="center"/>
          </w:tcPr>
          <w:p w14:paraId="0DCF5AA7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Actions</w:t>
            </w:r>
          </w:p>
        </w:tc>
        <w:tc>
          <w:tcPr>
            <w:tcW w:w="1237" w:type="dxa"/>
            <w:vAlign w:val="center"/>
          </w:tcPr>
          <w:p w14:paraId="66D57A87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  <w:b/>
              </w:rPr>
              <w:t>Result</w:t>
            </w:r>
          </w:p>
        </w:tc>
      </w:tr>
      <w:tr w:rsidR="00F41E40" w14:paraId="78A1F2D7" w14:textId="77777777">
        <w:trPr>
          <w:jc w:val="center"/>
        </w:trPr>
        <w:tc>
          <w:tcPr>
            <w:tcW w:w="1700" w:type="dxa"/>
            <w:vAlign w:val="center"/>
          </w:tcPr>
          <w:p w14:paraId="41A831EF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Normal press</w:t>
            </w:r>
          </w:p>
        </w:tc>
        <w:tc>
          <w:tcPr>
            <w:tcW w:w="1363" w:type="dxa"/>
            <w:vAlign w:val="center"/>
          </w:tcPr>
          <w:p w14:paraId="6C906740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212" w:type="dxa"/>
            <w:vAlign w:val="center"/>
          </w:tcPr>
          <w:p w14:paraId="7AD602C0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51</w:t>
            </w:r>
          </w:p>
        </w:tc>
        <w:tc>
          <w:tcPr>
            <w:tcW w:w="2150" w:type="dxa"/>
            <w:vAlign w:val="center"/>
          </w:tcPr>
          <w:p w14:paraId="7F346D5E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000" w:type="dxa"/>
            <w:vAlign w:val="center"/>
          </w:tcPr>
          <w:p w14:paraId="1954A577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237" w:type="dxa"/>
            <w:vAlign w:val="center"/>
          </w:tcPr>
          <w:p w14:paraId="5F5C7283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PASS</w:t>
            </w:r>
          </w:p>
        </w:tc>
      </w:tr>
      <w:tr w:rsidR="00F41E40" w14:paraId="3D173E36" w14:textId="77777777">
        <w:trPr>
          <w:jc w:val="center"/>
        </w:trPr>
        <w:tc>
          <w:tcPr>
            <w:tcW w:w="1700" w:type="dxa"/>
            <w:vAlign w:val="center"/>
          </w:tcPr>
          <w:p w14:paraId="77EE077B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Bounce</w:t>
            </w:r>
          </w:p>
        </w:tc>
        <w:tc>
          <w:tcPr>
            <w:tcW w:w="1363" w:type="dxa"/>
            <w:vAlign w:val="center"/>
          </w:tcPr>
          <w:p w14:paraId="01A1F0C0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212" w:type="dxa"/>
            <w:vAlign w:val="center"/>
          </w:tcPr>
          <w:p w14:paraId="3C9D9AF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176</w:t>
            </w:r>
          </w:p>
        </w:tc>
        <w:tc>
          <w:tcPr>
            <w:tcW w:w="2150" w:type="dxa"/>
            <w:vAlign w:val="center"/>
          </w:tcPr>
          <w:p w14:paraId="054FC052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000" w:type="dxa"/>
            <w:vAlign w:val="center"/>
          </w:tcPr>
          <w:p w14:paraId="5F91B1A6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237" w:type="dxa"/>
            <w:vAlign w:val="center"/>
          </w:tcPr>
          <w:p w14:paraId="73591F6B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PASS</w:t>
            </w:r>
          </w:p>
        </w:tc>
      </w:tr>
      <w:tr w:rsidR="00F41E40" w14:paraId="5CF521B3" w14:textId="77777777">
        <w:trPr>
          <w:jc w:val="center"/>
        </w:trPr>
        <w:tc>
          <w:tcPr>
            <w:tcW w:w="1700" w:type="dxa"/>
            <w:vAlign w:val="center"/>
          </w:tcPr>
          <w:p w14:paraId="3FBA7EA6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Long press</w:t>
            </w:r>
          </w:p>
        </w:tc>
        <w:tc>
          <w:tcPr>
            <w:tcW w:w="1363" w:type="dxa"/>
            <w:vAlign w:val="center"/>
          </w:tcPr>
          <w:p w14:paraId="709988C2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212" w:type="dxa"/>
            <w:vAlign w:val="center"/>
          </w:tcPr>
          <w:p w14:paraId="4D206E3E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78</w:t>
            </w:r>
          </w:p>
        </w:tc>
        <w:tc>
          <w:tcPr>
            <w:tcW w:w="2150" w:type="dxa"/>
            <w:vAlign w:val="center"/>
          </w:tcPr>
          <w:p w14:paraId="70320C6C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000" w:type="dxa"/>
            <w:vAlign w:val="center"/>
          </w:tcPr>
          <w:p w14:paraId="4B138B83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237" w:type="dxa"/>
            <w:vAlign w:val="center"/>
          </w:tcPr>
          <w:p w14:paraId="47DBF93B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PASS</w:t>
            </w:r>
          </w:p>
        </w:tc>
      </w:tr>
      <w:tr w:rsidR="00F41E40" w14:paraId="1A6C071E" w14:textId="77777777">
        <w:trPr>
          <w:jc w:val="center"/>
        </w:trPr>
        <w:tc>
          <w:tcPr>
            <w:tcW w:w="1700" w:type="dxa"/>
            <w:vAlign w:val="center"/>
          </w:tcPr>
          <w:p w14:paraId="431AC4FE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5 rapid presses</w:t>
            </w:r>
          </w:p>
        </w:tc>
        <w:tc>
          <w:tcPr>
            <w:tcW w:w="1363" w:type="dxa"/>
            <w:vAlign w:val="center"/>
          </w:tcPr>
          <w:p w14:paraId="75040C80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2212" w:type="dxa"/>
            <w:vAlign w:val="center"/>
          </w:tcPr>
          <w:p w14:paraId="37608E99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527</w:t>
            </w:r>
          </w:p>
        </w:tc>
        <w:tc>
          <w:tcPr>
            <w:tcW w:w="2150" w:type="dxa"/>
            <w:vAlign w:val="center"/>
          </w:tcPr>
          <w:p w14:paraId="0E4B666A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000" w:type="dxa"/>
            <w:vAlign w:val="center"/>
          </w:tcPr>
          <w:p w14:paraId="7DA4BA62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1237" w:type="dxa"/>
            <w:vAlign w:val="center"/>
          </w:tcPr>
          <w:p w14:paraId="338F458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PASS</w:t>
            </w:r>
          </w:p>
        </w:tc>
      </w:tr>
      <w:tr w:rsidR="00F41E40" w14:paraId="1A7B85CC" w14:textId="77777777">
        <w:trPr>
          <w:jc w:val="center"/>
        </w:trPr>
        <w:tc>
          <w:tcPr>
            <w:tcW w:w="1700" w:type="dxa"/>
            <w:vAlign w:val="center"/>
          </w:tcPr>
          <w:p w14:paraId="3D59DC05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 xml:space="preserve">Noise </w:t>
            </w:r>
            <w:r>
              <w:rPr>
                <w:rFonts w:eastAsia="MS Mincho"/>
              </w:rPr>
              <w:t>pulse</w:t>
            </w:r>
          </w:p>
        </w:tc>
        <w:tc>
          <w:tcPr>
            <w:tcW w:w="1363" w:type="dxa"/>
            <w:vAlign w:val="center"/>
          </w:tcPr>
          <w:p w14:paraId="3B5A88A7" w14:textId="521730A3" w:rsidR="00F41E40" w:rsidRPr="00A80043" w:rsidRDefault="00A80043">
            <w:pPr>
              <w:spacing w:after="0" w:line="240" w:lineRule="auto"/>
              <w:jc w:val="center"/>
              <w:rPr>
                <w:rFonts w:eastAsia="MS Mincho"/>
                <w:b/>
                <w:bCs/>
                <w:lang w:val="uk-UA"/>
              </w:rPr>
            </w:pPr>
            <w:r w:rsidRPr="00963723">
              <w:rPr>
                <w:rFonts w:eastAsia="MS Mincho"/>
                <w:b/>
                <w:bCs/>
                <w:sz w:val="24"/>
                <w:szCs w:val="28"/>
                <w:lang w:val="uk-UA"/>
              </w:rPr>
              <w:t>0</w:t>
            </w:r>
          </w:p>
        </w:tc>
        <w:tc>
          <w:tcPr>
            <w:tcW w:w="2212" w:type="dxa"/>
            <w:vAlign w:val="center"/>
          </w:tcPr>
          <w:p w14:paraId="1B394A88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</w:t>
            </w:r>
          </w:p>
        </w:tc>
        <w:tc>
          <w:tcPr>
            <w:tcW w:w="2150" w:type="dxa"/>
            <w:vAlign w:val="center"/>
          </w:tcPr>
          <w:p w14:paraId="7FED1167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000" w:type="dxa"/>
            <w:vAlign w:val="center"/>
          </w:tcPr>
          <w:p w14:paraId="44C19FFE" w14:textId="62B166CA" w:rsidR="00F41E40" w:rsidRPr="00A80043" w:rsidRDefault="00A80043">
            <w:pPr>
              <w:spacing w:after="0" w:line="240" w:lineRule="auto"/>
              <w:jc w:val="center"/>
              <w:rPr>
                <w:rFonts w:eastAsia="MS Mincho"/>
                <w:b/>
                <w:bCs/>
                <w:lang w:val="uk-UA"/>
              </w:rPr>
            </w:pPr>
            <w:r w:rsidRPr="00963723">
              <w:rPr>
                <w:rFonts w:eastAsia="MS Mincho"/>
                <w:b/>
                <w:bCs/>
                <w:sz w:val="24"/>
                <w:szCs w:val="28"/>
                <w:lang w:val="uk-UA"/>
              </w:rPr>
              <w:t>0</w:t>
            </w:r>
          </w:p>
        </w:tc>
        <w:tc>
          <w:tcPr>
            <w:tcW w:w="1237" w:type="dxa"/>
            <w:vAlign w:val="center"/>
          </w:tcPr>
          <w:p w14:paraId="5323AB9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FAIL</w:t>
            </w:r>
          </w:p>
        </w:tc>
      </w:tr>
      <w:tr w:rsidR="00F41E40" w14:paraId="1C5E27B5" w14:textId="77777777">
        <w:trPr>
          <w:jc w:val="center"/>
        </w:trPr>
        <w:tc>
          <w:tcPr>
            <w:tcW w:w="1700" w:type="dxa"/>
            <w:vAlign w:val="center"/>
          </w:tcPr>
          <w:p w14:paraId="0FC89BD5" w14:textId="77777777" w:rsidR="00F41E40" w:rsidRDefault="00CF3B3A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Noise during critical operation</w:t>
            </w:r>
          </w:p>
        </w:tc>
        <w:tc>
          <w:tcPr>
            <w:tcW w:w="1363" w:type="dxa"/>
            <w:vAlign w:val="center"/>
          </w:tcPr>
          <w:p w14:paraId="1E0F011D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2212" w:type="dxa"/>
            <w:vAlign w:val="center"/>
          </w:tcPr>
          <w:p w14:paraId="40AA7AFE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162</w:t>
            </w:r>
          </w:p>
        </w:tc>
        <w:tc>
          <w:tcPr>
            <w:tcW w:w="2150" w:type="dxa"/>
            <w:vAlign w:val="center"/>
          </w:tcPr>
          <w:p w14:paraId="673D4AB9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</w:t>
            </w:r>
          </w:p>
        </w:tc>
        <w:tc>
          <w:tcPr>
            <w:tcW w:w="1000" w:type="dxa"/>
            <w:vAlign w:val="center"/>
          </w:tcPr>
          <w:p w14:paraId="35687CFD" w14:textId="626F660F" w:rsidR="00F41E40" w:rsidRPr="00A80043" w:rsidRDefault="00A80043">
            <w:pPr>
              <w:spacing w:after="0" w:line="240" w:lineRule="auto"/>
              <w:jc w:val="center"/>
              <w:rPr>
                <w:rFonts w:eastAsia="MS Mincho"/>
                <w:b/>
                <w:bCs/>
                <w:lang w:val="uk-UA"/>
              </w:rPr>
            </w:pPr>
            <w:r w:rsidRPr="00963723">
              <w:rPr>
                <w:rFonts w:eastAsia="MS Mincho"/>
                <w:b/>
                <w:bCs/>
                <w:sz w:val="24"/>
                <w:szCs w:val="28"/>
                <w:lang w:val="uk-UA"/>
              </w:rPr>
              <w:t>1</w:t>
            </w:r>
          </w:p>
        </w:tc>
        <w:tc>
          <w:tcPr>
            <w:tcW w:w="1237" w:type="dxa"/>
            <w:vAlign w:val="center"/>
          </w:tcPr>
          <w:p w14:paraId="048FD154" w14:textId="77777777" w:rsidR="00F41E40" w:rsidRDefault="00CF3B3A">
            <w:pPr>
              <w:spacing w:after="0" w:line="24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FAIL</w:t>
            </w:r>
          </w:p>
        </w:tc>
      </w:tr>
    </w:tbl>
    <w:p w14:paraId="63261A53" w14:textId="77777777" w:rsidR="00F41E40" w:rsidRDefault="00F41E40"/>
    <w:p w14:paraId="47CCDE9C" w14:textId="77777777" w:rsidR="00F41E40" w:rsidRDefault="00F41E40">
      <w:pPr>
        <w:pStyle w:val="1"/>
      </w:pPr>
    </w:p>
    <w:p w14:paraId="1984D533" w14:textId="77777777" w:rsidR="00F41E40" w:rsidRDefault="00CF3B3A">
      <w:pPr>
        <w:pStyle w:val="1"/>
      </w:pPr>
      <w:r>
        <w:t>Bug Report for TC-06</w:t>
      </w:r>
    </w:p>
    <w:p w14:paraId="17F3C6CB" w14:textId="77777777" w:rsidR="00F41E40" w:rsidRPr="00A04558" w:rsidRDefault="00CF3B3A">
      <w:pPr>
        <w:rPr>
          <w:lang w:val="ru-RU"/>
        </w:rPr>
      </w:pPr>
      <w:r w:rsidRPr="0099559A">
        <w:rPr>
          <w:b/>
          <w:u w:val="single"/>
        </w:rPr>
        <w:t>Title</w:t>
      </w:r>
      <w:r w:rsidRPr="0099559A">
        <w:rPr>
          <w:b/>
          <w:u w:val="single"/>
          <w:lang w:val="ru-RU"/>
        </w:rPr>
        <w:t>:</w:t>
      </w:r>
      <w:r w:rsidRPr="00A04558">
        <w:rPr>
          <w:b/>
          <w:lang w:val="ru-RU"/>
        </w:rPr>
        <w:t xml:space="preserve"> </w:t>
      </w:r>
      <w:r w:rsidRPr="00A04558">
        <w:rPr>
          <w:lang w:val="ru-RU"/>
        </w:rPr>
        <w:t>П</w:t>
      </w:r>
      <w:proofErr w:type="spellStart"/>
      <w:r>
        <w:rPr>
          <w:lang w:val="uk-UA"/>
        </w:rPr>
        <w:t>омилкове</w:t>
      </w:r>
      <w:proofErr w:type="spellEnd"/>
      <w:r>
        <w:rPr>
          <w:lang w:val="uk-UA"/>
        </w:rPr>
        <w:t xml:space="preserve"> спрацьовування системи при подачі короткого імпульсного шуму</w:t>
      </w:r>
    </w:p>
    <w:p w14:paraId="7E1E153C" w14:textId="77777777" w:rsidR="00F41E40" w:rsidRPr="008709AD" w:rsidRDefault="00CF3B3A">
      <w:pPr>
        <w:rPr>
          <w:lang w:val="uk-UA"/>
        </w:rPr>
      </w:pPr>
      <w:r w:rsidRPr="0099559A">
        <w:rPr>
          <w:b/>
          <w:u w:val="single"/>
        </w:rPr>
        <w:t>Environment:</w:t>
      </w:r>
      <w:r>
        <w:rPr>
          <w:b/>
        </w:rPr>
        <w:t xml:space="preserve"> </w:t>
      </w:r>
      <w:r w:rsidRPr="008709AD">
        <w:rPr>
          <w:lang w:val="uk-UA"/>
        </w:rPr>
        <w:t xml:space="preserve">ESP32 </w:t>
      </w:r>
      <w:proofErr w:type="spellStart"/>
      <w:r w:rsidRPr="008709AD">
        <w:rPr>
          <w:lang w:val="uk-UA"/>
        </w:rPr>
        <w:t>DevKit</w:t>
      </w:r>
      <w:proofErr w:type="spellEnd"/>
      <w:r w:rsidRPr="008709AD">
        <w:rPr>
          <w:lang w:val="uk-UA"/>
        </w:rPr>
        <w:t xml:space="preserve"> v1, </w:t>
      </w:r>
      <w:proofErr w:type="spellStart"/>
      <w:r w:rsidRPr="008709AD">
        <w:rPr>
          <w:lang w:val="uk-UA"/>
        </w:rPr>
        <w:t>Wokwi</w:t>
      </w:r>
      <w:proofErr w:type="spellEnd"/>
      <w:r w:rsidRPr="008709AD">
        <w:rPr>
          <w:lang w:val="uk-UA"/>
        </w:rPr>
        <w:t xml:space="preserve"> Simulator, Serial Monitor (115200 baud), </w:t>
      </w:r>
      <w:r w:rsidRPr="008709AD">
        <w:rPr>
          <w:lang w:val="uk-UA"/>
        </w:rPr>
        <w:t>Build: BUGGY</w:t>
      </w:r>
    </w:p>
    <w:p w14:paraId="6321A78A" w14:textId="77777777" w:rsidR="00F41E40" w:rsidRPr="00A04558" w:rsidRDefault="00CF3B3A">
      <w:pPr>
        <w:rPr>
          <w:lang w:val="ru-RU"/>
        </w:rPr>
      </w:pPr>
      <w:r w:rsidRPr="0099559A">
        <w:rPr>
          <w:b/>
          <w:u w:val="single"/>
        </w:rPr>
        <w:t>Preconditions</w:t>
      </w:r>
      <w:r w:rsidRPr="0099559A">
        <w:rPr>
          <w:b/>
          <w:u w:val="single"/>
          <w:lang w:val="ru-RU"/>
        </w:rPr>
        <w:t>:</w:t>
      </w:r>
      <w:r w:rsidRPr="00A04558">
        <w:rPr>
          <w:b/>
          <w:lang w:val="ru-RU"/>
        </w:rPr>
        <w:t xml:space="preserve"> </w:t>
      </w:r>
      <w:r>
        <w:rPr>
          <w:lang w:val="uk-UA"/>
        </w:rPr>
        <w:t xml:space="preserve">1. Система запущена у симуляторі </w:t>
      </w:r>
      <w:proofErr w:type="spellStart"/>
      <w:r>
        <w:t>Wokwi</w:t>
      </w:r>
      <w:proofErr w:type="spellEnd"/>
      <w:r w:rsidRPr="00A04558">
        <w:rPr>
          <w:lang w:val="ru-RU"/>
        </w:rPr>
        <w:t xml:space="preserve">; 2. </w:t>
      </w:r>
      <w:r>
        <w:rPr>
          <w:lang w:val="uk-UA"/>
        </w:rPr>
        <w:t>Кнопка у симуляторі не натиснута</w:t>
      </w:r>
    </w:p>
    <w:p w14:paraId="1D254602" w14:textId="7B55101D" w:rsidR="00F41E40" w:rsidRPr="00A04558" w:rsidRDefault="00CF3B3A">
      <w:pPr>
        <w:rPr>
          <w:lang w:val="uk-UA"/>
        </w:rPr>
      </w:pPr>
      <w:r w:rsidRPr="0099559A">
        <w:rPr>
          <w:b/>
          <w:u w:val="single"/>
        </w:rPr>
        <w:t>Steps</w:t>
      </w:r>
      <w:r w:rsidRPr="0099559A">
        <w:rPr>
          <w:b/>
          <w:u w:val="single"/>
          <w:lang w:val="ru-RU"/>
        </w:rPr>
        <w:t xml:space="preserve"> </w:t>
      </w:r>
      <w:r w:rsidRPr="0099559A">
        <w:rPr>
          <w:b/>
          <w:u w:val="single"/>
        </w:rPr>
        <w:t>to</w:t>
      </w:r>
      <w:r w:rsidRPr="0099559A">
        <w:rPr>
          <w:b/>
          <w:u w:val="single"/>
          <w:lang w:val="ru-RU"/>
        </w:rPr>
        <w:t xml:space="preserve"> </w:t>
      </w:r>
      <w:r w:rsidRPr="0099559A">
        <w:rPr>
          <w:b/>
          <w:u w:val="single"/>
        </w:rPr>
        <w:t>Reproduce</w:t>
      </w:r>
      <w:r w:rsidRPr="0099559A">
        <w:rPr>
          <w:b/>
          <w:u w:val="single"/>
          <w:lang w:val="ru-RU"/>
        </w:rPr>
        <w:t>:</w:t>
      </w:r>
      <w:r w:rsidRPr="00A04558">
        <w:rPr>
          <w:b/>
          <w:lang w:val="ru-RU"/>
        </w:rPr>
        <w:t xml:space="preserve"> </w:t>
      </w:r>
      <w:r>
        <w:rPr>
          <w:lang w:val="uk-UA"/>
        </w:rPr>
        <w:t>1. Подати короткий імпульс</w:t>
      </w:r>
      <w:r>
        <w:rPr>
          <w:lang w:val="uk-UA"/>
        </w:rPr>
        <w:t xml:space="preserve">ний сигнал шуму </w:t>
      </w:r>
      <w:proofErr w:type="gramStart"/>
      <w:r>
        <w:rPr>
          <w:lang w:val="uk-UA"/>
        </w:rPr>
        <w:t xml:space="preserve">на  </w:t>
      </w:r>
      <w:r w:rsidRPr="008709AD">
        <w:rPr>
          <w:lang w:val="uk-UA"/>
        </w:rPr>
        <w:t>GPIO</w:t>
      </w:r>
      <w:proofErr w:type="gramEnd"/>
      <w:r w:rsidRPr="008709AD">
        <w:rPr>
          <w:lang w:val="uk-UA"/>
        </w:rPr>
        <w:t>18; 2. Перевірити наявність виконаних дій (</w:t>
      </w:r>
      <w:r w:rsidRPr="008709AD">
        <w:rPr>
          <w:lang w:val="uk-UA"/>
        </w:rPr>
        <w:t>Action</w:t>
      </w:r>
      <w:r w:rsidRPr="008709AD">
        <w:rPr>
          <w:lang w:val="uk-UA"/>
        </w:rPr>
        <w:t xml:space="preserve">) і відсутність логічних подій </w:t>
      </w:r>
      <w:r w:rsidRPr="008709AD">
        <w:rPr>
          <w:lang w:val="uk-UA"/>
        </w:rPr>
        <w:t>(Lo</w:t>
      </w:r>
      <w:r w:rsidRPr="008709AD">
        <w:rPr>
          <w:lang w:val="uk-UA"/>
        </w:rPr>
        <w:t xml:space="preserve">gical events) </w:t>
      </w:r>
      <w:r w:rsidRPr="008709AD">
        <w:rPr>
          <w:lang w:val="uk-UA"/>
        </w:rPr>
        <w:t xml:space="preserve">у </w:t>
      </w:r>
      <w:proofErr w:type="spellStart"/>
      <w:r w:rsidRPr="008709AD">
        <w:rPr>
          <w:lang w:val="uk-UA"/>
        </w:rPr>
        <w:t>логах</w:t>
      </w:r>
      <w:proofErr w:type="spellEnd"/>
    </w:p>
    <w:p w14:paraId="39FB6B48" w14:textId="74D03D40" w:rsidR="00F41E40" w:rsidRDefault="00CF3B3A">
      <w:r w:rsidRPr="0099559A">
        <w:rPr>
          <w:b/>
          <w:u w:val="single"/>
        </w:rPr>
        <w:t>Expected Result:</w:t>
      </w:r>
      <w:r>
        <w:rPr>
          <w:b/>
        </w:rPr>
        <w:t xml:space="preserve"> </w:t>
      </w:r>
      <w:r>
        <w:rPr>
          <w:lang w:val="uk-UA"/>
        </w:rPr>
        <w:t xml:space="preserve">Шум ігнорується системою, </w:t>
      </w:r>
      <w:r>
        <w:t xml:space="preserve">Actions = </w:t>
      </w:r>
      <w:r w:rsidR="00A80043" w:rsidRPr="008709AD">
        <w:rPr>
          <w:b/>
          <w:bCs/>
          <w:sz w:val="24"/>
          <w:szCs w:val="28"/>
          <w:lang w:val="uk-UA"/>
        </w:rPr>
        <w:t>0</w:t>
      </w:r>
      <w:r>
        <w:t>, Logical events (Expected) = 0</w:t>
      </w:r>
    </w:p>
    <w:p w14:paraId="7D4F779A" w14:textId="77777777" w:rsidR="00F41E40" w:rsidRDefault="00CF3B3A">
      <w:r w:rsidRPr="0099559A">
        <w:rPr>
          <w:b/>
          <w:u w:val="single"/>
        </w:rPr>
        <w:t>Actual Result:</w:t>
      </w:r>
      <w:r>
        <w:rPr>
          <w:b/>
        </w:rPr>
        <w:t xml:space="preserve"> </w:t>
      </w:r>
      <w:r>
        <w:rPr>
          <w:lang w:val="uk-UA"/>
        </w:rPr>
        <w:t xml:space="preserve">Виконалася логічна подія, </w:t>
      </w:r>
      <w:r>
        <w:t>Actions = 1, Logical events (Actual) = 1</w:t>
      </w:r>
    </w:p>
    <w:p w14:paraId="6CAC55F7" w14:textId="77777777" w:rsidR="00F41E40" w:rsidRPr="0099559A" w:rsidRDefault="00CF3B3A">
      <w:pPr>
        <w:rPr>
          <w:b/>
          <w:u w:val="single"/>
        </w:rPr>
      </w:pPr>
      <w:r w:rsidRPr="0099559A">
        <w:rPr>
          <w:b/>
          <w:u w:val="single"/>
        </w:rPr>
        <w:t>Evidence:</w:t>
      </w:r>
    </w:p>
    <w:p w14:paraId="2A6ACADC" w14:textId="77777777" w:rsidR="00F41E40" w:rsidRDefault="00CF3B3A">
      <w:r>
        <w:t>System LOG:</w:t>
      </w:r>
    </w:p>
    <w:p w14:paraId="5DF52393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================================</w:t>
      </w:r>
    </w:p>
    <w:p w14:paraId="2062AD73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LOGICAL EVENT #1</w:t>
      </w:r>
    </w:p>
    <w:p w14:paraId="04A4CF9A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Button press ACCEPTED</w:t>
      </w:r>
    </w:p>
    <w:p w14:paraId="41BCEA9D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RAW interrupts total: 1</w:t>
      </w:r>
    </w:p>
    <w:p w14:paraId="07814E33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 RAW interrupts since previous logical event: 1</w:t>
      </w:r>
    </w:p>
    <w:p w14:paraId="06A1A0BF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LOGICAL events total: 1</w:t>
      </w:r>
    </w:p>
    <w:p w14:paraId="01A064EE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ACTIONS total: 1</w:t>
      </w:r>
    </w:p>
    <w:p w14:paraId="014CB204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lastRenderedPageBreak/>
        <w:t>ACTION executed ONCE</w:t>
      </w:r>
    </w:p>
    <w:p w14:paraId="7655F5BA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LOGGER: physical press -&gt; RAW -&gt; LOGICAL -&gt; ACTION</w:t>
      </w:r>
    </w:p>
    <w:p w14:paraId="5AC0E7B3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================================</w:t>
      </w:r>
    </w:p>
    <w:p w14:paraId="3585AAC0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[SYSTEM] Critical operation is running...</w:t>
      </w:r>
    </w:p>
    <w:p w14:paraId="63F450BA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Button RELEASE accepted</w:t>
      </w:r>
    </w:p>
    <w:p w14:paraId="2EC9ECA1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[SERIAL] </w:t>
      </w:r>
      <w:proofErr w:type="spellStart"/>
      <w:r>
        <w:rPr>
          <w:rFonts w:ascii="Cambria" w:hAnsi="Cambria"/>
          <w:sz w:val="18"/>
          <w:szCs w:val="18"/>
        </w:rPr>
        <w:t>Wokwi</w:t>
      </w:r>
      <w:proofErr w:type="spellEnd"/>
      <w:r>
        <w:rPr>
          <w:rFonts w:ascii="Cambria" w:hAnsi="Cambria"/>
          <w:sz w:val="18"/>
          <w:szCs w:val="18"/>
        </w:rPr>
        <w:t xml:space="preserve"> UART alive</w:t>
      </w:r>
    </w:p>
    <w:p w14:paraId="13879609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[LOGGER] RAW interrupts: 2 | Logical events: 1 | Actions: 1</w:t>
      </w:r>
    </w:p>
    <w:p w14:paraId="53939DED" w14:textId="77777777" w:rsidR="00F41E40" w:rsidRDefault="00CF3B3A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[SYSTEM] Critical operation finished.</w:t>
      </w:r>
    </w:p>
    <w:p w14:paraId="611E71F3" w14:textId="77777777" w:rsidR="00F41E40" w:rsidRDefault="00CF3B3A">
      <w:pPr>
        <w:rPr>
          <w:b/>
        </w:rPr>
      </w:pPr>
      <w:r>
        <w:rPr>
          <w:b/>
          <w:noProof/>
        </w:rPr>
        <w:drawing>
          <wp:anchor distT="0" distB="0" distL="0" distR="0" simplePos="0" relativeHeight="2" behindDoc="0" locked="0" layoutInCell="0" allowOverlap="1" wp14:anchorId="67C0474A" wp14:editId="567BCBC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77000" cy="4384675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8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0663D9" w14:textId="77777777" w:rsidR="00F41E40" w:rsidRDefault="00CF3B3A">
      <w:r w:rsidRPr="0099559A">
        <w:rPr>
          <w:b/>
          <w:u w:val="single"/>
        </w:rPr>
        <w:t>Reproducibility:</w:t>
      </w:r>
      <w:r>
        <w:rPr>
          <w:b/>
        </w:rPr>
        <w:t xml:space="preserve"> </w:t>
      </w:r>
      <w:r>
        <w:rPr>
          <w:rFonts w:eastAsia="Google Sans" w:cs="Google Sans"/>
          <w:color w:val="1F1F1F"/>
        </w:rPr>
        <w:t>100% (</w:t>
      </w:r>
      <w:proofErr w:type="spellStart"/>
      <w:r>
        <w:rPr>
          <w:rFonts w:eastAsia="Google Sans" w:cs="Google Sans"/>
          <w:color w:val="1F1F1F"/>
        </w:rPr>
        <w:t>відтворено</w:t>
      </w:r>
      <w:proofErr w:type="spellEnd"/>
      <w:r>
        <w:rPr>
          <w:rFonts w:eastAsia="Google Sans" w:cs="Google Sans"/>
          <w:color w:val="1F1F1F"/>
        </w:rPr>
        <w:t xml:space="preserve"> 5 з 5 </w:t>
      </w:r>
      <w:proofErr w:type="spellStart"/>
      <w:r>
        <w:rPr>
          <w:rFonts w:eastAsia="Google Sans" w:cs="Google Sans"/>
          <w:color w:val="1F1F1F"/>
        </w:rPr>
        <w:t>разів</w:t>
      </w:r>
      <w:proofErr w:type="spellEnd"/>
      <w:r>
        <w:rPr>
          <w:rFonts w:eastAsia="Google Sans" w:cs="Google Sans"/>
          <w:color w:val="1F1F1F"/>
        </w:rPr>
        <w:t>)</w:t>
      </w:r>
    </w:p>
    <w:p w14:paraId="58315D3D" w14:textId="77777777" w:rsidR="00F41E40" w:rsidRDefault="00CF3B3A">
      <w:r w:rsidRPr="0099559A">
        <w:rPr>
          <w:b/>
          <w:u w:val="single"/>
        </w:rPr>
        <w:t>Severity:</w:t>
      </w:r>
      <w:r>
        <w:rPr>
          <w:b/>
        </w:rPr>
        <w:t xml:space="preserve"> </w:t>
      </w:r>
      <w:r>
        <w:t>High</w:t>
      </w:r>
    </w:p>
    <w:p w14:paraId="78D2CC17" w14:textId="77777777" w:rsidR="00F41E40" w:rsidRDefault="00F41E40"/>
    <w:p w14:paraId="49EC93E1" w14:textId="77777777" w:rsidR="00F41E40" w:rsidRDefault="00CF3B3A">
      <w:pPr>
        <w:pStyle w:val="1"/>
      </w:pPr>
      <w:r>
        <w:lastRenderedPageBreak/>
        <w:t>Bug Report for TC-07</w:t>
      </w:r>
    </w:p>
    <w:p w14:paraId="13F1EC97" w14:textId="77777777" w:rsidR="00F41E40" w:rsidRPr="00A04558" w:rsidRDefault="00CF3B3A">
      <w:pPr>
        <w:rPr>
          <w:lang w:val="ru-RU"/>
        </w:rPr>
      </w:pPr>
      <w:r w:rsidRPr="0099559A">
        <w:rPr>
          <w:b/>
          <w:u w:val="single"/>
        </w:rPr>
        <w:t>Title</w:t>
      </w:r>
      <w:r w:rsidRPr="0099559A">
        <w:rPr>
          <w:b/>
          <w:u w:val="single"/>
          <w:lang w:val="ru-RU"/>
        </w:rPr>
        <w:t>:</w:t>
      </w:r>
      <w:r w:rsidRPr="00A04558">
        <w:rPr>
          <w:b/>
          <w:lang w:val="ru-RU"/>
        </w:rPr>
        <w:t xml:space="preserve"> </w:t>
      </w:r>
      <w:r w:rsidRPr="00A04558">
        <w:rPr>
          <w:lang w:val="ru-RU"/>
        </w:rPr>
        <w:t>П</w:t>
      </w:r>
      <w:proofErr w:type="spellStart"/>
      <w:r>
        <w:rPr>
          <w:lang w:val="uk-UA"/>
        </w:rPr>
        <w:t>омилкове</w:t>
      </w:r>
      <w:proofErr w:type="spellEnd"/>
      <w:r>
        <w:rPr>
          <w:lang w:val="uk-UA"/>
        </w:rPr>
        <w:t xml:space="preserve"> спрацьовування системи при подачі короткого імпульсного шуму під час виконання критичної операції</w:t>
      </w:r>
    </w:p>
    <w:p w14:paraId="430E2C21" w14:textId="77777777" w:rsidR="00F41E40" w:rsidRPr="008709AD" w:rsidRDefault="00CF3B3A">
      <w:pPr>
        <w:rPr>
          <w:lang w:val="uk-UA"/>
        </w:rPr>
      </w:pPr>
      <w:r w:rsidRPr="0099559A">
        <w:rPr>
          <w:b/>
          <w:u w:val="single"/>
        </w:rPr>
        <w:t>Environment:</w:t>
      </w:r>
      <w:r>
        <w:rPr>
          <w:b/>
        </w:rPr>
        <w:t xml:space="preserve"> </w:t>
      </w:r>
      <w:r w:rsidRPr="008709AD">
        <w:rPr>
          <w:lang w:val="uk-UA"/>
        </w:rPr>
        <w:t xml:space="preserve">ESP32 </w:t>
      </w:r>
      <w:proofErr w:type="spellStart"/>
      <w:r w:rsidRPr="008709AD">
        <w:rPr>
          <w:lang w:val="uk-UA"/>
        </w:rPr>
        <w:t>DevKit</w:t>
      </w:r>
      <w:proofErr w:type="spellEnd"/>
      <w:r w:rsidRPr="008709AD">
        <w:rPr>
          <w:lang w:val="uk-UA"/>
        </w:rPr>
        <w:t xml:space="preserve"> v1, </w:t>
      </w:r>
      <w:proofErr w:type="spellStart"/>
      <w:r w:rsidRPr="008709AD">
        <w:rPr>
          <w:lang w:val="uk-UA"/>
        </w:rPr>
        <w:t>Wokwi</w:t>
      </w:r>
      <w:proofErr w:type="spellEnd"/>
      <w:r w:rsidRPr="008709AD">
        <w:rPr>
          <w:lang w:val="uk-UA"/>
        </w:rPr>
        <w:t xml:space="preserve"> Simulator, Serial Monitor (115200 baud), Build: BUGGY</w:t>
      </w:r>
    </w:p>
    <w:p w14:paraId="11BFCE93" w14:textId="77777777" w:rsidR="00F41E40" w:rsidRPr="00A04558" w:rsidRDefault="00CF3B3A">
      <w:pPr>
        <w:rPr>
          <w:lang w:val="ru-RU"/>
        </w:rPr>
      </w:pPr>
      <w:r w:rsidRPr="0099559A">
        <w:rPr>
          <w:b/>
          <w:u w:val="single"/>
        </w:rPr>
        <w:t>Preconditions</w:t>
      </w:r>
      <w:r w:rsidRPr="0099559A">
        <w:rPr>
          <w:b/>
          <w:u w:val="single"/>
          <w:lang w:val="ru-RU"/>
        </w:rPr>
        <w:t>:</w:t>
      </w:r>
      <w:r w:rsidRPr="00A04558">
        <w:rPr>
          <w:b/>
          <w:lang w:val="ru-RU"/>
        </w:rPr>
        <w:t xml:space="preserve"> </w:t>
      </w:r>
      <w:r>
        <w:rPr>
          <w:lang w:val="uk-UA"/>
        </w:rPr>
        <w:t xml:space="preserve">1. Система запущена у симуляторі </w:t>
      </w:r>
      <w:proofErr w:type="spellStart"/>
      <w:r>
        <w:t>Wokwi</w:t>
      </w:r>
      <w:proofErr w:type="spellEnd"/>
      <w:r w:rsidRPr="00A04558">
        <w:rPr>
          <w:lang w:val="ru-RU"/>
        </w:rPr>
        <w:t xml:space="preserve">; 2. </w:t>
      </w:r>
      <w:r>
        <w:rPr>
          <w:lang w:val="uk-UA"/>
        </w:rPr>
        <w:t>Система знаходиться в стані виконання критичної операції</w:t>
      </w:r>
    </w:p>
    <w:p w14:paraId="0664960D" w14:textId="09820C79" w:rsidR="00F41E40" w:rsidRPr="00A80043" w:rsidRDefault="00CF3B3A">
      <w:pPr>
        <w:rPr>
          <w:lang w:val="uk-UA"/>
        </w:rPr>
      </w:pPr>
      <w:r w:rsidRPr="0099559A">
        <w:rPr>
          <w:b/>
          <w:u w:val="single"/>
        </w:rPr>
        <w:t>Steps to Reproduce:</w:t>
      </w:r>
      <w:r>
        <w:rPr>
          <w:b/>
        </w:rPr>
        <w:t xml:space="preserve"> </w:t>
      </w:r>
      <w:r>
        <w:rPr>
          <w:lang w:val="uk-UA"/>
        </w:rPr>
        <w:t xml:space="preserve">1. </w:t>
      </w:r>
      <w:r w:rsidR="00A80043" w:rsidRPr="008709AD">
        <w:rPr>
          <w:b/>
          <w:bCs/>
          <w:sz w:val="24"/>
          <w:szCs w:val="28"/>
          <w:lang w:val="uk-UA"/>
        </w:rPr>
        <w:t>Натиснути кнопку</w:t>
      </w:r>
      <w:r w:rsidRPr="008709AD">
        <w:rPr>
          <w:b/>
          <w:bCs/>
          <w:sz w:val="24"/>
          <w:szCs w:val="28"/>
          <w:lang w:val="uk-UA"/>
        </w:rPr>
        <w:t xml:space="preserve"> на </w:t>
      </w:r>
      <w:r w:rsidRPr="008709AD">
        <w:rPr>
          <w:b/>
          <w:bCs/>
          <w:sz w:val="24"/>
          <w:szCs w:val="28"/>
          <w:lang w:val="uk-UA"/>
        </w:rPr>
        <w:t>GPIO18</w:t>
      </w:r>
      <w:r>
        <w:rPr>
          <w:rFonts w:ascii="Google Sans" w:eastAsia="Google Sans" w:hAnsi="Google Sans" w:cs="Google Sans"/>
          <w:color w:val="1F1F1F"/>
          <w:lang w:val="uk-UA"/>
        </w:rPr>
        <w:t xml:space="preserve">; </w:t>
      </w:r>
      <w:r w:rsidRPr="00A80043">
        <w:rPr>
          <w:lang w:val="uk-UA"/>
        </w:rPr>
        <w:t xml:space="preserve">2. Під час виконання критичної операції </w:t>
      </w:r>
      <w:r w:rsidRPr="00CF3B3A">
        <w:rPr>
          <w:b/>
          <w:bCs/>
          <w:sz w:val="24"/>
          <w:szCs w:val="28"/>
          <w:lang w:val="uk-UA"/>
        </w:rPr>
        <w:t xml:space="preserve">подати на </w:t>
      </w:r>
      <w:r w:rsidRPr="00CF3B3A">
        <w:rPr>
          <w:b/>
          <w:bCs/>
          <w:sz w:val="24"/>
          <w:szCs w:val="28"/>
          <w:lang w:val="uk-UA"/>
        </w:rPr>
        <w:t xml:space="preserve">GPIO18 </w:t>
      </w:r>
      <w:r w:rsidRPr="00CF3B3A">
        <w:rPr>
          <w:b/>
          <w:bCs/>
          <w:sz w:val="24"/>
          <w:szCs w:val="28"/>
          <w:lang w:val="uk-UA"/>
        </w:rPr>
        <w:t>короткий імпуль</w:t>
      </w:r>
      <w:r w:rsidRPr="00CF3B3A">
        <w:rPr>
          <w:b/>
          <w:bCs/>
          <w:sz w:val="24"/>
          <w:szCs w:val="28"/>
          <w:lang w:val="uk-UA"/>
        </w:rPr>
        <w:t>с</w:t>
      </w:r>
      <w:r w:rsidRPr="00CF3B3A">
        <w:rPr>
          <w:b/>
          <w:bCs/>
          <w:sz w:val="24"/>
          <w:szCs w:val="28"/>
          <w:lang w:val="uk-UA"/>
        </w:rPr>
        <w:t>ний</w:t>
      </w:r>
      <w:r w:rsidRPr="00CF3B3A">
        <w:rPr>
          <w:b/>
          <w:bCs/>
          <w:sz w:val="24"/>
          <w:szCs w:val="28"/>
          <w:lang w:val="uk-UA"/>
        </w:rPr>
        <w:t xml:space="preserve"> </w:t>
      </w:r>
      <w:r w:rsidRPr="00CF3B3A">
        <w:rPr>
          <w:b/>
          <w:bCs/>
          <w:sz w:val="24"/>
          <w:szCs w:val="28"/>
          <w:lang w:val="uk-UA"/>
        </w:rPr>
        <w:t>сигнал шуму</w:t>
      </w:r>
      <w:r w:rsidRPr="00A80043">
        <w:rPr>
          <w:lang w:val="uk-UA"/>
        </w:rPr>
        <w:t xml:space="preserve">; 3. Перевірити </w:t>
      </w:r>
      <w:r w:rsidRPr="00A80043">
        <w:rPr>
          <w:lang w:val="uk-UA"/>
        </w:rPr>
        <w:t>підсумковий стан дій (поява шуму під час виконання критичної операції не повинно викликати додаткову логічну подію)</w:t>
      </w:r>
    </w:p>
    <w:p w14:paraId="5BDD307C" w14:textId="40A29DCA" w:rsidR="00F41E40" w:rsidRPr="00A80043" w:rsidRDefault="00CF3B3A">
      <w:pPr>
        <w:rPr>
          <w:lang w:val="uk-UA"/>
        </w:rPr>
      </w:pPr>
      <w:r w:rsidRPr="0099559A">
        <w:rPr>
          <w:b/>
          <w:u w:val="single"/>
        </w:rPr>
        <w:t>Expected</w:t>
      </w:r>
      <w:r w:rsidRPr="0099559A">
        <w:rPr>
          <w:b/>
          <w:u w:val="single"/>
          <w:lang w:val="uk-UA"/>
        </w:rPr>
        <w:t xml:space="preserve"> </w:t>
      </w:r>
      <w:r w:rsidRPr="0099559A">
        <w:rPr>
          <w:b/>
          <w:u w:val="single"/>
        </w:rPr>
        <w:t>Result</w:t>
      </w:r>
      <w:r w:rsidRPr="0099559A">
        <w:rPr>
          <w:b/>
          <w:u w:val="single"/>
          <w:lang w:val="uk-UA"/>
        </w:rPr>
        <w:t>:</w:t>
      </w:r>
      <w:r w:rsidRPr="00A80043">
        <w:rPr>
          <w:b/>
          <w:lang w:val="uk-UA"/>
        </w:rPr>
        <w:t xml:space="preserve"> </w:t>
      </w:r>
      <w:r>
        <w:rPr>
          <w:lang w:val="uk-UA"/>
        </w:rPr>
        <w:t xml:space="preserve">Поява шуму не впливає на результат виконання фізичної дії, </w:t>
      </w:r>
      <w:r>
        <w:t>Actions</w:t>
      </w:r>
      <w:r w:rsidRPr="00A80043">
        <w:rPr>
          <w:lang w:val="uk-UA"/>
        </w:rPr>
        <w:t xml:space="preserve"> = </w:t>
      </w:r>
      <w:r w:rsidR="00A80043" w:rsidRPr="008709AD">
        <w:rPr>
          <w:b/>
          <w:bCs/>
          <w:sz w:val="24"/>
          <w:szCs w:val="28"/>
          <w:lang w:val="uk-UA"/>
        </w:rPr>
        <w:t>1</w:t>
      </w:r>
      <w:r w:rsidRPr="00A80043">
        <w:rPr>
          <w:lang w:val="uk-UA"/>
        </w:rPr>
        <w:t xml:space="preserve">, </w:t>
      </w:r>
      <w:r>
        <w:t>Logical</w:t>
      </w:r>
      <w:r w:rsidRPr="00A80043">
        <w:rPr>
          <w:lang w:val="uk-UA"/>
        </w:rPr>
        <w:t xml:space="preserve"> </w:t>
      </w:r>
      <w:r>
        <w:t>events</w:t>
      </w:r>
      <w:r w:rsidRPr="00A80043">
        <w:rPr>
          <w:lang w:val="uk-UA"/>
        </w:rPr>
        <w:t xml:space="preserve"> (</w:t>
      </w:r>
      <w:r>
        <w:t>Expected</w:t>
      </w:r>
      <w:r w:rsidRPr="00A80043">
        <w:rPr>
          <w:lang w:val="uk-UA"/>
        </w:rPr>
        <w:t xml:space="preserve">) = </w:t>
      </w:r>
      <w:r>
        <w:rPr>
          <w:lang w:val="uk-UA"/>
        </w:rPr>
        <w:t>1</w:t>
      </w:r>
    </w:p>
    <w:p w14:paraId="4F99F4FD" w14:textId="59DE59EB" w:rsidR="00F41E40" w:rsidRPr="00AA7A75" w:rsidRDefault="00CF3B3A">
      <w:pPr>
        <w:rPr>
          <w:lang w:val="uk-UA"/>
        </w:rPr>
      </w:pPr>
      <w:r w:rsidRPr="0099559A">
        <w:rPr>
          <w:b/>
          <w:u w:val="single"/>
        </w:rPr>
        <w:t>Actual</w:t>
      </w:r>
      <w:r w:rsidRPr="00AA7A75">
        <w:rPr>
          <w:b/>
          <w:u w:val="single"/>
          <w:lang w:val="uk-UA"/>
        </w:rPr>
        <w:t xml:space="preserve"> </w:t>
      </w:r>
      <w:r w:rsidRPr="0099559A">
        <w:rPr>
          <w:b/>
          <w:u w:val="single"/>
        </w:rPr>
        <w:t>Result</w:t>
      </w:r>
      <w:r w:rsidRPr="00AA7A75">
        <w:rPr>
          <w:b/>
          <w:u w:val="single"/>
          <w:lang w:val="uk-UA"/>
        </w:rPr>
        <w:t>:</w:t>
      </w:r>
      <w:r w:rsidRPr="00AA7A75">
        <w:rPr>
          <w:b/>
          <w:lang w:val="uk-UA"/>
        </w:rPr>
        <w:t xml:space="preserve"> </w:t>
      </w:r>
      <w:r w:rsidRPr="00CF3B3A">
        <w:rPr>
          <w:b/>
          <w:bCs/>
          <w:sz w:val="24"/>
          <w:szCs w:val="28"/>
          <w:lang w:val="uk-UA"/>
        </w:rPr>
        <w:t>Викона</w:t>
      </w:r>
      <w:r w:rsidRPr="00CF3B3A">
        <w:rPr>
          <w:b/>
          <w:bCs/>
          <w:sz w:val="24"/>
          <w:szCs w:val="28"/>
          <w:lang w:val="uk-UA"/>
        </w:rPr>
        <w:t>лася додаткова</w:t>
      </w:r>
      <w:r w:rsidR="00AA7A75" w:rsidRPr="00CF3B3A">
        <w:rPr>
          <w:b/>
          <w:bCs/>
          <w:sz w:val="24"/>
          <w:szCs w:val="28"/>
          <w:lang w:val="uk-UA"/>
        </w:rPr>
        <w:t xml:space="preserve"> фізична</w:t>
      </w:r>
      <w:r w:rsidR="00A80043" w:rsidRPr="00CF3B3A">
        <w:rPr>
          <w:b/>
          <w:bCs/>
          <w:sz w:val="24"/>
          <w:szCs w:val="28"/>
          <w:lang w:val="uk-UA"/>
        </w:rPr>
        <w:t xml:space="preserve"> дія і</w:t>
      </w:r>
      <w:r w:rsidRPr="00CF3B3A">
        <w:rPr>
          <w:b/>
          <w:bCs/>
          <w:sz w:val="24"/>
          <w:szCs w:val="28"/>
          <w:lang w:val="uk-UA"/>
        </w:rPr>
        <w:t xml:space="preserve"> логічна подія</w:t>
      </w:r>
      <w:r>
        <w:rPr>
          <w:lang w:val="uk-UA"/>
        </w:rPr>
        <w:t xml:space="preserve">, </w:t>
      </w:r>
      <w:r>
        <w:t>Actions</w:t>
      </w:r>
      <w:r w:rsidRPr="00AA7A75">
        <w:rPr>
          <w:lang w:val="uk-UA"/>
        </w:rPr>
        <w:t xml:space="preserve"> = </w:t>
      </w:r>
      <w:r>
        <w:rPr>
          <w:lang w:val="uk-UA"/>
        </w:rPr>
        <w:t>2</w:t>
      </w:r>
      <w:r w:rsidRPr="00AA7A75">
        <w:rPr>
          <w:lang w:val="uk-UA"/>
        </w:rPr>
        <w:t xml:space="preserve">, </w:t>
      </w:r>
      <w:r>
        <w:t>Logical</w:t>
      </w:r>
      <w:r w:rsidRPr="00AA7A75">
        <w:rPr>
          <w:lang w:val="uk-UA"/>
        </w:rPr>
        <w:t xml:space="preserve"> </w:t>
      </w:r>
      <w:r>
        <w:t>events</w:t>
      </w:r>
      <w:r w:rsidRPr="00AA7A75">
        <w:rPr>
          <w:lang w:val="uk-UA"/>
        </w:rPr>
        <w:t xml:space="preserve"> (</w:t>
      </w:r>
      <w:r>
        <w:t>Actual</w:t>
      </w:r>
      <w:r w:rsidRPr="00AA7A75">
        <w:rPr>
          <w:lang w:val="uk-UA"/>
        </w:rPr>
        <w:t xml:space="preserve">) = </w:t>
      </w:r>
      <w:r>
        <w:rPr>
          <w:lang w:val="uk-UA"/>
        </w:rPr>
        <w:t>2</w:t>
      </w:r>
    </w:p>
    <w:p w14:paraId="605875FC" w14:textId="77777777" w:rsidR="00F41E40" w:rsidRPr="0099559A" w:rsidRDefault="00CF3B3A">
      <w:pPr>
        <w:rPr>
          <w:b/>
          <w:u w:val="single"/>
        </w:rPr>
      </w:pPr>
      <w:r w:rsidRPr="0099559A">
        <w:rPr>
          <w:b/>
          <w:u w:val="single"/>
        </w:rPr>
        <w:t>Evidence:</w:t>
      </w:r>
    </w:p>
    <w:p w14:paraId="3CB329DA" w14:textId="77777777" w:rsidR="00F41E40" w:rsidRDefault="00CF3B3A">
      <w:r>
        <w:t>System LOG:</w:t>
      </w:r>
    </w:p>
    <w:p w14:paraId="6C02FC10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ESP32 BUTTON / INTERRUPT / DEBOUNCE DEMO</w:t>
      </w:r>
    </w:p>
    <w:p w14:paraId="498CF22A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----------------------------------------</w:t>
      </w:r>
    </w:p>
    <w:p w14:paraId="3F3314F1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GPIO18 -&gt; INTERRUPT -&gt; ISR -&gt; DEBOUNCE -&gt; EVENT</w:t>
      </w:r>
    </w:p>
    <w:p w14:paraId="012C1FFB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Green BUTTON = physical button with bouncing</w:t>
      </w:r>
    </w:p>
    <w:p w14:paraId="14D37EE8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Red NOISE    = artificial noise input</w:t>
      </w:r>
    </w:p>
    <w:p w14:paraId="09DDB95B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 xml:space="preserve">[SERIAL] </w:t>
      </w:r>
      <w:proofErr w:type="spellStart"/>
      <w:r w:rsidRPr="008709AD">
        <w:rPr>
          <w:rFonts w:ascii="Cambria" w:hAnsi="Cambria"/>
          <w:sz w:val="18"/>
          <w:szCs w:val="18"/>
        </w:rPr>
        <w:t>Wokwi</w:t>
      </w:r>
      <w:proofErr w:type="spellEnd"/>
      <w:r w:rsidRPr="008709AD">
        <w:rPr>
          <w:rFonts w:ascii="Cambria" w:hAnsi="Cambria"/>
          <w:sz w:val="18"/>
          <w:szCs w:val="18"/>
        </w:rPr>
        <w:t xml:space="preserve"> UART alive</w:t>
      </w:r>
    </w:p>
    <w:p w14:paraId="1A1C99E3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 xml:space="preserve">[SERIAL] </w:t>
      </w:r>
      <w:proofErr w:type="spellStart"/>
      <w:r w:rsidRPr="008709AD">
        <w:rPr>
          <w:rFonts w:ascii="Cambria" w:hAnsi="Cambria"/>
          <w:sz w:val="18"/>
          <w:szCs w:val="18"/>
        </w:rPr>
        <w:t>Wokwi</w:t>
      </w:r>
      <w:proofErr w:type="spellEnd"/>
      <w:r w:rsidRPr="008709AD">
        <w:rPr>
          <w:rFonts w:ascii="Cambria" w:hAnsi="Cambria"/>
          <w:sz w:val="18"/>
          <w:szCs w:val="18"/>
        </w:rPr>
        <w:t xml:space="preserve"> UART alive</w:t>
      </w:r>
    </w:p>
    <w:p w14:paraId="2F257681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================================</w:t>
      </w:r>
    </w:p>
    <w:p w14:paraId="4B3FFC25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LOGICAL EVENT #1</w:t>
      </w:r>
    </w:p>
    <w:p w14:paraId="70B8E3A4" w14:textId="75C713A9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Button press ACCEPTED</w:t>
      </w:r>
    </w:p>
    <w:p w14:paraId="0002005F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RAW interrupts total: 5</w:t>
      </w:r>
    </w:p>
    <w:p w14:paraId="67D4DE4D" w14:textId="714A4396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RAW interrupts since previous logical event: 5</w:t>
      </w:r>
    </w:p>
    <w:p w14:paraId="6C612D1A" w14:textId="490FC1CF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LOGICAL events total: 1</w:t>
      </w:r>
    </w:p>
    <w:p w14:paraId="670C332E" w14:textId="7C8B06D3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lastRenderedPageBreak/>
        <w:t>ACTIONS total: 1</w:t>
      </w:r>
    </w:p>
    <w:p w14:paraId="5A146BE9" w14:textId="7C91CAAE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ACTION executed ONCE</w:t>
      </w:r>
    </w:p>
    <w:p w14:paraId="5C7CC1AE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LOGGER: physical press -&gt; RAW -&gt; LOGICAL -&gt; ACTION</w:t>
      </w:r>
    </w:p>
    <w:p w14:paraId="391F099A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================================</w:t>
      </w:r>
    </w:p>
    <w:p w14:paraId="76C0272B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[SYSTEM] Critical operation is running...</w:t>
      </w:r>
    </w:p>
    <w:p w14:paraId="44AB8EBD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Button RELEASE accepted</w:t>
      </w:r>
    </w:p>
    <w:p w14:paraId="181491F8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================================</w:t>
      </w:r>
    </w:p>
    <w:p w14:paraId="6830A77D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LOGICAL EVENT #2</w:t>
      </w:r>
    </w:p>
    <w:p w14:paraId="2D9662CB" w14:textId="00196323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Button press ACCEPTED</w:t>
      </w:r>
    </w:p>
    <w:p w14:paraId="7D58CD4D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RAW interrupts total: 110</w:t>
      </w:r>
    </w:p>
    <w:p w14:paraId="52C8EEB8" w14:textId="68FCD4CF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RAW interrupts since previous logical event: 105</w:t>
      </w:r>
    </w:p>
    <w:p w14:paraId="017AEA7B" w14:textId="467CF1A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LOGICAL events total: 2</w:t>
      </w:r>
    </w:p>
    <w:p w14:paraId="638217CB" w14:textId="424F5CB9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ACTIONS total: 2</w:t>
      </w:r>
    </w:p>
    <w:p w14:paraId="10D7BFE9" w14:textId="79A502DD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ACTION executed ONCE</w:t>
      </w:r>
    </w:p>
    <w:p w14:paraId="3FEA0192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LOGGER: physical press -&gt; RAW -&gt; LOGICAL -&gt; ACTION</w:t>
      </w:r>
    </w:p>
    <w:p w14:paraId="0F4B1329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================================</w:t>
      </w:r>
    </w:p>
    <w:p w14:paraId="4E2ACC8F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Button RELEASE accepted</w:t>
      </w:r>
    </w:p>
    <w:p w14:paraId="5AF65A6C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 xml:space="preserve">[SERIAL] </w:t>
      </w:r>
      <w:proofErr w:type="spellStart"/>
      <w:r w:rsidRPr="008709AD">
        <w:rPr>
          <w:rFonts w:ascii="Cambria" w:hAnsi="Cambria"/>
          <w:sz w:val="18"/>
          <w:szCs w:val="18"/>
        </w:rPr>
        <w:t>Wokwi</w:t>
      </w:r>
      <w:proofErr w:type="spellEnd"/>
      <w:r w:rsidRPr="008709AD">
        <w:rPr>
          <w:rFonts w:ascii="Cambria" w:hAnsi="Cambria"/>
          <w:sz w:val="18"/>
          <w:szCs w:val="18"/>
        </w:rPr>
        <w:t xml:space="preserve"> UART alive</w:t>
      </w:r>
    </w:p>
    <w:p w14:paraId="37F7BE39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</w:p>
    <w:p w14:paraId="36495425" w14:textId="77777777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[LOGGER] RAW interrupts: 111 | Logical events: 2 | Actions: 2</w:t>
      </w:r>
    </w:p>
    <w:p w14:paraId="362DD533" w14:textId="26A7C1CC" w:rsid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>[SYSTEM] Critical operation finished.</w:t>
      </w:r>
    </w:p>
    <w:p w14:paraId="0CC2710D" w14:textId="3928CFAA" w:rsidR="008709AD" w:rsidRPr="008709AD" w:rsidRDefault="008709AD" w:rsidP="008709AD">
      <w:pPr>
        <w:rPr>
          <w:rFonts w:ascii="Cambria" w:hAnsi="Cambria"/>
          <w:sz w:val="18"/>
          <w:szCs w:val="18"/>
        </w:rPr>
      </w:pPr>
      <w:r w:rsidRPr="008709AD">
        <w:rPr>
          <w:rFonts w:ascii="Cambria" w:hAnsi="Cambria"/>
          <w:sz w:val="18"/>
          <w:szCs w:val="18"/>
        </w:rPr>
        <w:t xml:space="preserve">[SERIAL] </w:t>
      </w:r>
      <w:proofErr w:type="spellStart"/>
      <w:r w:rsidRPr="008709AD">
        <w:rPr>
          <w:rFonts w:ascii="Cambria" w:hAnsi="Cambria"/>
          <w:sz w:val="18"/>
          <w:szCs w:val="18"/>
        </w:rPr>
        <w:t>Wokwi</w:t>
      </w:r>
      <w:proofErr w:type="spellEnd"/>
      <w:r w:rsidRPr="008709AD">
        <w:rPr>
          <w:rFonts w:ascii="Cambria" w:hAnsi="Cambria"/>
          <w:sz w:val="18"/>
          <w:szCs w:val="18"/>
        </w:rPr>
        <w:t xml:space="preserve"> UART alive</w:t>
      </w:r>
    </w:p>
    <w:p w14:paraId="74F4222F" w14:textId="1AC6B2B0" w:rsidR="00F41E40" w:rsidRDefault="008709AD" w:rsidP="008709AD">
      <w:pPr>
        <w:rPr>
          <w:noProof/>
        </w:rPr>
      </w:pPr>
      <w:r w:rsidRPr="008709AD">
        <w:rPr>
          <w:rFonts w:ascii="Cambria" w:hAnsi="Cambria"/>
          <w:sz w:val="18"/>
          <w:szCs w:val="18"/>
        </w:rPr>
        <w:t xml:space="preserve">[SERIAL] </w:t>
      </w:r>
      <w:proofErr w:type="spellStart"/>
      <w:r w:rsidRPr="008709AD">
        <w:rPr>
          <w:rFonts w:ascii="Cambria" w:hAnsi="Cambria"/>
          <w:sz w:val="18"/>
          <w:szCs w:val="18"/>
        </w:rPr>
        <w:t>Wokwi</w:t>
      </w:r>
      <w:proofErr w:type="spellEnd"/>
      <w:r w:rsidRPr="008709AD">
        <w:rPr>
          <w:rFonts w:ascii="Cambria" w:hAnsi="Cambria"/>
          <w:sz w:val="18"/>
          <w:szCs w:val="18"/>
        </w:rPr>
        <w:t xml:space="preserve"> UART alive</w:t>
      </w:r>
      <w:r w:rsidRPr="008709AD">
        <w:rPr>
          <w:rFonts w:ascii="Cambria" w:hAnsi="Cambria"/>
          <w:noProof/>
          <w:sz w:val="18"/>
          <w:szCs w:val="18"/>
        </w:rPr>
        <w:t xml:space="preserve"> </w:t>
      </w:r>
    </w:p>
    <w:p w14:paraId="53C1D098" w14:textId="5E598928" w:rsidR="008709AD" w:rsidRDefault="008709AD" w:rsidP="008709AD">
      <w:r>
        <w:rPr>
          <w:noProof/>
        </w:rPr>
        <w:lastRenderedPageBreak/>
        <w:drawing>
          <wp:inline distT="0" distB="0" distL="0" distR="0" wp14:anchorId="3876CF24" wp14:editId="518F2954">
            <wp:extent cx="6477000" cy="4212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66A0" w14:textId="77777777" w:rsidR="00F41E40" w:rsidRDefault="00CF3B3A">
      <w:r w:rsidRPr="0099559A">
        <w:rPr>
          <w:b/>
          <w:u w:val="single"/>
        </w:rPr>
        <w:t>Reproducibility:</w:t>
      </w:r>
      <w:r>
        <w:rPr>
          <w:b/>
        </w:rPr>
        <w:t xml:space="preserve"> </w:t>
      </w:r>
      <w:r>
        <w:rPr>
          <w:rFonts w:eastAsia="Google Sans" w:cs="Google Sans"/>
          <w:color w:val="1F1F1F"/>
        </w:rPr>
        <w:t>100% (</w:t>
      </w:r>
      <w:proofErr w:type="spellStart"/>
      <w:r>
        <w:rPr>
          <w:rFonts w:eastAsia="Google Sans" w:cs="Google Sans"/>
          <w:color w:val="1F1F1F"/>
        </w:rPr>
        <w:t>відтворено</w:t>
      </w:r>
      <w:proofErr w:type="spellEnd"/>
      <w:r>
        <w:rPr>
          <w:rFonts w:eastAsia="Google Sans" w:cs="Google Sans"/>
          <w:color w:val="1F1F1F"/>
        </w:rPr>
        <w:t xml:space="preserve"> 5 з 5 </w:t>
      </w:r>
      <w:proofErr w:type="spellStart"/>
      <w:r>
        <w:rPr>
          <w:rFonts w:eastAsia="Google Sans" w:cs="Google Sans"/>
          <w:color w:val="1F1F1F"/>
        </w:rPr>
        <w:t>разів</w:t>
      </w:r>
      <w:proofErr w:type="spellEnd"/>
      <w:r>
        <w:rPr>
          <w:rFonts w:eastAsia="Google Sans" w:cs="Google Sans"/>
          <w:color w:val="1F1F1F"/>
        </w:rPr>
        <w:t>)</w:t>
      </w:r>
    </w:p>
    <w:p w14:paraId="59FDE436" w14:textId="77777777" w:rsidR="00F41E40" w:rsidRDefault="00CF3B3A">
      <w:r w:rsidRPr="0099559A">
        <w:rPr>
          <w:b/>
          <w:u w:val="single"/>
        </w:rPr>
        <w:t>Severity:</w:t>
      </w:r>
      <w:r>
        <w:rPr>
          <w:b/>
        </w:rPr>
        <w:t xml:space="preserve"> </w:t>
      </w:r>
      <w:r>
        <w:t>High</w:t>
      </w:r>
    </w:p>
    <w:p w14:paraId="7C28CE85" w14:textId="77777777" w:rsidR="00F41E40" w:rsidRDefault="00CF3B3A">
      <w:pPr>
        <w:pStyle w:val="1"/>
      </w:pPr>
      <w:r>
        <w:t>QA Conclusion</w:t>
      </w:r>
    </w:p>
    <w:p w14:paraId="4487BB87" w14:textId="77777777" w:rsidR="00F41E40" w:rsidRPr="00A04558" w:rsidRDefault="00CF3B3A">
      <w:pPr>
        <w:jc w:val="both"/>
        <w:rPr>
          <w:lang w:val="ru-RU"/>
        </w:rPr>
      </w:pPr>
      <w:r>
        <w:rPr>
          <w:color w:val="0D0D0D"/>
          <w:szCs w:val="21"/>
          <w:shd w:val="clear" w:color="auto" w:fill="FFFFFF"/>
          <w:lang w:val="uk-UA"/>
        </w:rPr>
        <w:t xml:space="preserve">У межах </w:t>
      </w:r>
      <w:proofErr w:type="spellStart"/>
      <w:r>
        <w:rPr>
          <w:color w:val="0D0D0D"/>
          <w:szCs w:val="21"/>
          <w:shd w:val="clear" w:color="auto" w:fill="FFFFFF"/>
          <w:lang w:val="uk-UA"/>
        </w:rPr>
        <w:t>Embedded</w:t>
      </w:r>
      <w:proofErr w:type="spellEnd"/>
      <w:r>
        <w:rPr>
          <w:color w:val="0D0D0D"/>
          <w:szCs w:val="21"/>
          <w:shd w:val="clear" w:color="auto" w:fill="FFFFFF"/>
          <w:lang w:val="uk-UA"/>
        </w:rPr>
        <w:t xml:space="preserve"> QA-тестування обробки переривань GPIO18 було оцінено стійкість прошивки (</w:t>
      </w:r>
      <w:proofErr w:type="spellStart"/>
      <w:r>
        <w:rPr>
          <w:color w:val="0D0D0D"/>
          <w:szCs w:val="21"/>
          <w:shd w:val="clear" w:color="auto" w:fill="FFFFFF"/>
          <w:lang w:val="uk-UA"/>
        </w:rPr>
        <w:t>Build</w:t>
      </w:r>
      <w:proofErr w:type="spellEnd"/>
      <w:r>
        <w:rPr>
          <w:color w:val="0D0D0D"/>
          <w:szCs w:val="21"/>
          <w:shd w:val="clear" w:color="auto" w:fill="FFFFFF"/>
          <w:lang w:val="uk-UA"/>
        </w:rPr>
        <w:t>: BUGGY) до брязкоту контактів, електрични</w:t>
      </w:r>
      <w:r>
        <w:rPr>
          <w:color w:val="0D0D0D"/>
          <w:szCs w:val="21"/>
          <w:shd w:val="clear" w:color="auto" w:fill="FFFFFF"/>
          <w:lang w:val="uk-UA"/>
        </w:rPr>
        <w:t>х перешкод і високої інтенсивності вхідних сигналів.</w:t>
      </w:r>
      <w:r>
        <w:rPr>
          <w:szCs w:val="21"/>
          <w:lang w:val="uk-UA"/>
        </w:rPr>
        <w:t xml:space="preserve"> </w:t>
      </w:r>
      <w:r>
        <w:rPr>
          <w:color w:val="0D0D0D"/>
          <w:szCs w:val="21"/>
          <w:shd w:val="clear" w:color="auto" w:fill="FFFFFF"/>
          <w:lang w:val="uk-UA"/>
        </w:rPr>
        <w:t xml:space="preserve">За результатами тестування встановлено, що основна вимога </w:t>
      </w:r>
      <w:proofErr w:type="spellStart"/>
      <w:r>
        <w:rPr>
          <w:color w:val="0D0D0D"/>
          <w:szCs w:val="21"/>
          <w:shd w:val="clear" w:color="auto" w:fill="FFFFFF"/>
          <w:lang w:val="uk-UA"/>
        </w:rPr>
        <w:t>acceptance</w:t>
      </w:r>
      <w:proofErr w:type="spellEnd"/>
      <w:r>
        <w:rPr>
          <w:color w:val="0D0D0D"/>
          <w:szCs w:val="21"/>
          <w:shd w:val="clear" w:color="auto" w:fill="FFFFFF"/>
          <w:lang w:val="uk-UA"/>
        </w:rPr>
        <w:t xml:space="preserve"> </w:t>
      </w:r>
      <w:proofErr w:type="spellStart"/>
      <w:r>
        <w:rPr>
          <w:color w:val="0D0D0D"/>
          <w:szCs w:val="21"/>
          <w:shd w:val="clear" w:color="auto" w:fill="FFFFFF"/>
          <w:lang w:val="uk-UA"/>
        </w:rPr>
        <w:t>criteria</w:t>
      </w:r>
      <w:proofErr w:type="spellEnd"/>
      <w:r>
        <w:rPr>
          <w:color w:val="0D0D0D"/>
          <w:szCs w:val="21"/>
          <w:shd w:val="clear" w:color="auto" w:fill="FFFFFF"/>
          <w:lang w:val="uk-UA"/>
        </w:rPr>
        <w:t xml:space="preserve"> не виконується: кількість зареєстрованих фізичних натискань (дій) не завжди відповідає фактичній кількості логічних подій. Пі</w:t>
      </w:r>
      <w:r>
        <w:rPr>
          <w:color w:val="0D0D0D"/>
          <w:szCs w:val="21"/>
          <w:shd w:val="clear" w:color="auto" w:fill="FFFFFF"/>
          <w:lang w:val="uk-UA"/>
        </w:rPr>
        <w:t xml:space="preserve">д час TC-06 було виявлено повну відсутність захисту сигнального алгоритму від короткочасних шумових імпульсів, унаслідок чого можливі хибні спрацювання та несанкціоноване виконання дій. У TC-07, під час виконання критичної операції за умов наявності шуму, </w:t>
      </w:r>
      <w:r>
        <w:rPr>
          <w:color w:val="0D0D0D"/>
          <w:szCs w:val="21"/>
          <w:shd w:val="clear" w:color="auto" w:fill="FFFFFF"/>
          <w:lang w:val="uk-UA"/>
        </w:rPr>
        <w:t>система некоректно зафіксувала логічну подію.</w:t>
      </w:r>
    </w:p>
    <w:p w14:paraId="26320396" w14:textId="76B28352" w:rsidR="00F41E40" w:rsidRDefault="00CF3B3A">
      <w:pPr>
        <w:jc w:val="both"/>
        <w:rPr>
          <w:color w:val="0D0D0D"/>
          <w:szCs w:val="21"/>
          <w:shd w:val="clear" w:color="auto" w:fill="FFFFFF"/>
          <w:lang w:val="uk-UA"/>
        </w:rPr>
      </w:pPr>
      <w:r>
        <w:rPr>
          <w:color w:val="0D0D0D"/>
          <w:szCs w:val="21"/>
          <w:shd w:val="clear" w:color="auto" w:fill="FFFFFF"/>
          <w:lang w:val="uk-UA"/>
        </w:rPr>
        <w:t>Основними виявленими ризиками є перевантаження ISR через велику кількість переривань та хибні спрацювання внаслідок електричних наводок.</w:t>
      </w:r>
    </w:p>
    <w:p w14:paraId="0903D4C8" w14:textId="6EF18A42" w:rsidR="00CF3B3A" w:rsidRPr="00CF3B3A" w:rsidRDefault="00CF3B3A" w:rsidP="00CF3B3A">
      <w:pPr>
        <w:jc w:val="both"/>
        <w:rPr>
          <w:b/>
          <w:bCs/>
          <w:color w:val="0D0D0D"/>
          <w:sz w:val="24"/>
          <w:szCs w:val="24"/>
          <w:shd w:val="clear" w:color="auto" w:fill="FFFFFF"/>
          <w:lang w:val="ru-RU"/>
        </w:rPr>
      </w:pPr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Для усіх кейсів </w:t>
      </w:r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RAW </w:t>
      </w:r>
      <w:proofErr w:type="spellStart"/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>interrupts</w:t>
      </w:r>
      <w:proofErr w:type="spellEnd"/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 (D0)</w:t>
      </w:r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 більш</w:t>
      </w:r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>і</w:t>
      </w:r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 за кількість фізичних натискань</w:t>
      </w:r>
      <w:r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. В основному це не призвело до зайвої </w:t>
      </w:r>
      <w:proofErr w:type="spellStart"/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>logical</w:t>
      </w:r>
      <w:proofErr w:type="spellEnd"/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 </w:t>
      </w:r>
      <w:proofErr w:type="spellStart"/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>event</w:t>
      </w:r>
      <w:proofErr w:type="spellEnd"/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>/</w:t>
      </w:r>
      <w:proofErr w:type="spellStart"/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>action</w:t>
      </w:r>
      <w:proofErr w:type="spellEnd"/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 (</w:t>
      </w:r>
      <w:r>
        <w:rPr>
          <w:b/>
          <w:bCs/>
          <w:color w:val="0D0D0D"/>
          <w:sz w:val="24"/>
          <w:szCs w:val="24"/>
          <w:shd w:val="clear" w:color="auto" w:fill="FFFFFF"/>
        </w:rPr>
        <w:t>D</w:t>
      </w:r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>1)</w:t>
      </w:r>
      <w:r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, тільки у </w:t>
      </w:r>
      <w:r>
        <w:rPr>
          <w:b/>
          <w:bCs/>
          <w:color w:val="0D0D0D"/>
          <w:sz w:val="24"/>
          <w:szCs w:val="24"/>
          <w:shd w:val="clear" w:color="auto" w:fill="FFFFFF"/>
        </w:rPr>
        <w:t>TC</w:t>
      </w:r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-06 </w:t>
      </w:r>
      <w:r w:rsidRPr="00CF3B3A">
        <w:rPr>
          <w:b/>
          <w:bCs/>
          <w:color w:val="0D0D0D"/>
          <w:sz w:val="24"/>
          <w:szCs w:val="24"/>
          <w:shd w:val="clear" w:color="auto" w:fill="FFFFFF"/>
          <w:lang w:val="uk-UA"/>
        </w:rPr>
        <w:t>шум перетворився на зайву</w:t>
      </w:r>
      <w:r>
        <w:rPr>
          <w:b/>
          <w:bCs/>
          <w:color w:val="0D0D0D"/>
          <w:sz w:val="24"/>
          <w:szCs w:val="24"/>
          <w:shd w:val="clear" w:color="auto" w:fill="FFFFFF"/>
          <w:lang w:val="uk-UA"/>
        </w:rPr>
        <w:t xml:space="preserve"> логічну подію.</w:t>
      </w:r>
    </w:p>
    <w:p w14:paraId="3964DDFF" w14:textId="7306AF28" w:rsidR="00CF3B3A" w:rsidRPr="00CF3B3A" w:rsidRDefault="00CF3B3A">
      <w:pPr>
        <w:jc w:val="both"/>
        <w:rPr>
          <w:color w:val="0D0D0D"/>
          <w:szCs w:val="21"/>
          <w:shd w:val="clear" w:color="auto" w:fill="FFFFFF"/>
          <w:lang w:val="uk-UA"/>
        </w:rPr>
      </w:pPr>
    </w:p>
    <w:sectPr w:rsidR="00CF3B3A" w:rsidRPr="00CF3B3A">
      <w:pgSz w:w="12240" w:h="15840"/>
      <w:pgMar w:top="964" w:right="1020" w:bottom="964" w:left="10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Google Sans">
    <w:altName w:val="Calibri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E2BFE"/>
    <w:multiLevelType w:val="multilevel"/>
    <w:tmpl w:val="D1A2C02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99110EF"/>
    <w:multiLevelType w:val="multilevel"/>
    <w:tmpl w:val="8E26B942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F5304A"/>
    <w:multiLevelType w:val="multilevel"/>
    <w:tmpl w:val="97C4BA9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EA3376"/>
    <w:multiLevelType w:val="multilevel"/>
    <w:tmpl w:val="E4C4AE4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FA053DF"/>
    <w:multiLevelType w:val="multilevel"/>
    <w:tmpl w:val="B294614C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4E020B7"/>
    <w:multiLevelType w:val="multilevel"/>
    <w:tmpl w:val="A20ACCA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9D4332E"/>
    <w:multiLevelType w:val="multilevel"/>
    <w:tmpl w:val="748472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40"/>
    <w:rsid w:val="008709AD"/>
    <w:rsid w:val="00963723"/>
    <w:rsid w:val="0099559A"/>
    <w:rsid w:val="00A04558"/>
    <w:rsid w:val="00A80043"/>
    <w:rsid w:val="00AA7A75"/>
    <w:rsid w:val="00CF3B3A"/>
    <w:rsid w:val="00F4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08D9"/>
  <w15:docId w15:val="{D92551C7-E2EB-4101-BD65-7E8333F9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360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rsid w:val="00E618BF"/>
  </w:style>
  <w:style w:type="character" w:customStyle="1" w:styleId="a7">
    <w:name w:val="Нижний колонтитул Знак"/>
    <w:basedOn w:val="a2"/>
    <w:link w:val="a8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rsid w:val="00AA1D8D"/>
  </w:style>
  <w:style w:type="character" w:customStyle="1" w:styleId="23">
    <w:name w:val="Основной текст 2 Знак"/>
    <w:basedOn w:val="a2"/>
    <w:link w:val="24"/>
    <w:uiPriority w:val="99"/>
    <w:rsid w:val="00AA1D8D"/>
  </w:style>
  <w:style w:type="character" w:customStyle="1" w:styleId="33">
    <w:name w:val="Основной текст 3 Знак"/>
    <w:basedOn w:val="a2"/>
    <w:link w:val="34"/>
    <w:uiPriority w:val="99"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fc">
    <w:name w:val="Покажчик"/>
    <w:basedOn w:val="a1"/>
    <w:pPr>
      <w:suppressLineNumbers/>
    </w:pPr>
    <w:rPr>
      <w:rFonts w:cs="Arial"/>
    </w:rPr>
  </w:style>
  <w:style w:type="paragraph" w:customStyle="1" w:styleId="afd">
    <w:name w:val="Верхній і нижній колонтитули"/>
    <w:basedOn w:val="a1"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e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0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1">
    <w:name w:val="index heading"/>
    <w:basedOn w:val="aa"/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aff3">
    <w:name w:val="Вміст таблиці"/>
    <w:basedOn w:val="a1"/>
    <w:pPr>
      <w:widowControl w:val="0"/>
      <w:suppressLineNumbers/>
    </w:pPr>
  </w:style>
  <w:style w:type="paragraph" w:customStyle="1" w:styleId="aff4">
    <w:name w:val="Заголовок таблиці"/>
    <w:basedOn w:val="aff3"/>
    <w:pPr>
      <w:jc w:val="center"/>
    </w:pPr>
    <w:rPr>
      <w:b/>
      <w:bCs/>
    </w:rPr>
  </w:style>
  <w:style w:type="numbering" w:customStyle="1" w:styleId="aff5">
    <w:name w:val="Без маркерів"/>
    <w:uiPriority w:val="99"/>
    <w:semiHidden/>
    <w:unhideWhenUsed/>
  </w:style>
  <w:style w:type="table" w:styleId="aff6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7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8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9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a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b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d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Пользователь</cp:lastModifiedBy>
  <cp:revision>3</cp:revision>
  <dcterms:created xsi:type="dcterms:W3CDTF">2026-10-06T15:40:00Z</dcterms:created>
  <dcterms:modified xsi:type="dcterms:W3CDTF">2026-10-06T16:04:00Z</dcterms:modified>
  <dc:language>uk-UA</dc:language>
</cp:coreProperties>
</file>