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A5829" w14:textId="77777777" w:rsidR="00AD025F" w:rsidRPr="00C82B50" w:rsidRDefault="00AD025F" w:rsidP="003905C7">
      <w:pPr>
        <w:ind w:left="720" w:hanging="720"/>
        <w:jc w:val="right"/>
        <w:rPr>
          <w:rFonts w:cs="Arial"/>
          <w:szCs w:val="18"/>
        </w:rPr>
      </w:pPr>
    </w:p>
    <w:tbl>
      <w:tblPr>
        <w:tblStyle w:val="Tablaconcuadrcula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7087"/>
      </w:tblGrid>
      <w:tr w:rsidR="00A42C8C" w:rsidRPr="00C82B50" w14:paraId="69F5BC3E" w14:textId="77777777" w:rsidTr="00F25865">
        <w:trPr>
          <w:cnfStyle w:val="100000000000" w:firstRow="1" w:lastRow="0" w:firstColumn="0" w:lastColumn="0" w:oddVBand="0" w:evenVBand="0" w:oddHBand="0" w:evenHBand="0" w:firstRowFirstColumn="0" w:firstRowLastColumn="0" w:lastRowFirstColumn="0" w:lastRowLastColumn="0"/>
        </w:trPr>
        <w:tc>
          <w:tcPr>
            <w:cnfStyle w:val="000100000000" w:firstRow="0" w:lastRow="0" w:firstColumn="0" w:lastColumn="1" w:oddVBand="0" w:evenVBand="0" w:oddHBand="0" w:evenHBand="0" w:firstRowFirstColumn="0" w:firstRowLastColumn="0" w:lastRowFirstColumn="0" w:lastRowLastColumn="0"/>
            <w:tcW w:w="10206" w:type="dxa"/>
            <w:gridSpan w:val="2"/>
            <w:shd w:val="clear" w:color="auto" w:fill="404040" w:themeFill="text1" w:themeFillTint="BF"/>
          </w:tcPr>
          <w:p w14:paraId="6D54D17E" w14:textId="77777777" w:rsidR="00A42C8C" w:rsidRPr="00C82B50" w:rsidRDefault="00F73C12" w:rsidP="00AB4AE1">
            <w:pPr>
              <w:pStyle w:val="Prrafodelista"/>
              <w:numPr>
                <w:ilvl w:val="0"/>
                <w:numId w:val="5"/>
              </w:numPr>
              <w:rPr>
                <w:rFonts w:cs="Arial"/>
                <w:b w:val="0"/>
                <w:szCs w:val="18"/>
              </w:rPr>
            </w:pPr>
            <w:r w:rsidRPr="00C82B50">
              <w:rPr>
                <w:rFonts w:cs="Arial"/>
                <w:szCs w:val="18"/>
              </w:rPr>
              <w:t>IDENTIFICACION DEL PROYECTO</w:t>
            </w:r>
          </w:p>
        </w:tc>
      </w:tr>
      <w:tr w:rsidR="00CB6038" w:rsidRPr="00C82B50" w14:paraId="777BADAE" w14:textId="77777777" w:rsidTr="00F25865">
        <w:trPr>
          <w:trHeight w:val="340"/>
        </w:trPr>
        <w:tc>
          <w:tcPr>
            <w:tcW w:w="3119" w:type="dxa"/>
          </w:tcPr>
          <w:p w14:paraId="13437EE7" w14:textId="77777777" w:rsidR="00CB6038" w:rsidRPr="00C82B50" w:rsidRDefault="00F73C12" w:rsidP="00CB6038">
            <w:pPr>
              <w:rPr>
                <w:rFonts w:cs="Arial"/>
                <w:b/>
                <w:sz w:val="20"/>
                <w:szCs w:val="20"/>
              </w:rPr>
            </w:pPr>
            <w:r w:rsidRPr="00C82B50">
              <w:rPr>
                <w:rFonts w:cs="Arial"/>
                <w:b/>
                <w:sz w:val="20"/>
                <w:szCs w:val="20"/>
              </w:rPr>
              <w:t>Nombre del proyecto:</w:t>
            </w:r>
          </w:p>
        </w:tc>
        <w:tc>
          <w:tcPr>
            <w:cnfStyle w:val="000100000000" w:firstRow="0" w:lastRow="0" w:firstColumn="0" w:lastColumn="1" w:oddVBand="0" w:evenVBand="0" w:oddHBand="0" w:evenHBand="0" w:firstRowFirstColumn="0" w:firstRowLastColumn="0" w:lastRowFirstColumn="0" w:lastRowLastColumn="0"/>
            <w:tcW w:w="7087" w:type="dxa"/>
          </w:tcPr>
          <w:p w14:paraId="1F68185F" w14:textId="29EED604" w:rsidR="003905C7" w:rsidRPr="00C82B50" w:rsidRDefault="00AE6863" w:rsidP="003F492E">
            <w:pPr>
              <w:pStyle w:val="Ttulo1"/>
            </w:pPr>
            <w:r>
              <w:t>Sistema de ventas online</w:t>
            </w:r>
          </w:p>
        </w:tc>
      </w:tr>
      <w:tr w:rsidR="00AB4AE1" w:rsidRPr="00C82B50" w14:paraId="1309BAB2" w14:textId="77777777" w:rsidTr="00F25865">
        <w:trPr>
          <w:trHeight w:val="340"/>
        </w:trPr>
        <w:tc>
          <w:tcPr>
            <w:tcW w:w="3119" w:type="dxa"/>
          </w:tcPr>
          <w:p w14:paraId="5EC2DCC0" w14:textId="77777777" w:rsidR="00AB4AE1" w:rsidRPr="00C82B50" w:rsidRDefault="00F73C12" w:rsidP="00CB6038">
            <w:pPr>
              <w:rPr>
                <w:rFonts w:cs="Arial"/>
                <w:b/>
                <w:szCs w:val="18"/>
              </w:rPr>
            </w:pPr>
            <w:r w:rsidRPr="00C82B50">
              <w:rPr>
                <w:rFonts w:cs="Arial"/>
                <w:b/>
                <w:szCs w:val="18"/>
              </w:rPr>
              <w:t>Patrocinador:</w:t>
            </w:r>
          </w:p>
        </w:tc>
        <w:tc>
          <w:tcPr>
            <w:cnfStyle w:val="000100000000" w:firstRow="0" w:lastRow="0" w:firstColumn="0" w:lastColumn="1" w:oddVBand="0" w:evenVBand="0" w:oddHBand="0" w:evenHBand="0" w:firstRowFirstColumn="0" w:firstRowLastColumn="0" w:lastRowFirstColumn="0" w:lastRowLastColumn="0"/>
            <w:tcW w:w="7087" w:type="dxa"/>
          </w:tcPr>
          <w:p w14:paraId="749BAB5B" w14:textId="622BCCEA" w:rsidR="00472C9A" w:rsidRPr="00C82B50" w:rsidRDefault="006B6E37" w:rsidP="00096226">
            <w:pPr>
              <w:jc w:val="left"/>
              <w:rPr>
                <w:rFonts w:cs="Arial"/>
                <w:b w:val="0"/>
                <w:szCs w:val="18"/>
              </w:rPr>
            </w:pPr>
            <w:r>
              <w:rPr>
                <w:rFonts w:cs="Arial"/>
                <w:b w:val="0"/>
                <w:szCs w:val="18"/>
              </w:rPr>
              <w:t>Universidad Mariano Gálvez</w:t>
            </w:r>
          </w:p>
        </w:tc>
      </w:tr>
      <w:tr w:rsidR="00A42C8C" w:rsidRPr="00C82B50" w14:paraId="25CC8E5D" w14:textId="77777777" w:rsidTr="00F25865">
        <w:trPr>
          <w:cnfStyle w:val="010000000000" w:firstRow="0" w:lastRow="1" w:firstColumn="0" w:lastColumn="0" w:oddVBand="0" w:evenVBand="0" w:oddHBand="0" w:evenHBand="0" w:firstRowFirstColumn="0" w:firstRowLastColumn="0" w:lastRowFirstColumn="0" w:lastRowLastColumn="0"/>
          <w:trHeight w:val="340"/>
        </w:trPr>
        <w:tc>
          <w:tcPr>
            <w:tcW w:w="3119" w:type="dxa"/>
          </w:tcPr>
          <w:p w14:paraId="774C0338" w14:textId="77777777" w:rsidR="00A42C8C" w:rsidRPr="00C82B50" w:rsidRDefault="00F73C12" w:rsidP="00F73C12">
            <w:pPr>
              <w:tabs>
                <w:tab w:val="left" w:pos="2104"/>
              </w:tabs>
              <w:rPr>
                <w:rFonts w:cs="Arial"/>
                <w:b w:val="0"/>
                <w:szCs w:val="18"/>
              </w:rPr>
            </w:pPr>
            <w:r w:rsidRPr="00C82B50">
              <w:rPr>
                <w:rFonts w:cs="Arial"/>
                <w:szCs w:val="18"/>
              </w:rPr>
              <w:t>Tipo de Proyecto:</w:t>
            </w:r>
          </w:p>
        </w:tc>
        <w:tc>
          <w:tcPr>
            <w:cnfStyle w:val="000100000000" w:firstRow="0" w:lastRow="0" w:firstColumn="0" w:lastColumn="1" w:oddVBand="0" w:evenVBand="0" w:oddHBand="0" w:evenHBand="0" w:firstRowFirstColumn="0" w:firstRowLastColumn="0" w:lastRowFirstColumn="0" w:lastRowLastColumn="0"/>
            <w:tcW w:w="7087" w:type="dxa"/>
          </w:tcPr>
          <w:p w14:paraId="3A248344" w14:textId="58DB988E" w:rsidR="00A42C8C" w:rsidRPr="00C82B50" w:rsidRDefault="00394BBD" w:rsidP="00F73C12">
            <w:pPr>
              <w:rPr>
                <w:rFonts w:cs="Arial"/>
                <w:b w:val="0"/>
                <w:szCs w:val="18"/>
              </w:rPr>
            </w:pPr>
            <w:r w:rsidRPr="00C82B50">
              <w:rPr>
                <w:rFonts w:cs="Arial"/>
                <w:b w:val="0"/>
                <w:szCs w:val="18"/>
              </w:rPr>
              <w:t xml:space="preserve"> </w:t>
            </w:r>
            <w:r w:rsidR="00F73C12" w:rsidRPr="00C82B50">
              <w:rPr>
                <w:rFonts w:cs="Arial"/>
                <w:szCs w:val="18"/>
                <w:u w:val="single"/>
              </w:rPr>
              <w:t>Desarrollo</w:t>
            </w:r>
            <w:r w:rsidR="00F73C12" w:rsidRPr="00C82B50">
              <w:rPr>
                <w:rFonts w:cs="Arial"/>
                <w:b w:val="0"/>
                <w:szCs w:val="18"/>
              </w:rPr>
              <w:t xml:space="preserve"> / </w:t>
            </w:r>
            <w:r w:rsidR="00344738" w:rsidRPr="00C82B50">
              <w:rPr>
                <w:rFonts w:cs="Arial"/>
                <w:b w:val="0"/>
                <w:szCs w:val="18"/>
              </w:rPr>
              <w:t xml:space="preserve">Mantenimiento </w:t>
            </w:r>
          </w:p>
        </w:tc>
      </w:tr>
    </w:tbl>
    <w:p w14:paraId="2F6BBFB7" w14:textId="77777777" w:rsidR="00A42C8C" w:rsidRPr="00C82B50" w:rsidRDefault="00A42C8C" w:rsidP="007D743E">
      <w:pPr>
        <w:rPr>
          <w:rFonts w:cs="Arial"/>
          <w:szCs w:val="18"/>
        </w:rPr>
      </w:pPr>
    </w:p>
    <w:tbl>
      <w:tblPr>
        <w:tblStyle w:val="Tablaconcuadrcula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06"/>
      </w:tblGrid>
      <w:tr w:rsidR="006E3D21" w:rsidRPr="00C82B50" w14:paraId="3C869748" w14:textId="77777777" w:rsidTr="00F25865">
        <w:trPr>
          <w:cnfStyle w:val="100000000000" w:firstRow="1" w:lastRow="0" w:firstColumn="0" w:lastColumn="0" w:oddVBand="0" w:evenVBand="0" w:oddHBand="0" w:evenHBand="0" w:firstRowFirstColumn="0" w:firstRowLastColumn="0" w:lastRowFirstColumn="0" w:lastRowLastColumn="0"/>
        </w:trPr>
        <w:tc>
          <w:tcPr>
            <w:cnfStyle w:val="000100000000" w:firstRow="0" w:lastRow="0" w:firstColumn="0" w:lastColumn="1" w:oddVBand="0" w:evenVBand="0" w:oddHBand="0" w:evenHBand="0" w:firstRowFirstColumn="0" w:firstRowLastColumn="0" w:lastRowFirstColumn="0" w:lastRowLastColumn="0"/>
            <w:tcW w:w="10206" w:type="dxa"/>
            <w:shd w:val="clear" w:color="auto" w:fill="404040" w:themeFill="text1" w:themeFillTint="BF"/>
          </w:tcPr>
          <w:p w14:paraId="53A6AEA3" w14:textId="77777777" w:rsidR="006E3D21" w:rsidRPr="00C82B50" w:rsidRDefault="00F25865" w:rsidP="00AB4AE1">
            <w:pPr>
              <w:pStyle w:val="Prrafodelista"/>
              <w:numPr>
                <w:ilvl w:val="0"/>
                <w:numId w:val="5"/>
              </w:numPr>
              <w:rPr>
                <w:rFonts w:cs="Arial"/>
                <w:b w:val="0"/>
                <w:szCs w:val="18"/>
              </w:rPr>
            </w:pPr>
            <w:r w:rsidRPr="00C82B50">
              <w:rPr>
                <w:rFonts w:cs="Arial"/>
                <w:szCs w:val="18"/>
              </w:rPr>
              <w:t>PERFIL</w:t>
            </w:r>
            <w:r w:rsidR="00F73C12" w:rsidRPr="00C82B50">
              <w:rPr>
                <w:rFonts w:cs="Arial"/>
                <w:szCs w:val="18"/>
              </w:rPr>
              <w:t xml:space="preserve"> DEL PROYECTO</w:t>
            </w:r>
          </w:p>
        </w:tc>
      </w:tr>
      <w:tr w:rsidR="006262AE" w:rsidRPr="00C82B50" w14:paraId="7D76D898" w14:textId="77777777" w:rsidTr="00F25865">
        <w:trPr>
          <w:trHeight w:val="233"/>
        </w:trPr>
        <w:tc>
          <w:tcPr>
            <w:cnfStyle w:val="000100000000" w:firstRow="0" w:lastRow="0" w:firstColumn="0" w:lastColumn="1" w:oddVBand="0" w:evenVBand="0" w:oddHBand="0" w:evenHBand="0" w:firstRowFirstColumn="0" w:firstRowLastColumn="0" w:lastRowFirstColumn="0" w:lastRowLastColumn="0"/>
            <w:tcW w:w="10206" w:type="dxa"/>
            <w:shd w:val="clear" w:color="auto" w:fill="BFBFBF" w:themeFill="background1" w:themeFillShade="BF"/>
          </w:tcPr>
          <w:p w14:paraId="1266667F" w14:textId="77777777" w:rsidR="006262AE" w:rsidRPr="00C82B50" w:rsidRDefault="006262AE" w:rsidP="006262AE">
            <w:pPr>
              <w:pStyle w:val="Prrafodelista"/>
              <w:numPr>
                <w:ilvl w:val="1"/>
                <w:numId w:val="5"/>
              </w:numPr>
              <w:rPr>
                <w:rFonts w:cs="Arial"/>
                <w:szCs w:val="18"/>
              </w:rPr>
            </w:pPr>
            <w:r w:rsidRPr="00C82B50">
              <w:rPr>
                <w:rFonts w:cs="Arial"/>
                <w:szCs w:val="18"/>
              </w:rPr>
              <w:t>DESCRIPCIÓN DEL PROYECTO:</w:t>
            </w:r>
          </w:p>
        </w:tc>
      </w:tr>
      <w:tr w:rsidR="006262AE" w:rsidRPr="00C82B50" w14:paraId="330D3BF6" w14:textId="77777777" w:rsidTr="00F25865">
        <w:trPr>
          <w:trHeight w:val="233"/>
        </w:trPr>
        <w:tc>
          <w:tcPr>
            <w:cnfStyle w:val="000100000000" w:firstRow="0" w:lastRow="0" w:firstColumn="0" w:lastColumn="1" w:oddVBand="0" w:evenVBand="0" w:oddHBand="0" w:evenHBand="0" w:firstRowFirstColumn="0" w:firstRowLastColumn="0" w:lastRowFirstColumn="0" w:lastRowLastColumn="0"/>
            <w:tcW w:w="10206" w:type="dxa"/>
          </w:tcPr>
          <w:p w14:paraId="536043D7" w14:textId="3C232CBD" w:rsidR="009F4CBB" w:rsidRPr="00C82B50" w:rsidRDefault="00AE6863" w:rsidP="00472C9A">
            <w:pPr>
              <w:rPr>
                <w:b w:val="0"/>
                <w:szCs w:val="18"/>
              </w:rPr>
            </w:pPr>
            <w:r>
              <w:rPr>
                <w:b w:val="0"/>
                <w:szCs w:val="18"/>
              </w:rPr>
              <w:t xml:space="preserve">Sistema de ventas online que permite la gestión de usuarios, CRUD para inventarios y ventas y generación de reportes de ventas. </w:t>
            </w:r>
          </w:p>
          <w:p w14:paraId="2F177C6D" w14:textId="77777777" w:rsidR="00472C9A" w:rsidRPr="00C82B50" w:rsidRDefault="00472C9A" w:rsidP="00472C9A">
            <w:pPr>
              <w:rPr>
                <w:rFonts w:cs="Arial"/>
                <w:b w:val="0"/>
                <w:szCs w:val="18"/>
              </w:rPr>
            </w:pPr>
          </w:p>
        </w:tc>
      </w:tr>
      <w:tr w:rsidR="0040600A" w:rsidRPr="00C82B50" w14:paraId="3C96CD0C" w14:textId="77777777" w:rsidTr="00F25865">
        <w:trPr>
          <w:trHeight w:val="233"/>
        </w:trPr>
        <w:tc>
          <w:tcPr>
            <w:cnfStyle w:val="000100000000" w:firstRow="0" w:lastRow="0" w:firstColumn="0" w:lastColumn="1" w:oddVBand="0" w:evenVBand="0" w:oddHBand="0" w:evenHBand="0" w:firstRowFirstColumn="0" w:firstRowLastColumn="0" w:lastRowFirstColumn="0" w:lastRowLastColumn="0"/>
            <w:tcW w:w="10206" w:type="dxa"/>
            <w:shd w:val="clear" w:color="auto" w:fill="BFBFBF" w:themeFill="background1" w:themeFillShade="BF"/>
          </w:tcPr>
          <w:p w14:paraId="1DC22875" w14:textId="77777777" w:rsidR="0040600A" w:rsidRPr="00C82B50" w:rsidRDefault="0040600A" w:rsidP="0051540F">
            <w:pPr>
              <w:pStyle w:val="Prrafodelista"/>
              <w:numPr>
                <w:ilvl w:val="1"/>
                <w:numId w:val="5"/>
              </w:numPr>
              <w:rPr>
                <w:rFonts w:cs="Arial"/>
                <w:szCs w:val="18"/>
              </w:rPr>
            </w:pPr>
            <w:r w:rsidRPr="00C82B50">
              <w:rPr>
                <w:rFonts w:cs="Arial"/>
                <w:szCs w:val="18"/>
              </w:rPr>
              <w:t>JUSTIFICACION DEL PROYECTO</w:t>
            </w:r>
          </w:p>
        </w:tc>
      </w:tr>
      <w:tr w:rsidR="0040600A" w:rsidRPr="00C82B50" w14:paraId="292E100A" w14:textId="77777777" w:rsidTr="00F25865">
        <w:trPr>
          <w:trHeight w:val="233"/>
        </w:trPr>
        <w:tc>
          <w:tcPr>
            <w:cnfStyle w:val="000100000000" w:firstRow="0" w:lastRow="0" w:firstColumn="0" w:lastColumn="1" w:oddVBand="0" w:evenVBand="0" w:oddHBand="0" w:evenHBand="0" w:firstRowFirstColumn="0" w:firstRowLastColumn="0" w:lastRowFirstColumn="0" w:lastRowLastColumn="0"/>
            <w:tcW w:w="10206" w:type="dxa"/>
          </w:tcPr>
          <w:p w14:paraId="00451636" w14:textId="60E60A03" w:rsidR="0040600A" w:rsidRPr="00C82B50" w:rsidRDefault="00AE6863" w:rsidP="0040600A">
            <w:pPr>
              <w:rPr>
                <w:b w:val="0"/>
                <w:szCs w:val="18"/>
              </w:rPr>
            </w:pPr>
            <w:r w:rsidRPr="00AE6863">
              <w:rPr>
                <w:b w:val="0"/>
                <w:szCs w:val="18"/>
              </w:rPr>
              <w:t>Este proyecto, desarrollado en el contexto del curso de Aseguramiento de la Calidad de Software, aborda la necesidad crítica de garantizar que los sistemas de ventas en línea cumplan con los estándares de calidad esperados. Al implementar un sistema web de ventas y realizar pruebas exhaustivas, se busca demostrar la relevancia de aplicar prácticas de aseguramiento de calidad desde las primeras fases del desarrollo, hasta su validación final.</w:t>
            </w:r>
          </w:p>
          <w:p w14:paraId="7571C8B7" w14:textId="77777777" w:rsidR="0040600A" w:rsidRPr="00C82B50" w:rsidRDefault="0040600A" w:rsidP="0040600A">
            <w:pPr>
              <w:pStyle w:val="Prrafodelista"/>
              <w:ind w:left="360"/>
              <w:rPr>
                <w:rFonts w:cs="Arial"/>
                <w:szCs w:val="18"/>
              </w:rPr>
            </w:pPr>
          </w:p>
        </w:tc>
      </w:tr>
      <w:tr w:rsidR="00F73C12" w:rsidRPr="00C82B50" w14:paraId="56F61F18" w14:textId="77777777" w:rsidTr="00F25865">
        <w:trPr>
          <w:trHeight w:val="233"/>
        </w:trPr>
        <w:tc>
          <w:tcPr>
            <w:cnfStyle w:val="000100000000" w:firstRow="0" w:lastRow="0" w:firstColumn="0" w:lastColumn="1" w:oddVBand="0" w:evenVBand="0" w:oddHBand="0" w:evenHBand="0" w:firstRowFirstColumn="0" w:firstRowLastColumn="0" w:lastRowFirstColumn="0" w:lastRowLastColumn="0"/>
            <w:tcW w:w="10206" w:type="dxa"/>
            <w:shd w:val="clear" w:color="auto" w:fill="BFBFBF" w:themeFill="background1" w:themeFillShade="BF"/>
          </w:tcPr>
          <w:p w14:paraId="672A25B9" w14:textId="77777777" w:rsidR="00F73C12" w:rsidRPr="00C82B50" w:rsidRDefault="00F73C12" w:rsidP="0051540F">
            <w:pPr>
              <w:pStyle w:val="Prrafodelista"/>
              <w:numPr>
                <w:ilvl w:val="1"/>
                <w:numId w:val="5"/>
              </w:numPr>
              <w:rPr>
                <w:rFonts w:cs="Arial"/>
                <w:szCs w:val="18"/>
              </w:rPr>
            </w:pPr>
            <w:r w:rsidRPr="00C82B50">
              <w:rPr>
                <w:rFonts w:cs="Arial"/>
                <w:szCs w:val="18"/>
              </w:rPr>
              <w:t>ALCANCE DEL PROYECTO:</w:t>
            </w:r>
          </w:p>
        </w:tc>
      </w:tr>
      <w:tr w:rsidR="00F73C12" w:rsidRPr="00C82B50" w14:paraId="48A5C908" w14:textId="77777777" w:rsidTr="00F25865">
        <w:trPr>
          <w:trHeight w:val="233"/>
        </w:trPr>
        <w:tc>
          <w:tcPr>
            <w:cnfStyle w:val="000100000000" w:firstRow="0" w:lastRow="0" w:firstColumn="0" w:lastColumn="1" w:oddVBand="0" w:evenVBand="0" w:oddHBand="0" w:evenHBand="0" w:firstRowFirstColumn="0" w:firstRowLastColumn="0" w:lastRowFirstColumn="0" w:lastRowLastColumn="0"/>
            <w:tcW w:w="10206" w:type="dxa"/>
          </w:tcPr>
          <w:p w14:paraId="0039E8D4" w14:textId="6BF79264" w:rsidR="00BA0B52" w:rsidRPr="00C82B50" w:rsidRDefault="00AE6863" w:rsidP="00AE6863">
            <w:pPr>
              <w:rPr>
                <w:rFonts w:cs="Arial"/>
                <w:b w:val="0"/>
                <w:szCs w:val="18"/>
              </w:rPr>
            </w:pPr>
            <w:r>
              <w:rPr>
                <w:b w:val="0"/>
                <w:szCs w:val="18"/>
              </w:rPr>
              <w:t xml:space="preserve">Usuarios (Cliente – administrador), Recuperación de contraseña, Empresa, Contactos, </w:t>
            </w:r>
            <w:r w:rsidR="007C3AAF">
              <w:rPr>
                <w:b w:val="0"/>
                <w:szCs w:val="18"/>
              </w:rPr>
              <w:t>catálogo</w:t>
            </w:r>
            <w:r>
              <w:rPr>
                <w:b w:val="0"/>
                <w:szCs w:val="18"/>
              </w:rPr>
              <w:t xml:space="preserve"> de artículos, clientes y proveedores, tipos de pago</w:t>
            </w:r>
            <w:r w:rsidR="007C3AAF">
              <w:rPr>
                <w:b w:val="0"/>
                <w:szCs w:val="18"/>
              </w:rPr>
              <w:t xml:space="preserve">, pedidos (Kardex), carrito de compras, histórico de transacciones, Reportes: Existencia de artículos, pedidos y ventas, Kardex, Histórico de transacciones. </w:t>
            </w:r>
          </w:p>
        </w:tc>
      </w:tr>
      <w:tr w:rsidR="00F73C12" w:rsidRPr="00C82B50" w14:paraId="6E72EBB9" w14:textId="77777777" w:rsidTr="00F25865">
        <w:trPr>
          <w:trHeight w:val="233"/>
        </w:trPr>
        <w:tc>
          <w:tcPr>
            <w:cnfStyle w:val="000100000000" w:firstRow="0" w:lastRow="0" w:firstColumn="0" w:lastColumn="1" w:oddVBand="0" w:evenVBand="0" w:oddHBand="0" w:evenHBand="0" w:firstRowFirstColumn="0" w:firstRowLastColumn="0" w:lastRowFirstColumn="0" w:lastRowLastColumn="0"/>
            <w:tcW w:w="10206" w:type="dxa"/>
            <w:shd w:val="clear" w:color="auto" w:fill="BFBFBF" w:themeFill="background1" w:themeFillShade="BF"/>
          </w:tcPr>
          <w:p w14:paraId="1B1E24B5" w14:textId="77777777" w:rsidR="00F73C12" w:rsidRPr="00C82B50" w:rsidRDefault="00666DC1" w:rsidP="001E35C8">
            <w:pPr>
              <w:pStyle w:val="Prrafodelista"/>
              <w:numPr>
                <w:ilvl w:val="1"/>
                <w:numId w:val="5"/>
              </w:numPr>
              <w:rPr>
                <w:rFonts w:cs="Arial"/>
                <w:szCs w:val="18"/>
              </w:rPr>
            </w:pPr>
            <w:r w:rsidRPr="00C82B50">
              <w:rPr>
                <w:rFonts w:cs="Arial"/>
                <w:szCs w:val="18"/>
              </w:rPr>
              <w:t>L</w:t>
            </w:r>
            <w:r w:rsidR="001E35C8" w:rsidRPr="00C82B50">
              <w:rPr>
                <w:rFonts w:cs="Arial"/>
                <w:szCs w:val="18"/>
              </w:rPr>
              <w:t>Í</w:t>
            </w:r>
            <w:r w:rsidRPr="00C82B50">
              <w:rPr>
                <w:rFonts w:cs="Arial"/>
                <w:szCs w:val="18"/>
              </w:rPr>
              <w:t>MITES AL ALCANCE DEL PROYECTO</w:t>
            </w:r>
          </w:p>
        </w:tc>
      </w:tr>
      <w:tr w:rsidR="00666DC1" w:rsidRPr="00C82B50" w14:paraId="629B63A8" w14:textId="77777777" w:rsidTr="00F25865">
        <w:trPr>
          <w:trHeight w:val="233"/>
        </w:trPr>
        <w:tc>
          <w:tcPr>
            <w:cnfStyle w:val="000100000000" w:firstRow="0" w:lastRow="0" w:firstColumn="0" w:lastColumn="1" w:oddVBand="0" w:evenVBand="0" w:oddHBand="0" w:evenHBand="0" w:firstRowFirstColumn="0" w:firstRowLastColumn="0" w:lastRowFirstColumn="0" w:lastRowLastColumn="0"/>
            <w:tcW w:w="10206" w:type="dxa"/>
          </w:tcPr>
          <w:p w14:paraId="67487AC9" w14:textId="0C71A8E3" w:rsidR="00666DC1" w:rsidRPr="00C82B50" w:rsidRDefault="009105A8" w:rsidP="009105A8">
            <w:pPr>
              <w:rPr>
                <w:rFonts w:cs="Arial"/>
                <w:b w:val="0"/>
                <w:szCs w:val="18"/>
              </w:rPr>
            </w:pPr>
            <w:r>
              <w:rPr>
                <w:rFonts w:cs="Arial"/>
                <w:b w:val="0"/>
                <w:szCs w:val="18"/>
              </w:rPr>
              <w:t xml:space="preserve">Pruebas de Calidad de Alto nivel. </w:t>
            </w:r>
          </w:p>
        </w:tc>
      </w:tr>
      <w:tr w:rsidR="00666DC1" w:rsidRPr="00C82B50" w14:paraId="2335A96B" w14:textId="77777777" w:rsidTr="00F25865">
        <w:trPr>
          <w:trHeight w:val="233"/>
        </w:trPr>
        <w:tc>
          <w:tcPr>
            <w:cnfStyle w:val="000100000000" w:firstRow="0" w:lastRow="0" w:firstColumn="0" w:lastColumn="1" w:oddVBand="0" w:evenVBand="0" w:oddHBand="0" w:evenHBand="0" w:firstRowFirstColumn="0" w:firstRowLastColumn="0" w:lastRowFirstColumn="0" w:lastRowLastColumn="0"/>
            <w:tcW w:w="10206" w:type="dxa"/>
            <w:shd w:val="clear" w:color="auto" w:fill="BFBFBF" w:themeFill="background1" w:themeFillShade="BF"/>
          </w:tcPr>
          <w:p w14:paraId="7E4B20C9" w14:textId="77777777" w:rsidR="00666DC1" w:rsidRPr="00C82B50" w:rsidRDefault="00666DC1" w:rsidP="0040600A">
            <w:pPr>
              <w:pStyle w:val="Prrafodelista"/>
              <w:numPr>
                <w:ilvl w:val="1"/>
                <w:numId w:val="5"/>
              </w:numPr>
              <w:rPr>
                <w:rFonts w:cs="Arial"/>
                <w:szCs w:val="18"/>
              </w:rPr>
            </w:pPr>
            <w:r w:rsidRPr="00C82B50">
              <w:rPr>
                <w:rFonts w:cs="Arial"/>
                <w:szCs w:val="18"/>
              </w:rPr>
              <w:t>REQ</w:t>
            </w:r>
            <w:r w:rsidR="0040600A" w:rsidRPr="00C82B50">
              <w:rPr>
                <w:rFonts w:cs="Arial"/>
                <w:szCs w:val="18"/>
              </w:rPr>
              <w:t>UISITO</w:t>
            </w:r>
            <w:r w:rsidRPr="00C82B50">
              <w:rPr>
                <w:rFonts w:cs="Arial"/>
                <w:szCs w:val="18"/>
              </w:rPr>
              <w:t xml:space="preserve"> DE TIEMPO</w:t>
            </w:r>
          </w:p>
        </w:tc>
      </w:tr>
      <w:tr w:rsidR="00666DC1" w:rsidRPr="00C82B50" w14:paraId="0BDA54B6" w14:textId="77777777" w:rsidTr="00F25865">
        <w:trPr>
          <w:trHeight w:val="233"/>
        </w:trPr>
        <w:tc>
          <w:tcPr>
            <w:cnfStyle w:val="000100000000" w:firstRow="0" w:lastRow="0" w:firstColumn="0" w:lastColumn="1" w:oddVBand="0" w:evenVBand="0" w:oddHBand="0" w:evenHBand="0" w:firstRowFirstColumn="0" w:firstRowLastColumn="0" w:lastRowFirstColumn="0" w:lastRowLastColumn="0"/>
            <w:tcW w:w="10206" w:type="dxa"/>
          </w:tcPr>
          <w:p w14:paraId="17B16773" w14:textId="2448FE9E" w:rsidR="00666DC1" w:rsidRPr="00C82B50" w:rsidRDefault="009105A8" w:rsidP="009105A8">
            <w:pPr>
              <w:rPr>
                <w:rFonts w:cs="Arial"/>
                <w:b w:val="0"/>
                <w:szCs w:val="18"/>
              </w:rPr>
            </w:pPr>
            <w:r>
              <w:rPr>
                <w:b w:val="0"/>
                <w:szCs w:val="18"/>
              </w:rPr>
              <w:t xml:space="preserve">Entrega final </w:t>
            </w:r>
            <w:proofErr w:type="gramStart"/>
            <w:r>
              <w:rPr>
                <w:b w:val="0"/>
                <w:szCs w:val="18"/>
              </w:rPr>
              <w:t>Sábado</w:t>
            </w:r>
            <w:proofErr w:type="gramEnd"/>
            <w:r>
              <w:rPr>
                <w:b w:val="0"/>
                <w:szCs w:val="18"/>
              </w:rPr>
              <w:t xml:space="preserve"> 26 de Octubre. Entregas parciales de elementos y documentación de Control de calidad según </w:t>
            </w:r>
            <w:proofErr w:type="spellStart"/>
            <w:r>
              <w:rPr>
                <w:b w:val="0"/>
                <w:szCs w:val="18"/>
              </w:rPr>
              <w:t>Sprints</w:t>
            </w:r>
            <w:proofErr w:type="spellEnd"/>
            <w:r>
              <w:rPr>
                <w:b w:val="0"/>
                <w:szCs w:val="18"/>
              </w:rPr>
              <w:t xml:space="preserve">. </w:t>
            </w:r>
          </w:p>
        </w:tc>
      </w:tr>
      <w:tr w:rsidR="00666DC1" w:rsidRPr="00C82B50" w14:paraId="140BCB01" w14:textId="77777777" w:rsidTr="00F25865">
        <w:trPr>
          <w:trHeight w:val="233"/>
        </w:trPr>
        <w:tc>
          <w:tcPr>
            <w:cnfStyle w:val="000100000000" w:firstRow="0" w:lastRow="0" w:firstColumn="0" w:lastColumn="1" w:oddVBand="0" w:evenVBand="0" w:oddHBand="0" w:evenHBand="0" w:firstRowFirstColumn="0" w:firstRowLastColumn="0" w:lastRowFirstColumn="0" w:lastRowLastColumn="0"/>
            <w:tcW w:w="10206" w:type="dxa"/>
            <w:shd w:val="clear" w:color="auto" w:fill="BFBFBF" w:themeFill="background1" w:themeFillShade="BF"/>
          </w:tcPr>
          <w:p w14:paraId="51F08ADB" w14:textId="77777777" w:rsidR="00666DC1" w:rsidRPr="00C82B50" w:rsidRDefault="00666DC1" w:rsidP="0040600A">
            <w:pPr>
              <w:pStyle w:val="Prrafodelista"/>
              <w:numPr>
                <w:ilvl w:val="1"/>
                <w:numId w:val="5"/>
              </w:numPr>
              <w:rPr>
                <w:rFonts w:cs="Arial"/>
                <w:szCs w:val="18"/>
              </w:rPr>
            </w:pPr>
            <w:r w:rsidRPr="00C82B50">
              <w:rPr>
                <w:rFonts w:cs="Arial"/>
                <w:szCs w:val="18"/>
              </w:rPr>
              <w:t>REQU</w:t>
            </w:r>
            <w:r w:rsidR="0040600A" w:rsidRPr="00C82B50">
              <w:rPr>
                <w:rFonts w:cs="Arial"/>
                <w:szCs w:val="18"/>
              </w:rPr>
              <w:t>ISITO</w:t>
            </w:r>
            <w:r w:rsidRPr="00C82B50">
              <w:rPr>
                <w:rFonts w:cs="Arial"/>
                <w:szCs w:val="18"/>
              </w:rPr>
              <w:t xml:space="preserve"> DE CALIDAD</w:t>
            </w:r>
          </w:p>
        </w:tc>
      </w:tr>
      <w:tr w:rsidR="00666DC1" w:rsidRPr="00C82B50" w14:paraId="1C67E81B" w14:textId="77777777" w:rsidTr="00F25865">
        <w:trPr>
          <w:trHeight w:val="233"/>
        </w:trPr>
        <w:tc>
          <w:tcPr>
            <w:cnfStyle w:val="000100000000" w:firstRow="0" w:lastRow="0" w:firstColumn="0" w:lastColumn="1" w:oddVBand="0" w:evenVBand="0" w:oddHBand="0" w:evenHBand="0" w:firstRowFirstColumn="0" w:firstRowLastColumn="0" w:lastRowFirstColumn="0" w:lastRowLastColumn="0"/>
            <w:tcW w:w="10206" w:type="dxa"/>
          </w:tcPr>
          <w:p w14:paraId="1A6095E4" w14:textId="77777777" w:rsidR="009105A8" w:rsidRDefault="009105A8" w:rsidP="009105A8">
            <w:pPr>
              <w:rPr>
                <w:bCs w:val="0"/>
                <w:szCs w:val="18"/>
              </w:rPr>
            </w:pPr>
            <w:r>
              <w:rPr>
                <w:b w:val="0"/>
                <w:szCs w:val="18"/>
              </w:rPr>
              <w:t xml:space="preserve">El avance del proyecto será medido por medio del marco SCRUM, Requisitos y documentación de calidad: </w:t>
            </w:r>
          </w:p>
          <w:p w14:paraId="11186D3D" w14:textId="356FBADE" w:rsidR="009105A8" w:rsidRPr="009105A8" w:rsidRDefault="009105A8" w:rsidP="009105A8">
            <w:pPr>
              <w:rPr>
                <w:b w:val="0"/>
                <w:bCs w:val="0"/>
                <w:szCs w:val="18"/>
                <w:lang w:val="es-GT"/>
              </w:rPr>
            </w:pPr>
            <w:r w:rsidRPr="009105A8">
              <w:rPr>
                <w:b w:val="0"/>
                <w:bCs w:val="0"/>
                <w:szCs w:val="18"/>
                <w:lang w:val="es-GT"/>
              </w:rPr>
              <w:t>Dercas: 31/08/2024</w:t>
            </w:r>
          </w:p>
          <w:p w14:paraId="71236B77" w14:textId="4D0603DA" w:rsidR="009105A8" w:rsidRPr="009105A8" w:rsidRDefault="009105A8" w:rsidP="009105A8">
            <w:pPr>
              <w:rPr>
                <w:b w:val="0"/>
                <w:bCs w:val="0"/>
                <w:szCs w:val="18"/>
                <w:lang w:val="es-GT"/>
              </w:rPr>
            </w:pPr>
            <w:r w:rsidRPr="009105A8">
              <w:rPr>
                <w:b w:val="0"/>
                <w:bCs w:val="0"/>
                <w:szCs w:val="18"/>
                <w:lang w:val="es-GT"/>
              </w:rPr>
              <w:t>Acta de constitución</w:t>
            </w:r>
          </w:p>
          <w:p w14:paraId="76DE97CF" w14:textId="7ACE9224" w:rsidR="009105A8" w:rsidRPr="009105A8" w:rsidRDefault="009105A8" w:rsidP="009105A8">
            <w:pPr>
              <w:rPr>
                <w:b w:val="0"/>
                <w:bCs w:val="0"/>
                <w:szCs w:val="18"/>
                <w:lang w:val="es-GT"/>
              </w:rPr>
            </w:pPr>
            <w:r w:rsidRPr="009105A8">
              <w:rPr>
                <w:b w:val="0"/>
                <w:bCs w:val="0"/>
                <w:szCs w:val="18"/>
                <w:lang w:val="es-GT"/>
              </w:rPr>
              <w:t>Modelado de procesos BPM</w:t>
            </w:r>
          </w:p>
          <w:p w14:paraId="5472C979" w14:textId="06A81B60" w:rsidR="009105A8" w:rsidRPr="009105A8" w:rsidRDefault="009105A8" w:rsidP="009105A8">
            <w:pPr>
              <w:rPr>
                <w:b w:val="0"/>
                <w:bCs w:val="0"/>
                <w:szCs w:val="18"/>
                <w:lang w:val="es-GT"/>
              </w:rPr>
            </w:pPr>
            <w:r w:rsidRPr="009105A8">
              <w:rPr>
                <w:b w:val="0"/>
                <w:bCs w:val="0"/>
                <w:szCs w:val="18"/>
                <w:lang w:val="es-GT"/>
              </w:rPr>
              <w:t>Casos de uso</w:t>
            </w:r>
          </w:p>
          <w:p w14:paraId="52A808BD" w14:textId="7A2EF502" w:rsidR="009105A8" w:rsidRPr="009105A8" w:rsidRDefault="009105A8" w:rsidP="009105A8">
            <w:pPr>
              <w:rPr>
                <w:b w:val="0"/>
                <w:bCs w:val="0"/>
                <w:szCs w:val="18"/>
                <w:lang w:val="es-GT"/>
              </w:rPr>
            </w:pPr>
            <w:r w:rsidRPr="009105A8">
              <w:rPr>
                <w:b w:val="0"/>
                <w:bCs w:val="0"/>
                <w:szCs w:val="18"/>
                <w:lang w:val="es-GT"/>
              </w:rPr>
              <w:t>Pruebas unitarias</w:t>
            </w:r>
          </w:p>
          <w:p w14:paraId="13641613" w14:textId="767A4456" w:rsidR="009105A8" w:rsidRPr="009105A8" w:rsidRDefault="009105A8" w:rsidP="009105A8">
            <w:pPr>
              <w:rPr>
                <w:b w:val="0"/>
                <w:bCs w:val="0"/>
                <w:szCs w:val="18"/>
                <w:lang w:val="es-GT"/>
              </w:rPr>
            </w:pPr>
            <w:r w:rsidRPr="009105A8">
              <w:rPr>
                <w:b w:val="0"/>
                <w:bCs w:val="0"/>
                <w:szCs w:val="18"/>
                <w:lang w:val="es-GT"/>
              </w:rPr>
              <w:t>Pruebas funcionales y no funcionales</w:t>
            </w:r>
          </w:p>
          <w:p w14:paraId="01AFA176" w14:textId="4B9C85C3" w:rsidR="009105A8" w:rsidRPr="009105A8" w:rsidRDefault="009105A8" w:rsidP="009105A8">
            <w:pPr>
              <w:rPr>
                <w:b w:val="0"/>
                <w:bCs w:val="0"/>
                <w:szCs w:val="18"/>
                <w:lang w:val="es-GT"/>
              </w:rPr>
            </w:pPr>
            <w:r w:rsidRPr="009105A8">
              <w:rPr>
                <w:b w:val="0"/>
                <w:bCs w:val="0"/>
                <w:szCs w:val="18"/>
                <w:lang w:val="es-GT"/>
              </w:rPr>
              <w:t>Pruebas de seguridad</w:t>
            </w:r>
          </w:p>
          <w:p w14:paraId="3E09E376" w14:textId="06630AFF" w:rsidR="00666DC1" w:rsidRPr="009105A8" w:rsidRDefault="009105A8" w:rsidP="00620F60">
            <w:pPr>
              <w:rPr>
                <w:b w:val="0"/>
                <w:bCs w:val="0"/>
                <w:szCs w:val="18"/>
                <w:lang w:val="es-GT"/>
              </w:rPr>
            </w:pPr>
            <w:r w:rsidRPr="009105A8">
              <w:rPr>
                <w:b w:val="0"/>
                <w:bCs w:val="0"/>
                <w:szCs w:val="18"/>
                <w:lang w:val="es-GT"/>
              </w:rPr>
              <w:t>Reunión de Control de Cambios (Proyecto finalizado, publicado en  producción</w:t>
            </w:r>
            <w:r w:rsidRPr="009105A8">
              <w:rPr>
                <w:b w:val="0"/>
                <w:bCs w:val="0"/>
                <w:szCs w:val="18"/>
                <w:lang w:val="es-GT"/>
              </w:rPr>
              <w:t>)</w:t>
            </w:r>
          </w:p>
        </w:tc>
      </w:tr>
      <w:tr w:rsidR="00666DC1" w:rsidRPr="00C82B50" w14:paraId="0BABA76F" w14:textId="77777777" w:rsidTr="00F25865">
        <w:trPr>
          <w:trHeight w:val="233"/>
        </w:trPr>
        <w:tc>
          <w:tcPr>
            <w:cnfStyle w:val="000100000000" w:firstRow="0" w:lastRow="0" w:firstColumn="0" w:lastColumn="1" w:oddVBand="0" w:evenVBand="0" w:oddHBand="0" w:evenHBand="0" w:firstRowFirstColumn="0" w:firstRowLastColumn="0" w:lastRowFirstColumn="0" w:lastRowLastColumn="0"/>
            <w:tcW w:w="10206" w:type="dxa"/>
            <w:shd w:val="clear" w:color="auto" w:fill="BFBFBF" w:themeFill="background1" w:themeFillShade="BF"/>
          </w:tcPr>
          <w:p w14:paraId="59401D2A" w14:textId="77777777" w:rsidR="00666DC1" w:rsidRPr="00C82B50" w:rsidRDefault="00666DC1" w:rsidP="00666DC1">
            <w:pPr>
              <w:pStyle w:val="Prrafodelista"/>
              <w:numPr>
                <w:ilvl w:val="1"/>
                <w:numId w:val="5"/>
              </w:numPr>
              <w:rPr>
                <w:rFonts w:cs="Arial"/>
                <w:szCs w:val="18"/>
              </w:rPr>
            </w:pPr>
            <w:r w:rsidRPr="00C82B50">
              <w:rPr>
                <w:rFonts w:cs="Arial"/>
                <w:szCs w:val="18"/>
              </w:rPr>
              <w:t>COSTOS DEL PROYECTO</w:t>
            </w:r>
          </w:p>
        </w:tc>
      </w:tr>
      <w:tr w:rsidR="00F73C12" w:rsidRPr="00C82B50" w14:paraId="359E480B" w14:textId="77777777" w:rsidTr="00F25865">
        <w:trPr>
          <w:trHeight w:val="233"/>
        </w:trPr>
        <w:tc>
          <w:tcPr>
            <w:cnfStyle w:val="000100000000" w:firstRow="0" w:lastRow="0" w:firstColumn="0" w:lastColumn="1" w:oddVBand="0" w:evenVBand="0" w:oddHBand="0" w:evenHBand="0" w:firstRowFirstColumn="0" w:firstRowLastColumn="0" w:lastRowFirstColumn="0" w:lastRowLastColumn="0"/>
            <w:tcW w:w="10206" w:type="dxa"/>
          </w:tcPr>
          <w:p w14:paraId="4A54E33C" w14:textId="599B3CD7" w:rsidR="00666DC1" w:rsidRPr="00C82B50" w:rsidRDefault="009105A8" w:rsidP="009105A8">
            <w:pPr>
              <w:rPr>
                <w:rFonts w:cs="Arial"/>
                <w:b w:val="0"/>
                <w:szCs w:val="18"/>
              </w:rPr>
            </w:pPr>
            <w:r>
              <w:rPr>
                <w:b w:val="0"/>
                <w:szCs w:val="18"/>
              </w:rPr>
              <w:t xml:space="preserve">Este proyecto será desarrollado con tecnologías Open </w:t>
            </w:r>
            <w:proofErr w:type="spellStart"/>
            <w:r>
              <w:rPr>
                <w:b w:val="0"/>
                <w:szCs w:val="18"/>
              </w:rPr>
              <w:t>Source</w:t>
            </w:r>
            <w:proofErr w:type="spellEnd"/>
            <w:r>
              <w:rPr>
                <w:b w:val="0"/>
                <w:szCs w:val="18"/>
              </w:rPr>
              <w:t xml:space="preserve"> por lo que no tendrá costos asociados a licencias de software. </w:t>
            </w:r>
          </w:p>
        </w:tc>
      </w:tr>
      <w:tr w:rsidR="00666DC1" w:rsidRPr="00C82B50" w14:paraId="41973B7A" w14:textId="77777777" w:rsidTr="00F25865">
        <w:trPr>
          <w:trHeight w:val="233"/>
        </w:trPr>
        <w:tc>
          <w:tcPr>
            <w:cnfStyle w:val="000100000000" w:firstRow="0" w:lastRow="0" w:firstColumn="0" w:lastColumn="1" w:oddVBand="0" w:evenVBand="0" w:oddHBand="0" w:evenHBand="0" w:firstRowFirstColumn="0" w:firstRowLastColumn="0" w:lastRowFirstColumn="0" w:lastRowLastColumn="0"/>
            <w:tcW w:w="10206" w:type="dxa"/>
            <w:shd w:val="clear" w:color="auto" w:fill="BFBFBF" w:themeFill="background1" w:themeFillShade="BF"/>
          </w:tcPr>
          <w:p w14:paraId="143EA045" w14:textId="77777777" w:rsidR="00666DC1" w:rsidRPr="00C82B50" w:rsidRDefault="00666DC1" w:rsidP="00666DC1">
            <w:pPr>
              <w:pStyle w:val="Prrafodelista"/>
              <w:numPr>
                <w:ilvl w:val="1"/>
                <w:numId w:val="5"/>
              </w:numPr>
              <w:rPr>
                <w:rFonts w:cs="Arial"/>
                <w:szCs w:val="18"/>
              </w:rPr>
            </w:pPr>
            <w:r w:rsidRPr="00C82B50">
              <w:rPr>
                <w:rFonts w:cs="Arial"/>
                <w:szCs w:val="18"/>
              </w:rPr>
              <w:t>RIESGO INICIAL DE ALTO NIVEL</w:t>
            </w:r>
          </w:p>
        </w:tc>
      </w:tr>
      <w:tr w:rsidR="00F73C12" w:rsidRPr="00C82B50" w14:paraId="3ECC0E4D" w14:textId="77777777" w:rsidTr="00F25865">
        <w:trPr>
          <w:cnfStyle w:val="010000000000" w:firstRow="0" w:lastRow="1" w:firstColumn="0" w:lastColumn="0" w:oddVBand="0" w:evenVBand="0" w:oddHBand="0" w:evenHBand="0" w:firstRowFirstColumn="0" w:firstRowLastColumn="0" w:lastRowFirstColumn="0" w:lastRowLastColumn="0"/>
          <w:trHeight w:val="233"/>
        </w:trPr>
        <w:tc>
          <w:tcPr>
            <w:cnfStyle w:val="000100000000" w:firstRow="0" w:lastRow="0" w:firstColumn="0" w:lastColumn="1" w:oddVBand="0" w:evenVBand="0" w:oddHBand="0" w:evenHBand="0" w:firstRowFirstColumn="0" w:firstRowLastColumn="0" w:lastRowFirstColumn="0" w:lastRowLastColumn="0"/>
            <w:tcW w:w="10206" w:type="dxa"/>
          </w:tcPr>
          <w:p w14:paraId="61D18AF0" w14:textId="45D8FCEF" w:rsidR="00666DC1" w:rsidRPr="00C82B50" w:rsidRDefault="009105A8" w:rsidP="003D1E92">
            <w:pPr>
              <w:rPr>
                <w:b w:val="0"/>
              </w:rPr>
            </w:pPr>
            <w:r>
              <w:rPr>
                <w:b w:val="0"/>
              </w:rPr>
              <w:t xml:space="preserve">Tiempo de desarrollo. </w:t>
            </w:r>
          </w:p>
        </w:tc>
      </w:tr>
    </w:tbl>
    <w:p w14:paraId="354D7624" w14:textId="77777777" w:rsidR="0050594B" w:rsidRPr="00C82B50" w:rsidRDefault="0050594B" w:rsidP="007D743E">
      <w:pPr>
        <w:rPr>
          <w:rFonts w:cs="Arial"/>
          <w:szCs w:val="18"/>
        </w:rPr>
      </w:pPr>
    </w:p>
    <w:tbl>
      <w:tblPr>
        <w:tblStyle w:val="Tablaconcuadrcula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5065"/>
        <w:gridCol w:w="2441"/>
        <w:gridCol w:w="19"/>
      </w:tblGrid>
      <w:tr w:rsidR="00931B36" w:rsidRPr="00C82B50" w14:paraId="394D7C8B" w14:textId="77777777" w:rsidTr="00440953">
        <w:trPr>
          <w:gridAfter w:val="1"/>
          <w:cnfStyle w:val="100000000000" w:firstRow="1" w:lastRow="0" w:firstColumn="0" w:lastColumn="0" w:oddVBand="0" w:evenVBand="0" w:oddHBand="0" w:evenHBand="0" w:firstRowFirstColumn="0" w:firstRowLastColumn="0" w:lastRowFirstColumn="0" w:lastRowLastColumn="0"/>
          <w:wAfter w:w="19" w:type="dxa"/>
        </w:trPr>
        <w:tc>
          <w:tcPr>
            <w:cnfStyle w:val="000100000000" w:firstRow="0" w:lastRow="0" w:firstColumn="0" w:lastColumn="1" w:oddVBand="0" w:evenVBand="0" w:oddHBand="0" w:evenHBand="0" w:firstRowFirstColumn="0" w:firstRowLastColumn="0" w:lastRowFirstColumn="0" w:lastRowLastColumn="0"/>
            <w:tcW w:w="10195" w:type="dxa"/>
            <w:gridSpan w:val="3"/>
            <w:shd w:val="clear" w:color="auto" w:fill="404040" w:themeFill="text1" w:themeFillTint="BF"/>
          </w:tcPr>
          <w:p w14:paraId="77BA1891" w14:textId="77777777" w:rsidR="00931B36" w:rsidRPr="00C82B50" w:rsidRDefault="00931B36" w:rsidP="0051540F">
            <w:pPr>
              <w:pStyle w:val="Prrafodelista"/>
              <w:numPr>
                <w:ilvl w:val="0"/>
                <w:numId w:val="5"/>
              </w:numPr>
              <w:rPr>
                <w:rFonts w:cs="Arial"/>
                <w:b w:val="0"/>
                <w:szCs w:val="18"/>
              </w:rPr>
            </w:pPr>
            <w:r w:rsidRPr="00C82B50">
              <w:rPr>
                <w:rFonts w:cs="Arial"/>
                <w:szCs w:val="18"/>
              </w:rPr>
              <w:t>REQUERIMIENTOS GLOBALES</w:t>
            </w:r>
          </w:p>
        </w:tc>
      </w:tr>
      <w:tr w:rsidR="00931B36" w:rsidRPr="00C82B50" w14:paraId="2DCE386E" w14:textId="77777777" w:rsidTr="00440953">
        <w:trPr>
          <w:gridAfter w:val="1"/>
          <w:wAfter w:w="19" w:type="dxa"/>
          <w:trHeight w:val="302"/>
        </w:trPr>
        <w:tc>
          <w:tcPr>
            <w:cnfStyle w:val="000100000000" w:firstRow="0" w:lastRow="0" w:firstColumn="0" w:lastColumn="1" w:oddVBand="0" w:evenVBand="0" w:oddHBand="0" w:evenHBand="0" w:firstRowFirstColumn="0" w:firstRowLastColumn="0" w:lastRowFirstColumn="0" w:lastRowLastColumn="0"/>
            <w:tcW w:w="10195" w:type="dxa"/>
            <w:gridSpan w:val="3"/>
            <w:shd w:val="clear" w:color="auto" w:fill="BFBFBF" w:themeFill="background1" w:themeFillShade="BF"/>
          </w:tcPr>
          <w:p w14:paraId="6CAFC2BA" w14:textId="77777777" w:rsidR="00F25865" w:rsidRPr="00C82B50" w:rsidRDefault="00F25865" w:rsidP="00F25865">
            <w:pPr>
              <w:pStyle w:val="Prrafodelista"/>
              <w:numPr>
                <w:ilvl w:val="1"/>
                <w:numId w:val="5"/>
              </w:numPr>
              <w:rPr>
                <w:rFonts w:cs="Arial"/>
                <w:szCs w:val="18"/>
              </w:rPr>
            </w:pPr>
            <w:r w:rsidRPr="00C82B50">
              <w:rPr>
                <w:rFonts w:cs="Arial"/>
                <w:szCs w:val="18"/>
              </w:rPr>
              <w:t>REQUERIMIENTOS NO FUNCIONALES:</w:t>
            </w:r>
          </w:p>
        </w:tc>
      </w:tr>
      <w:tr w:rsidR="00931B36" w:rsidRPr="00C82B50" w14:paraId="586F1604" w14:textId="77777777" w:rsidTr="00440953">
        <w:trPr>
          <w:gridAfter w:val="1"/>
          <w:wAfter w:w="19" w:type="dxa"/>
          <w:trHeight w:val="302"/>
        </w:trPr>
        <w:tc>
          <w:tcPr>
            <w:cnfStyle w:val="000100000000" w:firstRow="0" w:lastRow="0" w:firstColumn="0" w:lastColumn="1" w:oddVBand="0" w:evenVBand="0" w:oddHBand="0" w:evenHBand="0" w:firstRowFirstColumn="0" w:firstRowLastColumn="0" w:lastRowFirstColumn="0" w:lastRowLastColumn="0"/>
            <w:tcW w:w="10195" w:type="dxa"/>
            <w:gridSpan w:val="3"/>
          </w:tcPr>
          <w:p w14:paraId="1E86AA8C" w14:textId="70A8ACF1" w:rsidR="00440953" w:rsidRPr="00440953" w:rsidRDefault="00440953" w:rsidP="00440953">
            <w:pPr>
              <w:rPr>
                <w:rFonts w:cs="Arial"/>
                <w:b w:val="0"/>
                <w:bCs w:val="0"/>
                <w:szCs w:val="18"/>
                <w:lang w:val="es-GT"/>
              </w:rPr>
            </w:pPr>
            <w:r w:rsidRPr="00440953">
              <w:rPr>
                <w:rFonts w:cs="Arial"/>
                <w:b w:val="0"/>
                <w:bCs w:val="0"/>
                <w:szCs w:val="18"/>
                <w:lang w:val="es-GT"/>
              </w:rPr>
              <w:t>  El sistema debe ser capaz de manejar hasta 10 transacciones simultáneas sin afectar su rendimiento.</w:t>
            </w:r>
          </w:p>
          <w:p w14:paraId="2F498FA8" w14:textId="77777777" w:rsidR="00440953" w:rsidRPr="00440953" w:rsidRDefault="00440953" w:rsidP="00440953">
            <w:pPr>
              <w:rPr>
                <w:rFonts w:cs="Arial"/>
                <w:b w:val="0"/>
                <w:bCs w:val="0"/>
                <w:szCs w:val="18"/>
                <w:lang w:val="es-GT"/>
              </w:rPr>
            </w:pPr>
            <w:r w:rsidRPr="00440953">
              <w:rPr>
                <w:rFonts w:cs="Arial"/>
                <w:b w:val="0"/>
                <w:bCs w:val="0"/>
                <w:szCs w:val="18"/>
                <w:lang w:val="es-GT"/>
              </w:rPr>
              <w:t>  Las consultas a la base de datos (MySQL) deben ejecutarse en menos de 2 segundos bajo una carga normal de usuarios (hasta 100 usuarios simultáneos).</w:t>
            </w:r>
          </w:p>
          <w:p w14:paraId="687DF22A" w14:textId="77777777" w:rsidR="00931B36" w:rsidRPr="00440953" w:rsidRDefault="00440953" w:rsidP="00440953">
            <w:pPr>
              <w:rPr>
                <w:rFonts w:cs="Arial"/>
                <w:b w:val="0"/>
                <w:bCs w:val="0"/>
                <w:szCs w:val="18"/>
                <w:lang w:val="es-GT"/>
              </w:rPr>
            </w:pPr>
            <w:r w:rsidRPr="00440953">
              <w:rPr>
                <w:rFonts w:cs="Arial"/>
                <w:b w:val="0"/>
                <w:bCs w:val="0"/>
                <w:szCs w:val="18"/>
                <w:lang w:val="es-GT"/>
              </w:rPr>
              <w:t>  El tiempo de respuesta para cargar las interfaces de Angular debe ser inferior a 3 segundos en conexiones a internet estándar (10 Mbps).</w:t>
            </w:r>
          </w:p>
          <w:p w14:paraId="38950A06" w14:textId="11FF987C" w:rsidR="00440953" w:rsidRPr="00440953" w:rsidRDefault="00440953" w:rsidP="00440953">
            <w:pPr>
              <w:rPr>
                <w:rFonts w:cs="Arial"/>
                <w:b w:val="0"/>
                <w:bCs w:val="0"/>
                <w:szCs w:val="18"/>
                <w:lang w:val="es-GT"/>
              </w:rPr>
            </w:pPr>
            <w:r w:rsidRPr="00440953">
              <w:rPr>
                <w:rFonts w:cs="Arial"/>
                <w:b w:val="0"/>
                <w:bCs w:val="0"/>
                <w:szCs w:val="18"/>
                <w:lang w:val="es-GT"/>
              </w:rPr>
              <w:t xml:space="preserve">  </w:t>
            </w:r>
            <w:r>
              <w:rPr>
                <w:rFonts w:cs="Arial"/>
                <w:b w:val="0"/>
                <w:bCs w:val="0"/>
                <w:szCs w:val="18"/>
                <w:lang w:val="es-GT"/>
              </w:rPr>
              <w:t>E</w:t>
            </w:r>
            <w:r w:rsidRPr="00440953">
              <w:rPr>
                <w:rFonts w:cs="Arial"/>
                <w:b w:val="0"/>
                <w:bCs w:val="0"/>
                <w:szCs w:val="18"/>
                <w:lang w:val="es-GT"/>
              </w:rPr>
              <w:t>l sistema debe ser escalable, permitiendo la adición de nuevos módulos y funcionalidades sin necesidad de realizar grandes modificaciones a la arquitectura existente.</w:t>
            </w:r>
          </w:p>
          <w:p w14:paraId="5559BA44" w14:textId="77777777" w:rsidR="00440953" w:rsidRDefault="00440953" w:rsidP="00440953">
            <w:pPr>
              <w:rPr>
                <w:rFonts w:cs="Arial"/>
                <w:szCs w:val="18"/>
                <w:lang w:val="es-GT"/>
              </w:rPr>
            </w:pPr>
            <w:r w:rsidRPr="00440953">
              <w:rPr>
                <w:rFonts w:cs="Arial"/>
                <w:b w:val="0"/>
                <w:bCs w:val="0"/>
                <w:szCs w:val="18"/>
                <w:lang w:val="es-GT"/>
              </w:rPr>
              <w:t>  El sistema debe poder escalar tanto vertical como horizontalmente para manejar un aumento del 100% en la carga de usuarios en un periodo de 12 meses.</w:t>
            </w:r>
          </w:p>
          <w:p w14:paraId="778D0CB0" w14:textId="77777777" w:rsidR="00440953" w:rsidRDefault="00440953" w:rsidP="00440953">
            <w:pPr>
              <w:rPr>
                <w:rFonts w:cs="Arial"/>
                <w:szCs w:val="18"/>
                <w:lang w:val="es-GT"/>
              </w:rPr>
            </w:pPr>
          </w:p>
          <w:p w14:paraId="703C20B0" w14:textId="77777777" w:rsidR="00440953" w:rsidRDefault="00440953" w:rsidP="00440953">
            <w:pPr>
              <w:rPr>
                <w:rFonts w:cs="Arial"/>
                <w:szCs w:val="18"/>
              </w:rPr>
            </w:pPr>
            <w:r w:rsidRPr="00440953">
              <w:rPr>
                <w:rFonts w:cs="Arial"/>
                <w:b w:val="0"/>
                <w:bCs w:val="0"/>
                <w:szCs w:val="18"/>
              </w:rPr>
              <w:t>El acceso a los datos de MySQL debe estar protegido con autenticación y roles de usuario, limitando las operaciones según los permisos establecidos (cliente, administrador).</w:t>
            </w:r>
          </w:p>
          <w:p w14:paraId="30B216A4" w14:textId="77777777" w:rsidR="00440953" w:rsidRDefault="00440953" w:rsidP="00440953">
            <w:pPr>
              <w:rPr>
                <w:rFonts w:cs="Arial"/>
                <w:szCs w:val="18"/>
              </w:rPr>
            </w:pPr>
          </w:p>
          <w:p w14:paraId="23A1B451" w14:textId="77777777" w:rsidR="00440953" w:rsidRDefault="00440953" w:rsidP="00440953">
            <w:pPr>
              <w:rPr>
                <w:rFonts w:cs="Arial"/>
                <w:szCs w:val="18"/>
              </w:rPr>
            </w:pPr>
          </w:p>
          <w:p w14:paraId="4D79E5BB" w14:textId="59569AEA" w:rsidR="00440953" w:rsidRPr="00440953" w:rsidRDefault="00440953" w:rsidP="00440953">
            <w:pPr>
              <w:rPr>
                <w:rFonts w:cs="Arial"/>
                <w:b w:val="0"/>
                <w:bCs w:val="0"/>
                <w:szCs w:val="18"/>
              </w:rPr>
            </w:pPr>
          </w:p>
        </w:tc>
      </w:tr>
      <w:tr w:rsidR="00931B36" w:rsidRPr="00C82B50" w14:paraId="4D65DAAE" w14:textId="77777777" w:rsidTr="00440953">
        <w:trPr>
          <w:gridAfter w:val="1"/>
          <w:wAfter w:w="19" w:type="dxa"/>
          <w:trHeight w:val="302"/>
        </w:trPr>
        <w:tc>
          <w:tcPr>
            <w:cnfStyle w:val="000100000000" w:firstRow="0" w:lastRow="0" w:firstColumn="0" w:lastColumn="1" w:oddVBand="0" w:evenVBand="0" w:oddHBand="0" w:evenHBand="0" w:firstRowFirstColumn="0" w:firstRowLastColumn="0" w:lastRowFirstColumn="0" w:lastRowLastColumn="0"/>
            <w:tcW w:w="10195" w:type="dxa"/>
            <w:gridSpan w:val="3"/>
            <w:shd w:val="clear" w:color="auto" w:fill="BFBFBF" w:themeFill="background1" w:themeFillShade="BF"/>
          </w:tcPr>
          <w:p w14:paraId="38AC848D" w14:textId="77777777" w:rsidR="00931B36" w:rsidRPr="00C82B50" w:rsidRDefault="00931B36" w:rsidP="0051540F">
            <w:pPr>
              <w:pStyle w:val="Prrafodelista"/>
              <w:numPr>
                <w:ilvl w:val="1"/>
                <w:numId w:val="5"/>
              </w:numPr>
              <w:rPr>
                <w:rFonts w:cs="Arial"/>
                <w:szCs w:val="18"/>
              </w:rPr>
            </w:pPr>
            <w:r w:rsidRPr="00C82B50">
              <w:rPr>
                <w:rFonts w:cs="Arial"/>
                <w:szCs w:val="18"/>
              </w:rPr>
              <w:lastRenderedPageBreak/>
              <w:t>SUPUESTOS:</w:t>
            </w:r>
          </w:p>
        </w:tc>
      </w:tr>
      <w:tr w:rsidR="00931B36" w:rsidRPr="00C82B50" w14:paraId="450A2FC3" w14:textId="77777777" w:rsidTr="00440953">
        <w:trPr>
          <w:gridAfter w:val="1"/>
          <w:wAfter w:w="19" w:type="dxa"/>
          <w:trHeight w:val="302"/>
        </w:trPr>
        <w:tc>
          <w:tcPr>
            <w:cnfStyle w:val="000100000000" w:firstRow="0" w:lastRow="0" w:firstColumn="0" w:lastColumn="1" w:oddVBand="0" w:evenVBand="0" w:oddHBand="0" w:evenHBand="0" w:firstRowFirstColumn="0" w:firstRowLastColumn="0" w:lastRowFirstColumn="0" w:lastRowLastColumn="0"/>
            <w:tcW w:w="10195" w:type="dxa"/>
            <w:gridSpan w:val="3"/>
          </w:tcPr>
          <w:p w14:paraId="5E7B8E2D" w14:textId="21509912" w:rsidR="00DA7EAB" w:rsidRPr="00C82B50" w:rsidRDefault="00440953" w:rsidP="0051540F">
            <w:pPr>
              <w:rPr>
                <w:rFonts w:cs="Arial"/>
                <w:b w:val="0"/>
                <w:szCs w:val="18"/>
              </w:rPr>
            </w:pPr>
            <w:r w:rsidRPr="00440953">
              <w:rPr>
                <w:rFonts w:cs="Arial"/>
                <w:b w:val="0"/>
                <w:szCs w:val="18"/>
              </w:rPr>
              <w:t>Se supone que todos los usuarios (clientes y administradores) tendrán acceso a una conexión a internet estable y confiable para utilizar el sistema. Las funcionalidades de la aplicación, como el carrito de compras y la consulta de artículos, dependen de una conexión continua con el servidor para el correcto funcionamiento.</w:t>
            </w:r>
          </w:p>
        </w:tc>
      </w:tr>
      <w:tr w:rsidR="00931B36" w:rsidRPr="00C82B50" w14:paraId="0082F045" w14:textId="77777777" w:rsidTr="00440953">
        <w:tc>
          <w:tcPr>
            <w:cnfStyle w:val="000100000000" w:firstRow="0" w:lastRow="0" w:firstColumn="0" w:lastColumn="1" w:oddVBand="0" w:evenVBand="0" w:oddHBand="0" w:evenHBand="0" w:firstRowFirstColumn="0" w:firstRowLastColumn="0" w:lastRowFirstColumn="0" w:lastRowLastColumn="0"/>
            <w:tcW w:w="10214" w:type="dxa"/>
            <w:gridSpan w:val="4"/>
            <w:shd w:val="clear" w:color="auto" w:fill="BFBFBF" w:themeFill="background1" w:themeFillShade="BF"/>
          </w:tcPr>
          <w:p w14:paraId="32D71665" w14:textId="77777777" w:rsidR="00931B36" w:rsidRPr="00C82B50" w:rsidRDefault="00F25865" w:rsidP="0051540F">
            <w:pPr>
              <w:pStyle w:val="Prrafodelista"/>
              <w:numPr>
                <w:ilvl w:val="1"/>
                <w:numId w:val="5"/>
              </w:numPr>
              <w:rPr>
                <w:rFonts w:cs="Arial"/>
                <w:szCs w:val="18"/>
              </w:rPr>
            </w:pPr>
            <w:r w:rsidRPr="00C82B50">
              <w:rPr>
                <w:rFonts w:cs="Arial"/>
                <w:szCs w:val="18"/>
              </w:rPr>
              <w:t xml:space="preserve">COMPONENTES IDENTIFICADOS </w:t>
            </w:r>
          </w:p>
        </w:tc>
      </w:tr>
      <w:tr w:rsidR="00931B36" w:rsidRPr="00C82B50" w14:paraId="46B77FF1" w14:textId="77777777" w:rsidTr="00440953">
        <w:trPr>
          <w:gridAfter w:val="1"/>
          <w:wAfter w:w="19" w:type="dxa"/>
          <w:trHeight w:val="315"/>
        </w:trPr>
        <w:tc>
          <w:tcPr>
            <w:tcW w:w="2689" w:type="dxa"/>
            <w:hideMark/>
          </w:tcPr>
          <w:p w14:paraId="3A4836CC" w14:textId="77777777" w:rsidR="00931B36" w:rsidRPr="00C82B50" w:rsidRDefault="00F25865" w:rsidP="0051540F">
            <w:pPr>
              <w:jc w:val="center"/>
              <w:rPr>
                <w:rFonts w:cs="Arial"/>
                <w:b/>
                <w:bCs/>
                <w:color w:val="000000"/>
                <w:szCs w:val="18"/>
                <w:lang w:eastAsia="es-ES"/>
              </w:rPr>
            </w:pPr>
            <w:r w:rsidRPr="00C82B50">
              <w:rPr>
                <w:rFonts w:cs="Arial"/>
                <w:b/>
                <w:bCs/>
                <w:color w:val="000000"/>
                <w:szCs w:val="18"/>
                <w:lang w:eastAsia="es-ES"/>
              </w:rPr>
              <w:t>NOMBRE</w:t>
            </w:r>
          </w:p>
        </w:tc>
        <w:tc>
          <w:tcPr>
            <w:cnfStyle w:val="000100000000" w:firstRow="0" w:lastRow="0" w:firstColumn="0" w:lastColumn="1" w:oddVBand="0" w:evenVBand="0" w:oddHBand="0" w:evenHBand="0" w:firstRowFirstColumn="0" w:firstRowLastColumn="0" w:lastRowFirstColumn="0" w:lastRowLastColumn="0"/>
            <w:tcW w:w="7506" w:type="dxa"/>
            <w:gridSpan w:val="2"/>
          </w:tcPr>
          <w:p w14:paraId="7F6AFEA2" w14:textId="77777777" w:rsidR="00931B36" w:rsidRPr="00C82B50" w:rsidRDefault="00F25865" w:rsidP="0051540F">
            <w:pPr>
              <w:jc w:val="center"/>
              <w:rPr>
                <w:rFonts w:cs="Arial"/>
                <w:b w:val="0"/>
                <w:bCs w:val="0"/>
                <w:color w:val="000000"/>
                <w:szCs w:val="18"/>
                <w:lang w:eastAsia="es-ES"/>
              </w:rPr>
            </w:pPr>
            <w:r w:rsidRPr="00C82B50">
              <w:rPr>
                <w:rFonts w:cs="Arial"/>
                <w:color w:val="000000"/>
                <w:szCs w:val="18"/>
                <w:lang w:eastAsia="es-ES"/>
              </w:rPr>
              <w:t>OBJETIVO</w:t>
            </w:r>
          </w:p>
        </w:tc>
      </w:tr>
      <w:tr w:rsidR="00931B36" w:rsidRPr="00C82B50" w14:paraId="47551964" w14:textId="77777777" w:rsidTr="00440953">
        <w:trPr>
          <w:gridAfter w:val="1"/>
          <w:wAfter w:w="19" w:type="dxa"/>
          <w:trHeight w:val="300"/>
        </w:trPr>
        <w:tc>
          <w:tcPr>
            <w:tcW w:w="2689" w:type="dxa"/>
          </w:tcPr>
          <w:p w14:paraId="08B41A65" w14:textId="7E05F4CC" w:rsidR="00931B36" w:rsidRPr="00C82B50" w:rsidRDefault="00440953" w:rsidP="0051540F">
            <w:pPr>
              <w:rPr>
                <w:rFonts w:cs="Arial"/>
                <w:szCs w:val="18"/>
                <w:lang w:eastAsia="es-GT"/>
              </w:rPr>
            </w:pPr>
            <w:r>
              <w:rPr>
                <w:rFonts w:cs="Arial"/>
                <w:szCs w:val="18"/>
                <w:lang w:eastAsia="es-GT"/>
              </w:rPr>
              <w:t>Gestión de Usuarios</w:t>
            </w:r>
          </w:p>
        </w:tc>
        <w:tc>
          <w:tcPr>
            <w:cnfStyle w:val="000100000000" w:firstRow="0" w:lastRow="0" w:firstColumn="0" w:lastColumn="1" w:oddVBand="0" w:evenVBand="0" w:oddHBand="0" w:evenHBand="0" w:firstRowFirstColumn="0" w:firstRowLastColumn="0" w:lastRowFirstColumn="0" w:lastRowLastColumn="0"/>
            <w:tcW w:w="7506" w:type="dxa"/>
            <w:gridSpan w:val="2"/>
          </w:tcPr>
          <w:p w14:paraId="00654001" w14:textId="1DFB15F8" w:rsidR="00931B36" w:rsidRPr="00C82B50" w:rsidRDefault="00440953" w:rsidP="00EF6CEF">
            <w:pPr>
              <w:rPr>
                <w:rFonts w:cs="Arial"/>
                <w:b w:val="0"/>
                <w:bCs w:val="0"/>
                <w:szCs w:val="18"/>
                <w:lang w:eastAsia="es-GT"/>
              </w:rPr>
            </w:pPr>
            <w:r w:rsidRPr="00440953">
              <w:rPr>
                <w:rFonts w:cs="Arial"/>
                <w:b w:val="0"/>
                <w:bCs w:val="0"/>
                <w:szCs w:val="18"/>
                <w:lang w:eastAsia="es-GT"/>
              </w:rPr>
              <w:t>Este componente permite el registro, autenticación, y administración de los usuarios, incluyendo diferentes roles (clientes, administradores). Su objetivo es gestionar perfiles de usuarios, así como la recuperación de contraseñas y la gestión de permisos.</w:t>
            </w:r>
          </w:p>
        </w:tc>
      </w:tr>
      <w:tr w:rsidR="00931B36" w:rsidRPr="00C82B50" w14:paraId="0599BAC2" w14:textId="77777777" w:rsidTr="00440953">
        <w:trPr>
          <w:gridAfter w:val="1"/>
          <w:wAfter w:w="19" w:type="dxa"/>
          <w:trHeight w:val="300"/>
        </w:trPr>
        <w:tc>
          <w:tcPr>
            <w:tcW w:w="2689" w:type="dxa"/>
          </w:tcPr>
          <w:p w14:paraId="26BBDF8E" w14:textId="489C5ECB" w:rsidR="00440953" w:rsidRPr="00C82B50" w:rsidRDefault="00440953" w:rsidP="0051540F">
            <w:pPr>
              <w:rPr>
                <w:rFonts w:cs="Arial"/>
                <w:szCs w:val="18"/>
                <w:lang w:eastAsia="es-GT"/>
              </w:rPr>
            </w:pPr>
            <w:r>
              <w:rPr>
                <w:rFonts w:cs="Arial"/>
                <w:szCs w:val="18"/>
                <w:lang w:eastAsia="es-GT"/>
              </w:rPr>
              <w:t>Catálogo de Productos</w:t>
            </w:r>
          </w:p>
        </w:tc>
        <w:tc>
          <w:tcPr>
            <w:cnfStyle w:val="000100000000" w:firstRow="0" w:lastRow="0" w:firstColumn="0" w:lastColumn="1" w:oddVBand="0" w:evenVBand="0" w:oddHBand="0" w:evenHBand="0" w:firstRowFirstColumn="0" w:firstRowLastColumn="0" w:lastRowFirstColumn="0" w:lastRowLastColumn="0"/>
            <w:tcW w:w="7506" w:type="dxa"/>
            <w:gridSpan w:val="2"/>
          </w:tcPr>
          <w:p w14:paraId="107C24BA" w14:textId="56ECEE2F" w:rsidR="00931B36" w:rsidRPr="00C82B50" w:rsidRDefault="00440953" w:rsidP="0051540F">
            <w:pPr>
              <w:rPr>
                <w:rFonts w:cs="Arial"/>
                <w:b w:val="0"/>
                <w:szCs w:val="18"/>
                <w:lang w:eastAsia="es-GT"/>
              </w:rPr>
            </w:pPr>
            <w:r w:rsidRPr="00440953">
              <w:rPr>
                <w:rFonts w:cs="Arial"/>
                <w:b w:val="0"/>
                <w:szCs w:val="18"/>
                <w:lang w:eastAsia="es-GT"/>
              </w:rPr>
              <w:t>Presenta una lista de productos o servicios que se ofrecen en el sistema. Facilita la navegación por categorías y subcategorías, permitiendo a los usuarios ver detalles, precios y disponibilidad de los productos.</w:t>
            </w:r>
          </w:p>
        </w:tc>
      </w:tr>
      <w:tr w:rsidR="00931B36" w:rsidRPr="00C82B50" w14:paraId="1EF9442A" w14:textId="77777777" w:rsidTr="00440953">
        <w:trPr>
          <w:gridAfter w:val="1"/>
          <w:wAfter w:w="19" w:type="dxa"/>
          <w:trHeight w:val="300"/>
        </w:trPr>
        <w:tc>
          <w:tcPr>
            <w:tcW w:w="2689" w:type="dxa"/>
          </w:tcPr>
          <w:p w14:paraId="759E4704" w14:textId="0E8EF9D5" w:rsidR="00931B36" w:rsidRPr="00C82B50" w:rsidRDefault="00440953" w:rsidP="0051540F">
            <w:pPr>
              <w:rPr>
                <w:rFonts w:cs="Arial"/>
                <w:szCs w:val="18"/>
                <w:lang w:eastAsia="es-GT"/>
              </w:rPr>
            </w:pPr>
            <w:r>
              <w:rPr>
                <w:rFonts w:cs="Arial"/>
                <w:szCs w:val="18"/>
                <w:lang w:eastAsia="es-GT"/>
              </w:rPr>
              <w:t>Carrito de Compras</w:t>
            </w:r>
          </w:p>
        </w:tc>
        <w:tc>
          <w:tcPr>
            <w:cnfStyle w:val="000100000000" w:firstRow="0" w:lastRow="0" w:firstColumn="0" w:lastColumn="1" w:oddVBand="0" w:evenVBand="0" w:oddHBand="0" w:evenHBand="0" w:firstRowFirstColumn="0" w:firstRowLastColumn="0" w:lastRowFirstColumn="0" w:lastRowLastColumn="0"/>
            <w:tcW w:w="7506" w:type="dxa"/>
            <w:gridSpan w:val="2"/>
          </w:tcPr>
          <w:p w14:paraId="54175A8A" w14:textId="3918D5B5" w:rsidR="00931B36" w:rsidRPr="00C82B50" w:rsidRDefault="00440953" w:rsidP="0051540F">
            <w:pPr>
              <w:rPr>
                <w:rFonts w:cs="Arial"/>
                <w:b w:val="0"/>
                <w:szCs w:val="18"/>
                <w:lang w:eastAsia="es-GT"/>
              </w:rPr>
            </w:pPr>
            <w:r w:rsidRPr="00440953">
              <w:rPr>
                <w:rFonts w:cs="Arial"/>
                <w:b w:val="0"/>
                <w:szCs w:val="18"/>
                <w:lang w:eastAsia="es-GT"/>
              </w:rPr>
              <w:t>Permite a los usuarios seleccionar y almacenar temporalmente los productos que desean comprar. El objetivo es facilitar la gestión de artículos en el proceso de compra, permitiendo a los usuarios agregar, modificar o eliminar productos antes de realizar el pedido.</w:t>
            </w:r>
          </w:p>
        </w:tc>
      </w:tr>
      <w:tr w:rsidR="00931B36" w:rsidRPr="00C82B50" w14:paraId="5B1B810A" w14:textId="77777777" w:rsidTr="00440953">
        <w:trPr>
          <w:gridAfter w:val="1"/>
          <w:wAfter w:w="19" w:type="dxa"/>
          <w:trHeight w:val="300"/>
        </w:trPr>
        <w:tc>
          <w:tcPr>
            <w:tcW w:w="2689" w:type="dxa"/>
          </w:tcPr>
          <w:p w14:paraId="5BB8C58A" w14:textId="5B69D1AF" w:rsidR="00931B36" w:rsidRPr="00C82B50" w:rsidRDefault="00440953" w:rsidP="0051540F">
            <w:pPr>
              <w:rPr>
                <w:rFonts w:cs="Arial"/>
                <w:szCs w:val="18"/>
                <w:lang w:eastAsia="es-GT"/>
              </w:rPr>
            </w:pPr>
            <w:r>
              <w:rPr>
                <w:rFonts w:cs="Arial"/>
                <w:szCs w:val="18"/>
                <w:lang w:eastAsia="es-GT"/>
              </w:rPr>
              <w:t>Procesamientos de Pagos</w:t>
            </w:r>
          </w:p>
        </w:tc>
        <w:tc>
          <w:tcPr>
            <w:cnfStyle w:val="000100000000" w:firstRow="0" w:lastRow="0" w:firstColumn="0" w:lastColumn="1" w:oddVBand="0" w:evenVBand="0" w:oddHBand="0" w:evenHBand="0" w:firstRowFirstColumn="0" w:firstRowLastColumn="0" w:lastRowFirstColumn="0" w:lastRowLastColumn="0"/>
            <w:tcW w:w="7506" w:type="dxa"/>
            <w:gridSpan w:val="2"/>
          </w:tcPr>
          <w:p w14:paraId="5A7F2782" w14:textId="565962B2" w:rsidR="00B12BC0" w:rsidRPr="00C82B50" w:rsidRDefault="00440953" w:rsidP="0051540F">
            <w:pPr>
              <w:rPr>
                <w:rFonts w:cs="Arial"/>
                <w:b w:val="0"/>
                <w:szCs w:val="18"/>
                <w:lang w:eastAsia="es-GT"/>
              </w:rPr>
            </w:pPr>
            <w:r w:rsidRPr="00440953">
              <w:rPr>
                <w:rFonts w:cs="Arial"/>
                <w:b w:val="0"/>
                <w:szCs w:val="18"/>
                <w:lang w:eastAsia="es-GT"/>
              </w:rPr>
              <w:t>Gestiona los diferentes métodos de pago aceptados, como depósitos bancarios, tarjetas de crédito y PayPal. Su objetivo es procesar de forma segura las transacciones monetarias de los usuarios, asegurando que se cumplan las normas de seguridad y protección de datos.</w:t>
            </w:r>
          </w:p>
        </w:tc>
      </w:tr>
      <w:tr w:rsidR="0013540D" w:rsidRPr="00C82B50" w14:paraId="1EA71692" w14:textId="77777777" w:rsidTr="00440953">
        <w:trPr>
          <w:gridAfter w:val="1"/>
          <w:wAfter w:w="19" w:type="dxa"/>
          <w:trHeight w:val="300"/>
        </w:trPr>
        <w:tc>
          <w:tcPr>
            <w:tcW w:w="2689" w:type="dxa"/>
          </w:tcPr>
          <w:p w14:paraId="49323C2B" w14:textId="03DE69F8" w:rsidR="0013540D" w:rsidRPr="00C82B50" w:rsidRDefault="00440953" w:rsidP="0051540F">
            <w:pPr>
              <w:rPr>
                <w:rFonts w:cs="Arial"/>
                <w:szCs w:val="18"/>
                <w:lang w:eastAsia="es-GT"/>
              </w:rPr>
            </w:pPr>
            <w:r>
              <w:rPr>
                <w:rFonts w:cs="Arial"/>
                <w:szCs w:val="18"/>
                <w:lang w:eastAsia="es-GT"/>
              </w:rPr>
              <w:t>Reporte de ventas y existencia</w:t>
            </w:r>
          </w:p>
        </w:tc>
        <w:tc>
          <w:tcPr>
            <w:cnfStyle w:val="000100000000" w:firstRow="0" w:lastRow="0" w:firstColumn="0" w:lastColumn="1" w:oddVBand="0" w:evenVBand="0" w:oddHBand="0" w:evenHBand="0" w:firstRowFirstColumn="0" w:firstRowLastColumn="0" w:lastRowFirstColumn="0" w:lastRowLastColumn="0"/>
            <w:tcW w:w="7506" w:type="dxa"/>
            <w:gridSpan w:val="2"/>
          </w:tcPr>
          <w:p w14:paraId="273B07CD" w14:textId="074F143F" w:rsidR="0013540D" w:rsidRPr="00C82B50" w:rsidRDefault="00440953" w:rsidP="003D1E92">
            <w:pPr>
              <w:rPr>
                <w:rFonts w:cs="Arial"/>
                <w:b w:val="0"/>
                <w:szCs w:val="18"/>
                <w:lang w:eastAsia="es-GT"/>
              </w:rPr>
            </w:pPr>
            <w:r w:rsidRPr="00440953">
              <w:rPr>
                <w:rFonts w:cs="Arial"/>
                <w:b w:val="0"/>
                <w:szCs w:val="18"/>
                <w:lang w:eastAsia="es-GT"/>
              </w:rPr>
              <w:t>Proporciona a los administradores reportes detallados sobre las ventas realizadas, el estado del inventario y los movimientos en el sistema (Kardex). El objetivo es ofrecer información en tiempo real para la toma de decisiones estratégicas y operativas.</w:t>
            </w:r>
          </w:p>
        </w:tc>
      </w:tr>
      <w:tr w:rsidR="00DA7EAB" w:rsidRPr="00C82B50" w14:paraId="639B9D3B" w14:textId="77777777" w:rsidTr="00440953">
        <w:tc>
          <w:tcPr>
            <w:cnfStyle w:val="000100000000" w:firstRow="0" w:lastRow="0" w:firstColumn="0" w:lastColumn="1" w:oddVBand="0" w:evenVBand="0" w:oddHBand="0" w:evenHBand="0" w:firstRowFirstColumn="0" w:firstRowLastColumn="0" w:lastRowFirstColumn="0" w:lastRowLastColumn="0"/>
            <w:tcW w:w="10214" w:type="dxa"/>
            <w:gridSpan w:val="4"/>
            <w:shd w:val="clear" w:color="auto" w:fill="BFBFBF" w:themeFill="background1" w:themeFillShade="BF"/>
          </w:tcPr>
          <w:p w14:paraId="2BE3F786" w14:textId="77777777" w:rsidR="00DA7EAB" w:rsidRPr="00C82B50" w:rsidRDefault="00DA7EAB" w:rsidP="0051540F">
            <w:pPr>
              <w:pStyle w:val="Prrafodelista"/>
              <w:numPr>
                <w:ilvl w:val="1"/>
                <w:numId w:val="5"/>
              </w:numPr>
              <w:rPr>
                <w:rFonts w:cs="Arial"/>
                <w:szCs w:val="18"/>
              </w:rPr>
            </w:pPr>
            <w:r w:rsidRPr="00C82B50">
              <w:rPr>
                <w:rFonts w:cs="Arial"/>
                <w:szCs w:val="18"/>
              </w:rPr>
              <w:t>HITOS DEL PROYECTO</w:t>
            </w:r>
          </w:p>
        </w:tc>
      </w:tr>
      <w:tr w:rsidR="00DA7EAB" w:rsidRPr="00C82B50" w14:paraId="3C6311F2" w14:textId="77777777" w:rsidTr="00440953">
        <w:trPr>
          <w:gridAfter w:val="1"/>
          <w:wAfter w:w="19" w:type="dxa"/>
          <w:trHeight w:val="315"/>
        </w:trPr>
        <w:tc>
          <w:tcPr>
            <w:tcW w:w="7754" w:type="dxa"/>
            <w:gridSpan w:val="2"/>
            <w:hideMark/>
          </w:tcPr>
          <w:p w14:paraId="63EBBA32" w14:textId="77777777" w:rsidR="00DA7EAB" w:rsidRPr="00C82B50" w:rsidRDefault="00DA7EAB" w:rsidP="0051540F">
            <w:pPr>
              <w:jc w:val="center"/>
              <w:rPr>
                <w:rFonts w:cs="Arial"/>
                <w:b/>
                <w:bCs/>
                <w:color w:val="000000"/>
                <w:szCs w:val="18"/>
                <w:lang w:eastAsia="es-ES"/>
              </w:rPr>
            </w:pPr>
            <w:r w:rsidRPr="00C82B50">
              <w:rPr>
                <w:rFonts w:cs="Arial"/>
                <w:b/>
                <w:bCs/>
                <w:color w:val="000000"/>
                <w:szCs w:val="18"/>
                <w:lang w:eastAsia="es-ES"/>
              </w:rPr>
              <w:t>ENTREGABLE</w:t>
            </w:r>
          </w:p>
        </w:tc>
        <w:tc>
          <w:tcPr>
            <w:cnfStyle w:val="000100000000" w:firstRow="0" w:lastRow="0" w:firstColumn="0" w:lastColumn="1" w:oddVBand="0" w:evenVBand="0" w:oddHBand="0" w:evenHBand="0" w:firstRowFirstColumn="0" w:firstRowLastColumn="0" w:lastRowFirstColumn="0" w:lastRowLastColumn="0"/>
            <w:tcW w:w="2441" w:type="dxa"/>
          </w:tcPr>
          <w:p w14:paraId="6553013B" w14:textId="77777777" w:rsidR="00DA7EAB" w:rsidRPr="00C82B50" w:rsidRDefault="00DA7EAB" w:rsidP="0051540F">
            <w:pPr>
              <w:jc w:val="center"/>
              <w:rPr>
                <w:rFonts w:cs="Arial"/>
                <w:b w:val="0"/>
                <w:bCs w:val="0"/>
                <w:color w:val="000000"/>
                <w:szCs w:val="18"/>
                <w:lang w:eastAsia="es-ES"/>
              </w:rPr>
            </w:pPr>
            <w:r w:rsidRPr="00C82B50">
              <w:rPr>
                <w:rFonts w:cs="Arial"/>
                <w:color w:val="000000"/>
                <w:szCs w:val="18"/>
                <w:lang w:eastAsia="es-ES"/>
              </w:rPr>
              <w:t>FECHA</w:t>
            </w:r>
          </w:p>
        </w:tc>
      </w:tr>
      <w:tr w:rsidR="00DA7EAB" w:rsidRPr="00C82B50" w14:paraId="14908CE8" w14:textId="77777777" w:rsidTr="00440953">
        <w:trPr>
          <w:gridAfter w:val="1"/>
          <w:wAfter w:w="19" w:type="dxa"/>
          <w:trHeight w:val="300"/>
        </w:trPr>
        <w:tc>
          <w:tcPr>
            <w:tcW w:w="7754" w:type="dxa"/>
            <w:gridSpan w:val="2"/>
          </w:tcPr>
          <w:p w14:paraId="3FB43EC4" w14:textId="348027A3" w:rsidR="00DA7EAB" w:rsidRPr="0032247E" w:rsidRDefault="00440953" w:rsidP="003F492E">
            <w:pPr>
              <w:rPr>
                <w:rFonts w:cs="Arial"/>
                <w:szCs w:val="18"/>
                <w:lang w:eastAsia="es-GT"/>
              </w:rPr>
            </w:pPr>
            <w:r w:rsidRPr="0032247E">
              <w:rPr>
                <w:rFonts w:cs="Arial"/>
                <w:szCs w:val="18"/>
                <w:lang w:eastAsia="es-GT"/>
              </w:rPr>
              <w:t>Hoja de Ruta</w:t>
            </w:r>
          </w:p>
        </w:tc>
        <w:tc>
          <w:tcPr>
            <w:cnfStyle w:val="000100000000" w:firstRow="0" w:lastRow="0" w:firstColumn="0" w:lastColumn="1" w:oddVBand="0" w:evenVBand="0" w:oddHBand="0" w:evenHBand="0" w:firstRowFirstColumn="0" w:firstRowLastColumn="0" w:lastRowFirstColumn="0" w:lastRowLastColumn="0"/>
            <w:tcW w:w="2441" w:type="dxa"/>
          </w:tcPr>
          <w:p w14:paraId="00D8B47B" w14:textId="46C0387D" w:rsidR="00DA7EAB" w:rsidRPr="00C82B50" w:rsidRDefault="0032247E" w:rsidP="0051540F">
            <w:pPr>
              <w:rPr>
                <w:rFonts w:cs="Arial"/>
                <w:b w:val="0"/>
                <w:bCs w:val="0"/>
                <w:szCs w:val="18"/>
                <w:lang w:eastAsia="es-GT"/>
              </w:rPr>
            </w:pPr>
            <w:r>
              <w:rPr>
                <w:rFonts w:cs="Arial"/>
                <w:b w:val="0"/>
                <w:bCs w:val="0"/>
                <w:szCs w:val="18"/>
                <w:lang w:eastAsia="es-GT"/>
              </w:rPr>
              <w:t>24/08/2024</w:t>
            </w:r>
          </w:p>
        </w:tc>
      </w:tr>
      <w:tr w:rsidR="00DA7EAB" w:rsidRPr="00C82B50" w14:paraId="502850CC" w14:textId="77777777" w:rsidTr="00440953">
        <w:trPr>
          <w:gridAfter w:val="1"/>
          <w:wAfter w:w="19" w:type="dxa"/>
          <w:trHeight w:val="300"/>
        </w:trPr>
        <w:tc>
          <w:tcPr>
            <w:tcW w:w="7754" w:type="dxa"/>
            <w:gridSpan w:val="2"/>
          </w:tcPr>
          <w:p w14:paraId="087A58EF" w14:textId="2620B922" w:rsidR="00DA7EAB" w:rsidRPr="0032247E" w:rsidRDefault="00440953" w:rsidP="0051540F">
            <w:pPr>
              <w:rPr>
                <w:rFonts w:cs="Arial"/>
                <w:szCs w:val="18"/>
                <w:lang w:eastAsia="es-GT"/>
              </w:rPr>
            </w:pPr>
            <w:r w:rsidRPr="0032247E">
              <w:rPr>
                <w:rFonts w:cs="Arial"/>
                <w:szCs w:val="18"/>
                <w:lang w:eastAsia="es-GT"/>
              </w:rPr>
              <w:t>Dercas</w:t>
            </w:r>
          </w:p>
        </w:tc>
        <w:tc>
          <w:tcPr>
            <w:cnfStyle w:val="000100000000" w:firstRow="0" w:lastRow="0" w:firstColumn="0" w:lastColumn="1" w:oddVBand="0" w:evenVBand="0" w:oddHBand="0" w:evenHBand="0" w:firstRowFirstColumn="0" w:firstRowLastColumn="0" w:lastRowFirstColumn="0" w:lastRowLastColumn="0"/>
            <w:tcW w:w="2441" w:type="dxa"/>
          </w:tcPr>
          <w:p w14:paraId="58B26DBA" w14:textId="784C253A" w:rsidR="00DA7EAB" w:rsidRPr="00C82B50" w:rsidRDefault="0032247E" w:rsidP="0051540F">
            <w:pPr>
              <w:rPr>
                <w:rFonts w:cs="Arial"/>
                <w:b w:val="0"/>
                <w:szCs w:val="18"/>
                <w:lang w:eastAsia="es-GT"/>
              </w:rPr>
            </w:pPr>
            <w:r>
              <w:rPr>
                <w:rFonts w:cs="Arial"/>
                <w:b w:val="0"/>
                <w:szCs w:val="18"/>
                <w:lang w:eastAsia="es-GT"/>
              </w:rPr>
              <w:t>31/08/2024</w:t>
            </w:r>
          </w:p>
        </w:tc>
      </w:tr>
      <w:tr w:rsidR="00DA7EAB" w:rsidRPr="00C82B50" w14:paraId="01D7EE5A" w14:textId="77777777" w:rsidTr="00440953">
        <w:trPr>
          <w:gridAfter w:val="1"/>
          <w:wAfter w:w="19" w:type="dxa"/>
          <w:trHeight w:val="300"/>
        </w:trPr>
        <w:tc>
          <w:tcPr>
            <w:tcW w:w="7754" w:type="dxa"/>
            <w:gridSpan w:val="2"/>
          </w:tcPr>
          <w:p w14:paraId="35B08A8F" w14:textId="6CBCBA22" w:rsidR="00DA7EAB" w:rsidRPr="0032247E" w:rsidRDefault="00440953" w:rsidP="0051540F">
            <w:pPr>
              <w:rPr>
                <w:rFonts w:cs="Arial"/>
                <w:szCs w:val="18"/>
                <w:lang w:eastAsia="es-GT"/>
              </w:rPr>
            </w:pPr>
            <w:r w:rsidRPr="0032247E">
              <w:rPr>
                <w:rFonts w:cs="Arial"/>
                <w:szCs w:val="18"/>
                <w:lang w:eastAsia="es-GT"/>
              </w:rPr>
              <w:t xml:space="preserve">Acta de </w:t>
            </w:r>
            <w:r w:rsidR="0032247E" w:rsidRPr="0032247E">
              <w:rPr>
                <w:rFonts w:cs="Arial"/>
                <w:szCs w:val="18"/>
                <w:lang w:eastAsia="es-GT"/>
              </w:rPr>
              <w:t>Constitución</w:t>
            </w:r>
          </w:p>
        </w:tc>
        <w:tc>
          <w:tcPr>
            <w:cnfStyle w:val="000100000000" w:firstRow="0" w:lastRow="0" w:firstColumn="0" w:lastColumn="1" w:oddVBand="0" w:evenVBand="0" w:oddHBand="0" w:evenHBand="0" w:firstRowFirstColumn="0" w:firstRowLastColumn="0" w:lastRowFirstColumn="0" w:lastRowLastColumn="0"/>
            <w:tcW w:w="2441" w:type="dxa"/>
          </w:tcPr>
          <w:p w14:paraId="50C071BB" w14:textId="67F5E4A3" w:rsidR="00DA7EAB" w:rsidRPr="00C82B50" w:rsidRDefault="0032247E" w:rsidP="0051540F">
            <w:pPr>
              <w:rPr>
                <w:rFonts w:cs="Arial"/>
                <w:b w:val="0"/>
                <w:szCs w:val="18"/>
                <w:lang w:eastAsia="es-GT"/>
              </w:rPr>
            </w:pPr>
            <w:r>
              <w:rPr>
                <w:rFonts w:cs="Arial"/>
                <w:b w:val="0"/>
                <w:szCs w:val="18"/>
                <w:lang w:eastAsia="es-GT"/>
              </w:rPr>
              <w:t>07/09/2024</w:t>
            </w:r>
          </w:p>
        </w:tc>
      </w:tr>
      <w:tr w:rsidR="00DA7EAB" w:rsidRPr="00C82B50" w14:paraId="44D436BA" w14:textId="77777777" w:rsidTr="00440953">
        <w:trPr>
          <w:gridAfter w:val="1"/>
          <w:wAfter w:w="19" w:type="dxa"/>
          <w:trHeight w:val="300"/>
        </w:trPr>
        <w:tc>
          <w:tcPr>
            <w:tcW w:w="7754" w:type="dxa"/>
            <w:gridSpan w:val="2"/>
          </w:tcPr>
          <w:p w14:paraId="53DF96E3" w14:textId="7DD7E4DC" w:rsidR="00DA7EAB" w:rsidRPr="0032247E" w:rsidRDefault="00440953" w:rsidP="0051540F">
            <w:pPr>
              <w:rPr>
                <w:rFonts w:cs="Arial"/>
                <w:szCs w:val="18"/>
                <w:lang w:eastAsia="es-GT"/>
              </w:rPr>
            </w:pPr>
            <w:r w:rsidRPr="0032247E">
              <w:rPr>
                <w:rFonts w:cs="Arial"/>
                <w:szCs w:val="18"/>
                <w:lang w:eastAsia="es-GT"/>
              </w:rPr>
              <w:t>Modelado de procesos BPM</w:t>
            </w:r>
          </w:p>
        </w:tc>
        <w:tc>
          <w:tcPr>
            <w:cnfStyle w:val="000100000000" w:firstRow="0" w:lastRow="0" w:firstColumn="0" w:lastColumn="1" w:oddVBand="0" w:evenVBand="0" w:oddHBand="0" w:evenHBand="0" w:firstRowFirstColumn="0" w:firstRowLastColumn="0" w:lastRowFirstColumn="0" w:lastRowLastColumn="0"/>
            <w:tcW w:w="2441" w:type="dxa"/>
          </w:tcPr>
          <w:p w14:paraId="43AC520B" w14:textId="6FF70061" w:rsidR="00DA7EAB" w:rsidRPr="00C82B50" w:rsidRDefault="0032247E" w:rsidP="0051540F">
            <w:pPr>
              <w:rPr>
                <w:rFonts w:cs="Arial"/>
                <w:b w:val="0"/>
                <w:szCs w:val="18"/>
                <w:lang w:eastAsia="es-GT"/>
              </w:rPr>
            </w:pPr>
            <w:r>
              <w:rPr>
                <w:rFonts w:cs="Arial"/>
                <w:b w:val="0"/>
                <w:szCs w:val="18"/>
                <w:lang w:eastAsia="es-GT"/>
              </w:rPr>
              <w:t>21/09/2024</w:t>
            </w:r>
          </w:p>
        </w:tc>
      </w:tr>
      <w:tr w:rsidR="00440953" w:rsidRPr="00C82B50" w14:paraId="224502D7" w14:textId="77777777" w:rsidTr="00440953">
        <w:trPr>
          <w:gridAfter w:val="1"/>
          <w:wAfter w:w="19" w:type="dxa"/>
          <w:trHeight w:val="300"/>
        </w:trPr>
        <w:tc>
          <w:tcPr>
            <w:tcW w:w="7754" w:type="dxa"/>
            <w:gridSpan w:val="2"/>
          </w:tcPr>
          <w:p w14:paraId="07363F74" w14:textId="39061480" w:rsidR="00440953" w:rsidRPr="0032247E" w:rsidRDefault="00440953" w:rsidP="0051540F">
            <w:pPr>
              <w:rPr>
                <w:rFonts w:cs="Arial"/>
                <w:szCs w:val="18"/>
                <w:lang w:eastAsia="es-GT"/>
              </w:rPr>
            </w:pPr>
            <w:r w:rsidRPr="0032247E">
              <w:rPr>
                <w:rFonts w:cs="Arial"/>
                <w:szCs w:val="18"/>
                <w:lang w:eastAsia="es-GT"/>
              </w:rPr>
              <w:t>Casos de Uso</w:t>
            </w:r>
          </w:p>
        </w:tc>
        <w:tc>
          <w:tcPr>
            <w:cnfStyle w:val="000100000000" w:firstRow="0" w:lastRow="0" w:firstColumn="0" w:lastColumn="1" w:oddVBand="0" w:evenVBand="0" w:oddHBand="0" w:evenHBand="0" w:firstRowFirstColumn="0" w:firstRowLastColumn="0" w:lastRowFirstColumn="0" w:lastRowLastColumn="0"/>
            <w:tcW w:w="2441" w:type="dxa"/>
          </w:tcPr>
          <w:p w14:paraId="472CF1CC" w14:textId="79D04183" w:rsidR="00440953" w:rsidRPr="00C82B50" w:rsidRDefault="0032247E" w:rsidP="0051540F">
            <w:pPr>
              <w:rPr>
                <w:rFonts w:cs="Arial"/>
                <w:b w:val="0"/>
                <w:szCs w:val="18"/>
                <w:lang w:eastAsia="es-GT"/>
              </w:rPr>
            </w:pPr>
            <w:r>
              <w:rPr>
                <w:rFonts w:cs="Arial"/>
                <w:b w:val="0"/>
                <w:szCs w:val="18"/>
                <w:lang w:eastAsia="es-GT"/>
              </w:rPr>
              <w:t>28/09/2024</w:t>
            </w:r>
          </w:p>
        </w:tc>
      </w:tr>
      <w:tr w:rsidR="00440953" w:rsidRPr="00C82B50" w14:paraId="587DAE8D" w14:textId="77777777" w:rsidTr="00440953">
        <w:trPr>
          <w:gridAfter w:val="1"/>
          <w:wAfter w:w="19" w:type="dxa"/>
          <w:trHeight w:val="300"/>
        </w:trPr>
        <w:tc>
          <w:tcPr>
            <w:tcW w:w="7754" w:type="dxa"/>
            <w:gridSpan w:val="2"/>
          </w:tcPr>
          <w:p w14:paraId="3BE253B1" w14:textId="636D5232" w:rsidR="00440953" w:rsidRPr="0032247E" w:rsidRDefault="00440953" w:rsidP="0051540F">
            <w:pPr>
              <w:rPr>
                <w:rFonts w:cs="Arial"/>
                <w:szCs w:val="18"/>
                <w:lang w:eastAsia="es-GT"/>
              </w:rPr>
            </w:pPr>
            <w:r w:rsidRPr="0032247E">
              <w:rPr>
                <w:rFonts w:cs="Arial"/>
                <w:szCs w:val="18"/>
                <w:lang w:eastAsia="es-GT"/>
              </w:rPr>
              <w:t>Pruebas unitarias</w:t>
            </w:r>
          </w:p>
        </w:tc>
        <w:tc>
          <w:tcPr>
            <w:cnfStyle w:val="000100000000" w:firstRow="0" w:lastRow="0" w:firstColumn="0" w:lastColumn="1" w:oddVBand="0" w:evenVBand="0" w:oddHBand="0" w:evenHBand="0" w:firstRowFirstColumn="0" w:firstRowLastColumn="0" w:lastRowFirstColumn="0" w:lastRowLastColumn="0"/>
            <w:tcW w:w="2441" w:type="dxa"/>
          </w:tcPr>
          <w:p w14:paraId="74B17FB8" w14:textId="186A93DF" w:rsidR="00440953" w:rsidRPr="00C82B50" w:rsidRDefault="0032247E" w:rsidP="0051540F">
            <w:pPr>
              <w:rPr>
                <w:rFonts w:cs="Arial"/>
                <w:b w:val="0"/>
                <w:szCs w:val="18"/>
                <w:lang w:eastAsia="es-GT"/>
              </w:rPr>
            </w:pPr>
            <w:r>
              <w:rPr>
                <w:rFonts w:cs="Arial"/>
                <w:b w:val="0"/>
                <w:szCs w:val="18"/>
                <w:lang w:eastAsia="es-GT"/>
              </w:rPr>
              <w:t>12/10/2024</w:t>
            </w:r>
          </w:p>
        </w:tc>
      </w:tr>
      <w:tr w:rsidR="00440953" w:rsidRPr="00C82B50" w14:paraId="7FB14C01" w14:textId="77777777" w:rsidTr="00440953">
        <w:trPr>
          <w:gridAfter w:val="1"/>
          <w:wAfter w:w="19" w:type="dxa"/>
          <w:trHeight w:val="300"/>
        </w:trPr>
        <w:tc>
          <w:tcPr>
            <w:tcW w:w="7754" w:type="dxa"/>
            <w:gridSpan w:val="2"/>
          </w:tcPr>
          <w:p w14:paraId="2FEE6E56" w14:textId="39CB10B4" w:rsidR="00440953" w:rsidRPr="0032247E" w:rsidRDefault="00440953" w:rsidP="0051540F">
            <w:pPr>
              <w:rPr>
                <w:rFonts w:cs="Arial"/>
                <w:szCs w:val="18"/>
                <w:lang w:eastAsia="es-GT"/>
              </w:rPr>
            </w:pPr>
            <w:r w:rsidRPr="0032247E">
              <w:rPr>
                <w:rFonts w:cs="Arial"/>
                <w:szCs w:val="18"/>
                <w:lang w:eastAsia="es-GT"/>
              </w:rPr>
              <w:t xml:space="preserve">Pruebas funcionales </w:t>
            </w:r>
            <w:r w:rsidR="0032247E" w:rsidRPr="0032247E">
              <w:rPr>
                <w:rFonts w:cs="Arial"/>
                <w:szCs w:val="18"/>
                <w:lang w:eastAsia="es-GT"/>
              </w:rPr>
              <w:t>y no funcionales</w:t>
            </w:r>
          </w:p>
        </w:tc>
        <w:tc>
          <w:tcPr>
            <w:cnfStyle w:val="000100000000" w:firstRow="0" w:lastRow="0" w:firstColumn="0" w:lastColumn="1" w:oddVBand="0" w:evenVBand="0" w:oddHBand="0" w:evenHBand="0" w:firstRowFirstColumn="0" w:firstRowLastColumn="0" w:lastRowFirstColumn="0" w:lastRowLastColumn="0"/>
            <w:tcW w:w="2441" w:type="dxa"/>
          </w:tcPr>
          <w:p w14:paraId="690BAB23" w14:textId="3D3AD6CC" w:rsidR="00440953" w:rsidRPr="00C82B50" w:rsidRDefault="0032247E" w:rsidP="0051540F">
            <w:pPr>
              <w:rPr>
                <w:rFonts w:cs="Arial"/>
                <w:b w:val="0"/>
                <w:szCs w:val="18"/>
                <w:lang w:eastAsia="es-GT"/>
              </w:rPr>
            </w:pPr>
            <w:r>
              <w:rPr>
                <w:rFonts w:cs="Arial"/>
                <w:b w:val="0"/>
                <w:szCs w:val="18"/>
                <w:lang w:eastAsia="es-GT"/>
              </w:rPr>
              <w:t>19/10/2024</w:t>
            </w:r>
          </w:p>
        </w:tc>
      </w:tr>
      <w:tr w:rsidR="00440953" w:rsidRPr="00C82B50" w14:paraId="42165520" w14:textId="77777777" w:rsidTr="00440953">
        <w:trPr>
          <w:gridAfter w:val="1"/>
          <w:wAfter w:w="19" w:type="dxa"/>
          <w:trHeight w:val="300"/>
        </w:trPr>
        <w:tc>
          <w:tcPr>
            <w:tcW w:w="7754" w:type="dxa"/>
            <w:gridSpan w:val="2"/>
          </w:tcPr>
          <w:p w14:paraId="3E78A89A" w14:textId="609F3794" w:rsidR="00440953" w:rsidRPr="0032247E" w:rsidRDefault="0032247E" w:rsidP="0051540F">
            <w:pPr>
              <w:rPr>
                <w:rFonts w:cs="Arial"/>
                <w:szCs w:val="18"/>
                <w:lang w:eastAsia="es-GT"/>
              </w:rPr>
            </w:pPr>
            <w:r w:rsidRPr="0032247E">
              <w:rPr>
                <w:rFonts w:cs="Arial"/>
                <w:szCs w:val="18"/>
                <w:lang w:eastAsia="es-GT"/>
              </w:rPr>
              <w:t>Pruebas de Seguridad</w:t>
            </w:r>
          </w:p>
        </w:tc>
        <w:tc>
          <w:tcPr>
            <w:cnfStyle w:val="000100000000" w:firstRow="0" w:lastRow="0" w:firstColumn="0" w:lastColumn="1" w:oddVBand="0" w:evenVBand="0" w:oddHBand="0" w:evenHBand="0" w:firstRowFirstColumn="0" w:firstRowLastColumn="0" w:lastRowFirstColumn="0" w:lastRowLastColumn="0"/>
            <w:tcW w:w="2441" w:type="dxa"/>
          </w:tcPr>
          <w:p w14:paraId="35E8E141" w14:textId="1E1EBFBB" w:rsidR="00440953" w:rsidRPr="00C82B50" w:rsidRDefault="0032247E" w:rsidP="0051540F">
            <w:pPr>
              <w:rPr>
                <w:rFonts w:cs="Arial"/>
                <w:b w:val="0"/>
                <w:szCs w:val="18"/>
                <w:lang w:eastAsia="es-GT"/>
              </w:rPr>
            </w:pPr>
            <w:r>
              <w:rPr>
                <w:rFonts w:cs="Arial"/>
                <w:b w:val="0"/>
                <w:szCs w:val="18"/>
                <w:lang w:eastAsia="es-GT"/>
              </w:rPr>
              <w:t>19/10/2024</w:t>
            </w:r>
          </w:p>
        </w:tc>
      </w:tr>
      <w:tr w:rsidR="0032247E" w:rsidRPr="00C82B50" w14:paraId="41B352D7" w14:textId="77777777" w:rsidTr="00440953">
        <w:trPr>
          <w:gridAfter w:val="1"/>
          <w:cnfStyle w:val="010000000000" w:firstRow="0" w:lastRow="1" w:firstColumn="0" w:lastColumn="0" w:oddVBand="0" w:evenVBand="0" w:oddHBand="0" w:evenHBand="0" w:firstRowFirstColumn="0" w:firstRowLastColumn="0" w:lastRowFirstColumn="0" w:lastRowLastColumn="0"/>
          <w:wAfter w:w="19" w:type="dxa"/>
          <w:trHeight w:val="300"/>
        </w:trPr>
        <w:tc>
          <w:tcPr>
            <w:tcW w:w="7754" w:type="dxa"/>
            <w:gridSpan w:val="2"/>
          </w:tcPr>
          <w:p w14:paraId="61276378" w14:textId="16E83342" w:rsidR="0032247E" w:rsidRPr="0032247E" w:rsidRDefault="0032247E" w:rsidP="0051540F">
            <w:pPr>
              <w:rPr>
                <w:rFonts w:cs="Arial"/>
                <w:b w:val="0"/>
                <w:bCs w:val="0"/>
                <w:szCs w:val="18"/>
                <w:lang w:eastAsia="es-GT"/>
              </w:rPr>
            </w:pPr>
            <w:r w:rsidRPr="0032247E">
              <w:rPr>
                <w:rFonts w:cs="Arial"/>
                <w:b w:val="0"/>
                <w:bCs w:val="0"/>
                <w:szCs w:val="18"/>
                <w:lang w:eastAsia="es-GT"/>
              </w:rPr>
              <w:t>Reunión de control de cambios</w:t>
            </w:r>
          </w:p>
        </w:tc>
        <w:tc>
          <w:tcPr>
            <w:cnfStyle w:val="000100000000" w:firstRow="0" w:lastRow="0" w:firstColumn="0" w:lastColumn="1" w:oddVBand="0" w:evenVBand="0" w:oddHBand="0" w:evenHBand="0" w:firstRowFirstColumn="0" w:firstRowLastColumn="0" w:lastRowFirstColumn="0" w:lastRowLastColumn="0"/>
            <w:tcW w:w="2441" w:type="dxa"/>
          </w:tcPr>
          <w:p w14:paraId="3F1FCAC9" w14:textId="587D80CB" w:rsidR="0032247E" w:rsidRPr="00C82B50" w:rsidRDefault="0032247E" w:rsidP="0051540F">
            <w:pPr>
              <w:rPr>
                <w:rFonts w:cs="Arial"/>
                <w:b w:val="0"/>
                <w:szCs w:val="18"/>
                <w:lang w:eastAsia="es-GT"/>
              </w:rPr>
            </w:pPr>
            <w:r>
              <w:rPr>
                <w:rFonts w:cs="Arial"/>
                <w:b w:val="0"/>
                <w:szCs w:val="18"/>
                <w:lang w:eastAsia="es-GT"/>
              </w:rPr>
              <w:t>27/10/2024</w:t>
            </w:r>
          </w:p>
        </w:tc>
      </w:tr>
    </w:tbl>
    <w:p w14:paraId="1C446965" w14:textId="77777777" w:rsidR="00931B36" w:rsidRPr="00C82B50" w:rsidRDefault="00931B36" w:rsidP="007D743E">
      <w:pPr>
        <w:rPr>
          <w:rFonts w:cs="Arial"/>
          <w:szCs w:val="18"/>
        </w:rPr>
      </w:pPr>
    </w:p>
    <w:p w14:paraId="078C09C8" w14:textId="77777777" w:rsidR="00931B36" w:rsidRPr="00C82B50" w:rsidRDefault="00931B36" w:rsidP="007D743E">
      <w:pPr>
        <w:rPr>
          <w:rFonts w:cs="Arial"/>
          <w:szCs w:val="18"/>
        </w:rPr>
      </w:pPr>
    </w:p>
    <w:tbl>
      <w:tblPr>
        <w:tblStyle w:val="Tablaconcuadrcula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0"/>
        <w:gridCol w:w="1557"/>
        <w:gridCol w:w="6688"/>
        <w:gridCol w:w="19"/>
      </w:tblGrid>
      <w:tr w:rsidR="00F25865" w:rsidRPr="00C82B50" w14:paraId="56E32950" w14:textId="77777777" w:rsidTr="0051540F">
        <w:trPr>
          <w:gridAfter w:val="1"/>
          <w:cnfStyle w:val="100000000000" w:firstRow="1" w:lastRow="0" w:firstColumn="0" w:lastColumn="0" w:oddVBand="0" w:evenVBand="0" w:oddHBand="0" w:evenHBand="0" w:firstRowFirstColumn="0" w:firstRowLastColumn="0" w:lastRowFirstColumn="0" w:lastRowLastColumn="0"/>
          <w:wAfter w:w="19" w:type="dxa"/>
        </w:trPr>
        <w:tc>
          <w:tcPr>
            <w:cnfStyle w:val="000100000000" w:firstRow="0" w:lastRow="0" w:firstColumn="0" w:lastColumn="1" w:oddVBand="0" w:evenVBand="0" w:oddHBand="0" w:evenHBand="0" w:firstRowFirstColumn="0" w:firstRowLastColumn="0" w:lastRowFirstColumn="0" w:lastRowLastColumn="0"/>
            <w:tcW w:w="10206" w:type="dxa"/>
            <w:gridSpan w:val="3"/>
            <w:shd w:val="clear" w:color="auto" w:fill="404040" w:themeFill="text1" w:themeFillTint="BF"/>
          </w:tcPr>
          <w:p w14:paraId="225FF914" w14:textId="77777777" w:rsidR="00F25865" w:rsidRPr="00C82B50" w:rsidRDefault="00F25865" w:rsidP="0051540F">
            <w:pPr>
              <w:pStyle w:val="Prrafodelista"/>
              <w:numPr>
                <w:ilvl w:val="0"/>
                <w:numId w:val="5"/>
              </w:numPr>
              <w:rPr>
                <w:rFonts w:cs="Arial"/>
                <w:b w:val="0"/>
                <w:szCs w:val="18"/>
              </w:rPr>
            </w:pPr>
            <w:r w:rsidRPr="00C82B50">
              <w:rPr>
                <w:rFonts w:cs="Arial"/>
                <w:szCs w:val="18"/>
              </w:rPr>
              <w:t>AUTORIDAD Y EQUIPO DEL PROYECTO</w:t>
            </w:r>
          </w:p>
        </w:tc>
      </w:tr>
      <w:tr w:rsidR="00F25865" w:rsidRPr="00C82B50" w14:paraId="2B0EB6C2" w14:textId="77777777" w:rsidTr="0051540F">
        <w:trPr>
          <w:gridAfter w:val="1"/>
          <w:wAfter w:w="19" w:type="dxa"/>
          <w:trHeight w:val="302"/>
        </w:trPr>
        <w:tc>
          <w:tcPr>
            <w:cnfStyle w:val="000100000000" w:firstRow="0" w:lastRow="0" w:firstColumn="0" w:lastColumn="1" w:oddVBand="0" w:evenVBand="0" w:oddHBand="0" w:evenHBand="0" w:firstRowFirstColumn="0" w:firstRowLastColumn="0" w:lastRowFirstColumn="0" w:lastRowLastColumn="0"/>
            <w:tcW w:w="10206" w:type="dxa"/>
            <w:gridSpan w:val="3"/>
            <w:shd w:val="clear" w:color="auto" w:fill="BFBFBF" w:themeFill="background1" w:themeFillShade="BF"/>
          </w:tcPr>
          <w:p w14:paraId="63B4D2FA" w14:textId="5DF5151B" w:rsidR="00F25865" w:rsidRPr="00C82B50" w:rsidRDefault="00F25865" w:rsidP="0051540F">
            <w:pPr>
              <w:pStyle w:val="Prrafodelista"/>
              <w:numPr>
                <w:ilvl w:val="1"/>
                <w:numId w:val="5"/>
              </w:numPr>
              <w:rPr>
                <w:rFonts w:cs="Arial"/>
                <w:szCs w:val="18"/>
              </w:rPr>
            </w:pPr>
            <w:r w:rsidRPr="00C82B50">
              <w:rPr>
                <w:rFonts w:cs="Arial"/>
                <w:szCs w:val="18"/>
              </w:rPr>
              <w:t xml:space="preserve">RESPONSABLES </w:t>
            </w:r>
            <w:r w:rsidR="00876DC3">
              <w:rPr>
                <w:rFonts w:cs="Arial"/>
                <w:szCs w:val="18"/>
              </w:rPr>
              <w:t>NEGOCIO</w:t>
            </w:r>
            <w:r w:rsidRPr="00C82B50">
              <w:rPr>
                <w:rFonts w:cs="Arial"/>
                <w:szCs w:val="18"/>
              </w:rPr>
              <w:t xml:space="preserve"> (DEL PATROCINADOR)</w:t>
            </w:r>
          </w:p>
        </w:tc>
      </w:tr>
      <w:tr w:rsidR="00F25865" w:rsidRPr="00C82B50" w14:paraId="26B6DD91" w14:textId="77777777" w:rsidTr="0051540F">
        <w:trPr>
          <w:gridAfter w:val="1"/>
          <w:wAfter w:w="19" w:type="dxa"/>
          <w:trHeight w:val="302"/>
        </w:trPr>
        <w:tc>
          <w:tcPr>
            <w:cnfStyle w:val="000100000000" w:firstRow="0" w:lastRow="0" w:firstColumn="0" w:lastColumn="1" w:oddVBand="0" w:evenVBand="0" w:oddHBand="0" w:evenHBand="0" w:firstRowFirstColumn="0" w:firstRowLastColumn="0" w:lastRowFirstColumn="0" w:lastRowLastColumn="0"/>
            <w:tcW w:w="10206" w:type="dxa"/>
            <w:gridSpan w:val="3"/>
          </w:tcPr>
          <w:p w14:paraId="6E860691" w14:textId="14EF7E37" w:rsidR="00F25865" w:rsidRPr="00C82B50" w:rsidRDefault="0032247E" w:rsidP="00010AAA">
            <w:pPr>
              <w:tabs>
                <w:tab w:val="left" w:pos="1390"/>
              </w:tabs>
              <w:rPr>
                <w:rFonts w:cs="Arial"/>
                <w:b w:val="0"/>
                <w:szCs w:val="18"/>
              </w:rPr>
            </w:pPr>
            <w:r>
              <w:rPr>
                <w:rFonts w:cs="Arial"/>
                <w:b w:val="0"/>
                <w:szCs w:val="18"/>
              </w:rPr>
              <w:t>Universidad Mariano Gálvez de Guatemala</w:t>
            </w:r>
          </w:p>
        </w:tc>
      </w:tr>
      <w:tr w:rsidR="00F25865" w:rsidRPr="00C82B50" w14:paraId="5EB60D0B" w14:textId="77777777" w:rsidTr="0051540F">
        <w:trPr>
          <w:gridAfter w:val="1"/>
          <w:wAfter w:w="19" w:type="dxa"/>
          <w:trHeight w:val="302"/>
        </w:trPr>
        <w:tc>
          <w:tcPr>
            <w:cnfStyle w:val="000100000000" w:firstRow="0" w:lastRow="0" w:firstColumn="0" w:lastColumn="1" w:oddVBand="0" w:evenVBand="0" w:oddHBand="0" w:evenHBand="0" w:firstRowFirstColumn="0" w:firstRowLastColumn="0" w:lastRowFirstColumn="0" w:lastRowLastColumn="0"/>
            <w:tcW w:w="10206" w:type="dxa"/>
            <w:gridSpan w:val="3"/>
            <w:shd w:val="clear" w:color="auto" w:fill="BFBFBF" w:themeFill="background1" w:themeFillShade="BF"/>
          </w:tcPr>
          <w:p w14:paraId="505EC4F0" w14:textId="2AA74C95" w:rsidR="00F25865" w:rsidRPr="00C82B50" w:rsidRDefault="00F25865" w:rsidP="0051540F">
            <w:pPr>
              <w:pStyle w:val="Prrafodelista"/>
              <w:numPr>
                <w:ilvl w:val="1"/>
                <w:numId w:val="5"/>
              </w:numPr>
              <w:rPr>
                <w:rFonts w:cs="Arial"/>
                <w:szCs w:val="18"/>
              </w:rPr>
            </w:pPr>
            <w:r w:rsidRPr="00C82B50">
              <w:rPr>
                <w:rFonts w:cs="Arial"/>
                <w:szCs w:val="18"/>
              </w:rPr>
              <w:t>ADMINISTRACION DEL PROYECTO (</w:t>
            </w:r>
            <w:r w:rsidR="00FB1C14">
              <w:rPr>
                <w:rFonts w:cs="Arial"/>
                <w:szCs w:val="18"/>
              </w:rPr>
              <w:t>TI</w:t>
            </w:r>
            <w:r w:rsidRPr="00C82B50">
              <w:rPr>
                <w:rFonts w:cs="Arial"/>
                <w:szCs w:val="18"/>
              </w:rPr>
              <w:t>)</w:t>
            </w:r>
          </w:p>
        </w:tc>
      </w:tr>
      <w:tr w:rsidR="00F25865" w:rsidRPr="00C82B50" w14:paraId="408E3EE5" w14:textId="77777777" w:rsidTr="0051540F">
        <w:trPr>
          <w:gridAfter w:val="1"/>
          <w:wAfter w:w="19" w:type="dxa"/>
          <w:trHeight w:val="302"/>
        </w:trPr>
        <w:tc>
          <w:tcPr>
            <w:cnfStyle w:val="000100000000" w:firstRow="0" w:lastRow="0" w:firstColumn="0" w:lastColumn="1" w:oddVBand="0" w:evenVBand="0" w:oddHBand="0" w:evenHBand="0" w:firstRowFirstColumn="0" w:firstRowLastColumn="0" w:lastRowFirstColumn="0" w:lastRowLastColumn="0"/>
            <w:tcW w:w="10206" w:type="dxa"/>
            <w:gridSpan w:val="3"/>
          </w:tcPr>
          <w:p w14:paraId="091F4161" w14:textId="7576C4CE" w:rsidR="00F25865" w:rsidRPr="00C82B50" w:rsidRDefault="0032247E" w:rsidP="0051540F">
            <w:pPr>
              <w:rPr>
                <w:rFonts w:cs="Arial"/>
                <w:b w:val="0"/>
                <w:szCs w:val="18"/>
              </w:rPr>
            </w:pPr>
            <w:r>
              <w:rPr>
                <w:rFonts w:cs="Arial"/>
                <w:b w:val="0"/>
                <w:szCs w:val="18"/>
              </w:rPr>
              <w:t xml:space="preserve">Producto </w:t>
            </w:r>
            <w:proofErr w:type="spellStart"/>
            <w:r>
              <w:rPr>
                <w:rFonts w:cs="Arial"/>
                <w:b w:val="0"/>
                <w:szCs w:val="18"/>
              </w:rPr>
              <w:t>Owner</w:t>
            </w:r>
            <w:proofErr w:type="spellEnd"/>
            <w:r>
              <w:rPr>
                <w:rFonts w:cs="Arial"/>
                <w:b w:val="0"/>
                <w:szCs w:val="18"/>
              </w:rPr>
              <w:t xml:space="preserve">: </w:t>
            </w:r>
            <w:proofErr w:type="spellStart"/>
            <w:r>
              <w:rPr>
                <w:rFonts w:cs="Arial"/>
                <w:b w:val="0"/>
                <w:szCs w:val="18"/>
              </w:rPr>
              <w:t>Alvaro</w:t>
            </w:r>
            <w:proofErr w:type="spellEnd"/>
            <w:r>
              <w:rPr>
                <w:rFonts w:cs="Arial"/>
                <w:b w:val="0"/>
                <w:szCs w:val="18"/>
              </w:rPr>
              <w:t xml:space="preserve"> Vinicio Orellana</w:t>
            </w:r>
          </w:p>
          <w:p w14:paraId="3D53526F" w14:textId="77777777" w:rsidR="00DA7EAB" w:rsidRPr="00C82B50" w:rsidRDefault="00DA7EAB" w:rsidP="0051540F">
            <w:pPr>
              <w:rPr>
                <w:rFonts w:cs="Arial"/>
                <w:b w:val="0"/>
                <w:szCs w:val="18"/>
              </w:rPr>
            </w:pPr>
          </w:p>
        </w:tc>
      </w:tr>
      <w:tr w:rsidR="00F25865" w:rsidRPr="00C82B50" w14:paraId="71FE8674" w14:textId="77777777" w:rsidTr="0051540F">
        <w:tc>
          <w:tcPr>
            <w:cnfStyle w:val="000100000000" w:firstRow="0" w:lastRow="0" w:firstColumn="0" w:lastColumn="1" w:oddVBand="0" w:evenVBand="0" w:oddHBand="0" w:evenHBand="0" w:firstRowFirstColumn="0" w:firstRowLastColumn="0" w:lastRowFirstColumn="0" w:lastRowLastColumn="0"/>
            <w:tcW w:w="10225" w:type="dxa"/>
            <w:gridSpan w:val="4"/>
            <w:shd w:val="clear" w:color="auto" w:fill="BFBFBF" w:themeFill="background1" w:themeFillShade="BF"/>
          </w:tcPr>
          <w:p w14:paraId="2C0FB77A" w14:textId="77777777" w:rsidR="00F25865" w:rsidRPr="00C82B50" w:rsidRDefault="00F25865" w:rsidP="0051540F">
            <w:pPr>
              <w:pStyle w:val="Prrafodelista"/>
              <w:numPr>
                <w:ilvl w:val="1"/>
                <w:numId w:val="5"/>
              </w:numPr>
              <w:rPr>
                <w:rFonts w:cs="Arial"/>
                <w:szCs w:val="18"/>
              </w:rPr>
            </w:pPr>
            <w:r w:rsidRPr="00C82B50">
              <w:rPr>
                <w:rFonts w:cs="Arial"/>
                <w:szCs w:val="18"/>
              </w:rPr>
              <w:t>OTROS INVOLUCRADOS IMPORTANTES</w:t>
            </w:r>
          </w:p>
        </w:tc>
      </w:tr>
      <w:tr w:rsidR="00F25865" w:rsidRPr="00C82B50" w14:paraId="086947D6" w14:textId="77777777" w:rsidTr="00CC1692">
        <w:trPr>
          <w:gridAfter w:val="1"/>
          <w:wAfter w:w="19" w:type="dxa"/>
          <w:trHeight w:val="188"/>
        </w:trPr>
        <w:tc>
          <w:tcPr>
            <w:tcW w:w="3510" w:type="dxa"/>
            <w:gridSpan w:val="2"/>
            <w:hideMark/>
          </w:tcPr>
          <w:p w14:paraId="4C7906C0" w14:textId="77777777" w:rsidR="00F25865" w:rsidRPr="00C82B50" w:rsidRDefault="00F25865" w:rsidP="0051540F">
            <w:pPr>
              <w:jc w:val="center"/>
              <w:rPr>
                <w:rFonts w:cs="Arial"/>
                <w:b/>
                <w:bCs/>
                <w:color w:val="000000"/>
                <w:szCs w:val="18"/>
                <w:lang w:eastAsia="es-ES"/>
              </w:rPr>
            </w:pPr>
            <w:r w:rsidRPr="00C82B50">
              <w:rPr>
                <w:rFonts w:cs="Arial"/>
                <w:b/>
                <w:bCs/>
                <w:color w:val="000000"/>
                <w:szCs w:val="18"/>
                <w:lang w:eastAsia="es-ES"/>
              </w:rPr>
              <w:t>NOMBRE</w:t>
            </w:r>
          </w:p>
        </w:tc>
        <w:tc>
          <w:tcPr>
            <w:cnfStyle w:val="000100000000" w:firstRow="0" w:lastRow="0" w:firstColumn="0" w:lastColumn="1" w:oddVBand="0" w:evenVBand="0" w:oddHBand="0" w:evenHBand="0" w:firstRowFirstColumn="0" w:firstRowLastColumn="0" w:lastRowFirstColumn="0" w:lastRowLastColumn="0"/>
            <w:tcW w:w="6696" w:type="dxa"/>
          </w:tcPr>
          <w:p w14:paraId="5A04E245" w14:textId="1AD23CB7" w:rsidR="00F25865" w:rsidRPr="00C82B50" w:rsidRDefault="00344738" w:rsidP="00344738">
            <w:pPr>
              <w:jc w:val="center"/>
              <w:rPr>
                <w:rFonts w:cs="Arial"/>
                <w:bCs w:val="0"/>
                <w:color w:val="000000"/>
                <w:szCs w:val="18"/>
                <w:lang w:eastAsia="es-ES"/>
              </w:rPr>
            </w:pPr>
            <w:r>
              <w:rPr>
                <w:rFonts w:cs="Arial"/>
                <w:bCs w:val="0"/>
                <w:color w:val="000000"/>
                <w:szCs w:val="18"/>
                <w:lang w:eastAsia="es-ES"/>
              </w:rPr>
              <w:t>ACTIVIDAD</w:t>
            </w:r>
          </w:p>
        </w:tc>
      </w:tr>
      <w:tr w:rsidR="00CC1692" w:rsidRPr="00C82B50" w14:paraId="58C019D1" w14:textId="77777777" w:rsidTr="00F25865">
        <w:trPr>
          <w:gridAfter w:val="1"/>
          <w:wAfter w:w="19" w:type="dxa"/>
          <w:trHeight w:val="300"/>
        </w:trPr>
        <w:tc>
          <w:tcPr>
            <w:tcW w:w="3510" w:type="dxa"/>
            <w:gridSpan w:val="2"/>
          </w:tcPr>
          <w:p w14:paraId="49F59D41" w14:textId="4A66A6B2" w:rsidR="00CC1692" w:rsidRPr="00C82B50" w:rsidRDefault="0032247E" w:rsidP="001D0C30">
            <w:pPr>
              <w:rPr>
                <w:rFonts w:cs="Arial"/>
                <w:szCs w:val="18"/>
                <w:lang w:eastAsia="es-GT"/>
              </w:rPr>
            </w:pPr>
            <w:r>
              <w:rPr>
                <w:rFonts w:cs="Arial"/>
                <w:szCs w:val="18"/>
                <w:lang w:eastAsia="es-GT"/>
              </w:rPr>
              <w:t>Omar Alejandro Bermúdez</w:t>
            </w:r>
          </w:p>
        </w:tc>
        <w:tc>
          <w:tcPr>
            <w:cnfStyle w:val="000100000000" w:firstRow="0" w:lastRow="0" w:firstColumn="0" w:lastColumn="1" w:oddVBand="0" w:evenVBand="0" w:oddHBand="0" w:evenHBand="0" w:firstRowFirstColumn="0" w:firstRowLastColumn="0" w:lastRowFirstColumn="0" w:lastRowLastColumn="0"/>
            <w:tcW w:w="6696" w:type="dxa"/>
          </w:tcPr>
          <w:p w14:paraId="6E9EAF83" w14:textId="262FCC42" w:rsidR="00CC1692" w:rsidRPr="00C82B50" w:rsidRDefault="0032247E" w:rsidP="001D0C30">
            <w:pPr>
              <w:rPr>
                <w:rFonts w:cs="Arial"/>
                <w:b w:val="0"/>
                <w:bCs w:val="0"/>
                <w:szCs w:val="18"/>
                <w:lang w:eastAsia="es-GT"/>
              </w:rPr>
            </w:pPr>
            <w:r>
              <w:rPr>
                <w:rFonts w:cs="Arial"/>
                <w:b w:val="0"/>
                <w:bCs w:val="0"/>
                <w:szCs w:val="18"/>
                <w:lang w:eastAsia="es-GT"/>
              </w:rPr>
              <w:t xml:space="preserve">Scrum </w:t>
            </w:r>
            <w:proofErr w:type="gramStart"/>
            <w:r>
              <w:rPr>
                <w:rFonts w:cs="Arial"/>
                <w:b w:val="0"/>
                <w:bCs w:val="0"/>
                <w:szCs w:val="18"/>
                <w:lang w:eastAsia="es-GT"/>
              </w:rPr>
              <w:t>Master</w:t>
            </w:r>
            <w:proofErr w:type="gramEnd"/>
          </w:p>
        </w:tc>
      </w:tr>
      <w:tr w:rsidR="00CC1692" w:rsidRPr="00C82B50" w14:paraId="0D737C77" w14:textId="77777777" w:rsidTr="00F25865">
        <w:trPr>
          <w:gridAfter w:val="1"/>
          <w:wAfter w:w="19" w:type="dxa"/>
          <w:trHeight w:val="300"/>
        </w:trPr>
        <w:tc>
          <w:tcPr>
            <w:tcW w:w="3510" w:type="dxa"/>
            <w:gridSpan w:val="2"/>
          </w:tcPr>
          <w:p w14:paraId="5CAB500C" w14:textId="14BD79E5" w:rsidR="00CC1692" w:rsidRPr="00C82B50" w:rsidRDefault="0032247E" w:rsidP="00FA4DEE">
            <w:pPr>
              <w:rPr>
                <w:rFonts w:cs="Arial"/>
                <w:szCs w:val="18"/>
                <w:lang w:eastAsia="es-GT"/>
              </w:rPr>
            </w:pPr>
            <w:r>
              <w:rPr>
                <w:rFonts w:cs="Arial"/>
                <w:szCs w:val="18"/>
                <w:lang w:eastAsia="es-GT"/>
              </w:rPr>
              <w:t xml:space="preserve">Herbert </w:t>
            </w:r>
            <w:proofErr w:type="spellStart"/>
            <w:r>
              <w:rPr>
                <w:rFonts w:cs="Arial"/>
                <w:szCs w:val="18"/>
                <w:lang w:eastAsia="es-GT"/>
              </w:rPr>
              <w:t>Aragon</w:t>
            </w:r>
            <w:proofErr w:type="spellEnd"/>
            <w:r>
              <w:rPr>
                <w:rFonts w:cs="Arial"/>
                <w:szCs w:val="18"/>
                <w:lang w:eastAsia="es-GT"/>
              </w:rPr>
              <w:t xml:space="preserve"> </w:t>
            </w:r>
            <w:proofErr w:type="spellStart"/>
            <w:r>
              <w:rPr>
                <w:rFonts w:cs="Arial"/>
                <w:szCs w:val="18"/>
                <w:lang w:eastAsia="es-GT"/>
              </w:rPr>
              <w:t>Monzon</w:t>
            </w:r>
            <w:proofErr w:type="spellEnd"/>
          </w:p>
        </w:tc>
        <w:tc>
          <w:tcPr>
            <w:cnfStyle w:val="000100000000" w:firstRow="0" w:lastRow="0" w:firstColumn="0" w:lastColumn="1" w:oddVBand="0" w:evenVBand="0" w:oddHBand="0" w:evenHBand="0" w:firstRowFirstColumn="0" w:firstRowLastColumn="0" w:lastRowFirstColumn="0" w:lastRowLastColumn="0"/>
            <w:tcW w:w="6696" w:type="dxa"/>
          </w:tcPr>
          <w:p w14:paraId="332AD67E" w14:textId="442963D9" w:rsidR="00CC1692" w:rsidRPr="00C82B50" w:rsidRDefault="0032247E" w:rsidP="00FA4DEE">
            <w:pPr>
              <w:rPr>
                <w:rFonts w:cs="Arial"/>
                <w:b w:val="0"/>
                <w:bCs w:val="0"/>
                <w:szCs w:val="18"/>
                <w:lang w:eastAsia="es-GT"/>
              </w:rPr>
            </w:pPr>
            <w:proofErr w:type="spellStart"/>
            <w:r>
              <w:rPr>
                <w:rFonts w:cs="Arial"/>
                <w:b w:val="0"/>
                <w:bCs w:val="0"/>
                <w:szCs w:val="18"/>
                <w:lang w:eastAsia="es-GT"/>
              </w:rPr>
              <w:t>Developer</w:t>
            </w:r>
            <w:proofErr w:type="spellEnd"/>
          </w:p>
        </w:tc>
      </w:tr>
      <w:tr w:rsidR="00CC1692" w:rsidRPr="00C82B50" w14:paraId="662C2B5F" w14:textId="77777777" w:rsidTr="00F25865">
        <w:trPr>
          <w:gridAfter w:val="1"/>
          <w:wAfter w:w="19" w:type="dxa"/>
          <w:trHeight w:val="300"/>
        </w:trPr>
        <w:tc>
          <w:tcPr>
            <w:tcW w:w="3510" w:type="dxa"/>
            <w:gridSpan w:val="2"/>
          </w:tcPr>
          <w:p w14:paraId="227A88CB" w14:textId="7102AB64" w:rsidR="00CC1692" w:rsidRPr="00C82B50" w:rsidRDefault="0032247E" w:rsidP="00FA4DEE">
            <w:pPr>
              <w:rPr>
                <w:rFonts w:cs="Arial"/>
                <w:szCs w:val="18"/>
                <w:lang w:eastAsia="es-GT"/>
              </w:rPr>
            </w:pPr>
            <w:r>
              <w:rPr>
                <w:rFonts w:cs="Arial"/>
                <w:szCs w:val="18"/>
                <w:lang w:eastAsia="es-GT"/>
              </w:rPr>
              <w:t>Carlos Eduardo Camey</w:t>
            </w:r>
          </w:p>
        </w:tc>
        <w:tc>
          <w:tcPr>
            <w:cnfStyle w:val="000100000000" w:firstRow="0" w:lastRow="0" w:firstColumn="0" w:lastColumn="1" w:oddVBand="0" w:evenVBand="0" w:oddHBand="0" w:evenHBand="0" w:firstRowFirstColumn="0" w:firstRowLastColumn="0" w:lastRowFirstColumn="0" w:lastRowLastColumn="0"/>
            <w:tcW w:w="6696" w:type="dxa"/>
          </w:tcPr>
          <w:p w14:paraId="51DEA9FD" w14:textId="2CFDEA92" w:rsidR="00CC1692" w:rsidRPr="00C82B50" w:rsidRDefault="0032247E" w:rsidP="00FA4DEE">
            <w:pPr>
              <w:rPr>
                <w:rFonts w:cs="Arial"/>
                <w:b w:val="0"/>
                <w:szCs w:val="18"/>
                <w:lang w:eastAsia="es-GT"/>
              </w:rPr>
            </w:pPr>
            <w:r>
              <w:rPr>
                <w:rFonts w:cs="Arial"/>
                <w:b w:val="0"/>
                <w:szCs w:val="18"/>
                <w:lang w:eastAsia="es-GT"/>
              </w:rPr>
              <w:t>Requerimientos</w:t>
            </w:r>
          </w:p>
        </w:tc>
      </w:tr>
      <w:tr w:rsidR="00CC1692" w:rsidRPr="00C82B50" w14:paraId="5E8EFE72" w14:textId="77777777" w:rsidTr="00F25865">
        <w:trPr>
          <w:gridAfter w:val="1"/>
          <w:wAfter w:w="19" w:type="dxa"/>
          <w:trHeight w:val="300"/>
        </w:trPr>
        <w:tc>
          <w:tcPr>
            <w:tcW w:w="3510" w:type="dxa"/>
            <w:gridSpan w:val="2"/>
          </w:tcPr>
          <w:p w14:paraId="4788BAE5" w14:textId="366C7135" w:rsidR="00CC1692" w:rsidRPr="00C82B50" w:rsidRDefault="0032247E" w:rsidP="00FA4DEE">
            <w:pPr>
              <w:rPr>
                <w:rFonts w:cs="Arial"/>
                <w:szCs w:val="18"/>
                <w:lang w:eastAsia="es-GT"/>
              </w:rPr>
            </w:pPr>
            <w:proofErr w:type="spellStart"/>
            <w:r>
              <w:rPr>
                <w:rFonts w:cs="Arial"/>
                <w:szCs w:val="18"/>
                <w:lang w:eastAsia="es-GT"/>
              </w:rPr>
              <w:t>Maycol</w:t>
            </w:r>
            <w:proofErr w:type="spellEnd"/>
            <w:r>
              <w:rPr>
                <w:rFonts w:cs="Arial"/>
                <w:szCs w:val="18"/>
                <w:lang w:eastAsia="es-GT"/>
              </w:rPr>
              <w:t xml:space="preserve"> Guerra</w:t>
            </w:r>
          </w:p>
        </w:tc>
        <w:tc>
          <w:tcPr>
            <w:cnfStyle w:val="000100000000" w:firstRow="0" w:lastRow="0" w:firstColumn="0" w:lastColumn="1" w:oddVBand="0" w:evenVBand="0" w:oddHBand="0" w:evenHBand="0" w:firstRowFirstColumn="0" w:firstRowLastColumn="0" w:lastRowFirstColumn="0" w:lastRowLastColumn="0"/>
            <w:tcW w:w="6696" w:type="dxa"/>
          </w:tcPr>
          <w:p w14:paraId="6376C5CC" w14:textId="48F13270" w:rsidR="00CC1692" w:rsidRPr="00C82B50" w:rsidRDefault="0032247E" w:rsidP="00FA4DEE">
            <w:pPr>
              <w:rPr>
                <w:rFonts w:cs="Arial"/>
                <w:b w:val="0"/>
                <w:szCs w:val="18"/>
                <w:lang w:eastAsia="es-GT"/>
              </w:rPr>
            </w:pPr>
            <w:proofErr w:type="spellStart"/>
            <w:r>
              <w:rPr>
                <w:rFonts w:cs="Arial"/>
                <w:b w:val="0"/>
                <w:szCs w:val="18"/>
                <w:lang w:eastAsia="es-GT"/>
              </w:rPr>
              <w:t>Tester</w:t>
            </w:r>
            <w:proofErr w:type="spellEnd"/>
          </w:p>
        </w:tc>
      </w:tr>
      <w:tr w:rsidR="00CC1692" w:rsidRPr="00C82B50" w14:paraId="06D54868" w14:textId="77777777" w:rsidTr="00F25865">
        <w:trPr>
          <w:gridAfter w:val="1"/>
          <w:wAfter w:w="19" w:type="dxa"/>
          <w:trHeight w:val="300"/>
        </w:trPr>
        <w:tc>
          <w:tcPr>
            <w:tcW w:w="3510" w:type="dxa"/>
            <w:gridSpan w:val="2"/>
          </w:tcPr>
          <w:p w14:paraId="2EC4455D" w14:textId="77777777" w:rsidR="00CC1692" w:rsidRPr="00C82B50" w:rsidRDefault="00CC1692" w:rsidP="00FA4DEE">
            <w:pPr>
              <w:rPr>
                <w:rFonts w:cs="Arial"/>
                <w:szCs w:val="18"/>
                <w:lang w:eastAsia="es-GT"/>
              </w:rPr>
            </w:pPr>
          </w:p>
        </w:tc>
        <w:tc>
          <w:tcPr>
            <w:cnfStyle w:val="000100000000" w:firstRow="0" w:lastRow="0" w:firstColumn="0" w:lastColumn="1" w:oddVBand="0" w:evenVBand="0" w:oddHBand="0" w:evenHBand="0" w:firstRowFirstColumn="0" w:firstRowLastColumn="0" w:lastRowFirstColumn="0" w:lastRowLastColumn="0"/>
            <w:tcW w:w="6696" w:type="dxa"/>
          </w:tcPr>
          <w:p w14:paraId="3AA5D47B" w14:textId="77777777" w:rsidR="00CC1692" w:rsidRPr="00C82B50" w:rsidRDefault="00CC1692" w:rsidP="00FA4DEE">
            <w:pPr>
              <w:rPr>
                <w:rFonts w:cs="Arial"/>
                <w:b w:val="0"/>
                <w:szCs w:val="18"/>
                <w:lang w:eastAsia="es-GT"/>
              </w:rPr>
            </w:pPr>
          </w:p>
        </w:tc>
      </w:tr>
      <w:tr w:rsidR="00CC1692" w:rsidRPr="00C82B50" w14:paraId="412D2F11" w14:textId="77777777" w:rsidTr="00F25865">
        <w:trPr>
          <w:gridAfter w:val="1"/>
          <w:wAfter w:w="19" w:type="dxa"/>
          <w:trHeight w:val="300"/>
        </w:trPr>
        <w:tc>
          <w:tcPr>
            <w:tcW w:w="3510" w:type="dxa"/>
            <w:gridSpan w:val="2"/>
          </w:tcPr>
          <w:p w14:paraId="3F476977" w14:textId="77777777" w:rsidR="00CC1692" w:rsidRPr="00C82B50" w:rsidRDefault="00CC1692" w:rsidP="0051540F">
            <w:pPr>
              <w:rPr>
                <w:rFonts w:cs="Arial"/>
                <w:szCs w:val="18"/>
                <w:lang w:eastAsia="es-GT"/>
              </w:rPr>
            </w:pPr>
          </w:p>
        </w:tc>
        <w:tc>
          <w:tcPr>
            <w:cnfStyle w:val="000100000000" w:firstRow="0" w:lastRow="0" w:firstColumn="0" w:lastColumn="1" w:oddVBand="0" w:evenVBand="0" w:oddHBand="0" w:evenHBand="0" w:firstRowFirstColumn="0" w:firstRowLastColumn="0" w:lastRowFirstColumn="0" w:lastRowLastColumn="0"/>
            <w:tcW w:w="6696" w:type="dxa"/>
          </w:tcPr>
          <w:p w14:paraId="31A5D019" w14:textId="77777777" w:rsidR="00CC1692" w:rsidRPr="00C82B50" w:rsidRDefault="00CC1692" w:rsidP="0051540F">
            <w:pPr>
              <w:rPr>
                <w:rFonts w:cs="Arial"/>
                <w:b w:val="0"/>
                <w:szCs w:val="18"/>
                <w:lang w:eastAsia="es-GT"/>
              </w:rPr>
            </w:pPr>
          </w:p>
        </w:tc>
      </w:tr>
      <w:tr w:rsidR="00CC1692" w:rsidRPr="00C82B50" w14:paraId="3CFD18E9" w14:textId="77777777" w:rsidTr="00F25865">
        <w:trPr>
          <w:gridAfter w:val="1"/>
          <w:wAfter w:w="19" w:type="dxa"/>
          <w:trHeight w:val="300"/>
        </w:trPr>
        <w:tc>
          <w:tcPr>
            <w:tcW w:w="3510" w:type="dxa"/>
            <w:gridSpan w:val="2"/>
          </w:tcPr>
          <w:p w14:paraId="7EF93732" w14:textId="77777777" w:rsidR="00CC1692" w:rsidRDefault="00CC1692" w:rsidP="0051540F">
            <w:pPr>
              <w:rPr>
                <w:rFonts w:cs="Arial"/>
                <w:szCs w:val="18"/>
                <w:lang w:eastAsia="es-GT"/>
              </w:rPr>
            </w:pPr>
          </w:p>
          <w:p w14:paraId="34A49B9A" w14:textId="77777777" w:rsidR="0032247E" w:rsidRDefault="0032247E" w:rsidP="0051540F">
            <w:pPr>
              <w:rPr>
                <w:rFonts w:cs="Arial"/>
                <w:szCs w:val="18"/>
                <w:lang w:eastAsia="es-GT"/>
              </w:rPr>
            </w:pPr>
          </w:p>
          <w:p w14:paraId="7D736CCC" w14:textId="77777777" w:rsidR="0032247E" w:rsidRPr="00C82B50" w:rsidRDefault="0032247E" w:rsidP="0051540F">
            <w:pPr>
              <w:rPr>
                <w:rFonts w:cs="Arial"/>
                <w:szCs w:val="18"/>
                <w:lang w:eastAsia="es-GT"/>
              </w:rPr>
            </w:pPr>
          </w:p>
        </w:tc>
        <w:tc>
          <w:tcPr>
            <w:cnfStyle w:val="000100000000" w:firstRow="0" w:lastRow="0" w:firstColumn="0" w:lastColumn="1" w:oddVBand="0" w:evenVBand="0" w:oddHBand="0" w:evenHBand="0" w:firstRowFirstColumn="0" w:firstRowLastColumn="0" w:lastRowFirstColumn="0" w:lastRowLastColumn="0"/>
            <w:tcW w:w="6696" w:type="dxa"/>
          </w:tcPr>
          <w:p w14:paraId="5021D534" w14:textId="77777777" w:rsidR="00CC1692" w:rsidRPr="00C82B50" w:rsidRDefault="00CC1692" w:rsidP="0051540F">
            <w:pPr>
              <w:rPr>
                <w:rFonts w:cs="Arial"/>
                <w:b w:val="0"/>
                <w:szCs w:val="18"/>
                <w:lang w:eastAsia="es-GT"/>
              </w:rPr>
            </w:pPr>
          </w:p>
        </w:tc>
      </w:tr>
      <w:tr w:rsidR="00CC1692" w:rsidRPr="00C82B50" w14:paraId="39A7FFB5" w14:textId="77777777" w:rsidTr="00F217BB">
        <w:trPr>
          <w:gridAfter w:val="1"/>
          <w:wAfter w:w="19" w:type="dxa"/>
          <w:trHeight w:val="300"/>
        </w:trPr>
        <w:tc>
          <w:tcPr>
            <w:cnfStyle w:val="000100000000" w:firstRow="0" w:lastRow="0" w:firstColumn="0" w:lastColumn="1" w:oddVBand="0" w:evenVBand="0" w:oddHBand="0" w:evenHBand="0" w:firstRowFirstColumn="0" w:firstRowLastColumn="0" w:lastRowFirstColumn="0" w:lastRowLastColumn="0"/>
            <w:tcW w:w="10206" w:type="dxa"/>
            <w:gridSpan w:val="3"/>
            <w:shd w:val="clear" w:color="auto" w:fill="BFBFBF" w:themeFill="background1" w:themeFillShade="BF"/>
          </w:tcPr>
          <w:p w14:paraId="54B1877F" w14:textId="77777777" w:rsidR="00CC1692" w:rsidRPr="00C82B50" w:rsidRDefault="00CC1692" w:rsidP="00F217BB">
            <w:pPr>
              <w:pStyle w:val="Prrafodelista"/>
              <w:numPr>
                <w:ilvl w:val="1"/>
                <w:numId w:val="5"/>
              </w:numPr>
              <w:rPr>
                <w:rFonts w:cs="Arial"/>
                <w:szCs w:val="18"/>
              </w:rPr>
            </w:pPr>
            <w:r w:rsidRPr="00C82B50">
              <w:rPr>
                <w:rFonts w:cs="Arial"/>
                <w:szCs w:val="18"/>
              </w:rPr>
              <w:lastRenderedPageBreak/>
              <w:t>AUTORIDAD</w:t>
            </w:r>
          </w:p>
        </w:tc>
      </w:tr>
      <w:tr w:rsidR="00CC1692" w:rsidRPr="00C82B50" w14:paraId="6A2C7F3F" w14:textId="77777777" w:rsidTr="00F217BB">
        <w:trPr>
          <w:gridAfter w:val="1"/>
          <w:cnfStyle w:val="010000000000" w:firstRow="0" w:lastRow="1" w:firstColumn="0" w:lastColumn="0" w:oddVBand="0" w:evenVBand="0" w:oddHBand="0" w:evenHBand="0" w:firstRowFirstColumn="0" w:firstRowLastColumn="0" w:lastRowFirstColumn="0" w:lastRowLastColumn="0"/>
          <w:wAfter w:w="19" w:type="dxa"/>
          <w:trHeight w:val="300"/>
        </w:trPr>
        <w:tc>
          <w:tcPr>
            <w:tcW w:w="1951" w:type="dxa"/>
          </w:tcPr>
          <w:p w14:paraId="7D09A428" w14:textId="77777777" w:rsidR="00CC1692" w:rsidRPr="00C82B50" w:rsidRDefault="00CC1692" w:rsidP="0051540F">
            <w:pPr>
              <w:rPr>
                <w:rFonts w:cs="Arial"/>
                <w:bCs w:val="0"/>
                <w:szCs w:val="18"/>
                <w:lang w:eastAsia="es-GT"/>
              </w:rPr>
            </w:pPr>
            <w:r w:rsidRPr="00C82B50">
              <w:rPr>
                <w:rFonts w:cs="Arial"/>
                <w:szCs w:val="18"/>
                <w:lang w:eastAsia="es-GT"/>
              </w:rPr>
              <w:t>DECISIONES</w:t>
            </w:r>
          </w:p>
        </w:tc>
        <w:tc>
          <w:tcPr>
            <w:cnfStyle w:val="000100000000" w:firstRow="0" w:lastRow="0" w:firstColumn="0" w:lastColumn="1" w:oddVBand="0" w:evenVBand="0" w:oddHBand="0" w:evenHBand="0" w:firstRowFirstColumn="0" w:firstRowLastColumn="0" w:lastRowFirstColumn="0" w:lastRowLastColumn="0"/>
            <w:tcW w:w="8255" w:type="dxa"/>
            <w:gridSpan w:val="2"/>
          </w:tcPr>
          <w:p w14:paraId="75EB97D3" w14:textId="7F21A493" w:rsidR="00CC1692" w:rsidRPr="00C82B50" w:rsidRDefault="0032247E" w:rsidP="0051540F">
            <w:pPr>
              <w:rPr>
                <w:rFonts w:cs="Arial"/>
                <w:b w:val="0"/>
                <w:szCs w:val="18"/>
                <w:lang w:eastAsia="es-GT"/>
              </w:rPr>
            </w:pPr>
            <w:proofErr w:type="spellStart"/>
            <w:r>
              <w:rPr>
                <w:rFonts w:cs="Arial"/>
                <w:b w:val="0"/>
                <w:szCs w:val="18"/>
                <w:lang w:eastAsia="es-GT"/>
              </w:rPr>
              <w:t>Product</w:t>
            </w:r>
            <w:proofErr w:type="spellEnd"/>
            <w:r>
              <w:rPr>
                <w:rFonts w:cs="Arial"/>
                <w:b w:val="0"/>
                <w:szCs w:val="18"/>
                <w:lang w:eastAsia="es-GT"/>
              </w:rPr>
              <w:t xml:space="preserve"> </w:t>
            </w:r>
            <w:proofErr w:type="spellStart"/>
            <w:r>
              <w:rPr>
                <w:rFonts w:cs="Arial"/>
                <w:b w:val="0"/>
                <w:szCs w:val="18"/>
                <w:lang w:eastAsia="es-GT"/>
              </w:rPr>
              <w:t>Owner</w:t>
            </w:r>
            <w:proofErr w:type="spellEnd"/>
            <w:r>
              <w:rPr>
                <w:rFonts w:cs="Arial"/>
                <w:b w:val="0"/>
                <w:szCs w:val="18"/>
                <w:lang w:eastAsia="es-GT"/>
              </w:rPr>
              <w:t xml:space="preserve">: </w:t>
            </w:r>
            <w:proofErr w:type="spellStart"/>
            <w:r>
              <w:rPr>
                <w:rFonts w:cs="Arial"/>
                <w:b w:val="0"/>
                <w:szCs w:val="18"/>
                <w:lang w:eastAsia="es-GT"/>
              </w:rPr>
              <w:t>Alvaro</w:t>
            </w:r>
            <w:proofErr w:type="spellEnd"/>
            <w:r>
              <w:rPr>
                <w:rFonts w:cs="Arial"/>
                <w:b w:val="0"/>
                <w:szCs w:val="18"/>
                <w:lang w:eastAsia="es-GT"/>
              </w:rPr>
              <w:t xml:space="preserve"> Orellana </w:t>
            </w:r>
          </w:p>
        </w:tc>
      </w:tr>
    </w:tbl>
    <w:p w14:paraId="612E23FD" w14:textId="77777777" w:rsidR="006E3D21" w:rsidRPr="00C82B50" w:rsidRDefault="006E3D21" w:rsidP="007D743E">
      <w:pPr>
        <w:rPr>
          <w:rFonts w:cs="Arial"/>
          <w:szCs w:val="18"/>
        </w:rPr>
      </w:pPr>
    </w:p>
    <w:p w14:paraId="42277D86" w14:textId="77777777" w:rsidR="00693785" w:rsidRPr="00C82B50" w:rsidRDefault="00693785">
      <w:pPr>
        <w:rPr>
          <w:rFonts w:cs="Arial"/>
          <w:b/>
          <w:sz w:val="22"/>
          <w:szCs w:val="18"/>
        </w:rPr>
      </w:pPr>
    </w:p>
    <w:tbl>
      <w:tblPr>
        <w:tblStyle w:val="Tablaconcuadrcula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06"/>
      </w:tblGrid>
      <w:tr w:rsidR="009F4CBB" w:rsidRPr="00C82B50" w14:paraId="31E0FB94" w14:textId="77777777" w:rsidTr="00F25865">
        <w:trPr>
          <w:cnfStyle w:val="100000000000" w:firstRow="1" w:lastRow="0" w:firstColumn="0" w:lastColumn="0" w:oddVBand="0" w:evenVBand="0" w:oddHBand="0" w:evenHBand="0" w:firstRowFirstColumn="0" w:firstRowLastColumn="0" w:lastRowFirstColumn="0" w:lastRowLastColumn="0"/>
        </w:trPr>
        <w:tc>
          <w:tcPr>
            <w:cnfStyle w:val="000100000000" w:firstRow="0" w:lastRow="0" w:firstColumn="0" w:lastColumn="1" w:oddVBand="0" w:evenVBand="0" w:oddHBand="0" w:evenHBand="0" w:firstRowFirstColumn="0" w:firstRowLastColumn="0" w:lastRowFirstColumn="0" w:lastRowLastColumn="0"/>
            <w:tcW w:w="10206" w:type="dxa"/>
            <w:shd w:val="clear" w:color="auto" w:fill="404040" w:themeFill="text1" w:themeFillTint="BF"/>
          </w:tcPr>
          <w:p w14:paraId="000744A4" w14:textId="77777777" w:rsidR="009F4CBB" w:rsidRPr="00C82B50" w:rsidRDefault="009E4350" w:rsidP="003E1AF3">
            <w:pPr>
              <w:pStyle w:val="Prrafodelista"/>
              <w:numPr>
                <w:ilvl w:val="0"/>
                <w:numId w:val="5"/>
              </w:numPr>
              <w:rPr>
                <w:rFonts w:cs="Arial"/>
                <w:b w:val="0"/>
                <w:sz w:val="22"/>
                <w:szCs w:val="18"/>
              </w:rPr>
            </w:pPr>
            <w:r w:rsidRPr="00C82B50">
              <w:rPr>
                <w:rFonts w:cs="Arial"/>
                <w:sz w:val="22"/>
                <w:szCs w:val="18"/>
              </w:rPr>
              <w:t>FIRMA DEL DOCUMENTO</w:t>
            </w:r>
          </w:p>
        </w:tc>
      </w:tr>
    </w:tbl>
    <w:p w14:paraId="1F2038DB" w14:textId="77777777" w:rsidR="009E4350" w:rsidRPr="00C82B50" w:rsidRDefault="009E4350" w:rsidP="00C77642">
      <w:pPr>
        <w:rPr>
          <w:rFonts w:cs="Arial"/>
          <w:b/>
          <w:sz w:val="22"/>
          <w:szCs w:val="18"/>
        </w:rPr>
      </w:pPr>
    </w:p>
    <w:tbl>
      <w:tblPr>
        <w:tblStyle w:val="Tablaconcuadrcula"/>
        <w:tblW w:w="0" w:type="auto"/>
        <w:tblLook w:val="04A0" w:firstRow="1" w:lastRow="0" w:firstColumn="1" w:lastColumn="0" w:noHBand="0" w:noVBand="1"/>
      </w:tblPr>
      <w:tblGrid>
        <w:gridCol w:w="10214"/>
      </w:tblGrid>
      <w:tr w:rsidR="009E4350" w:rsidRPr="00C82B50" w14:paraId="2982781F" w14:textId="77777777" w:rsidTr="009E4350">
        <w:tc>
          <w:tcPr>
            <w:tcW w:w="10364" w:type="dxa"/>
          </w:tcPr>
          <w:p w14:paraId="3231F3BD" w14:textId="77777777" w:rsidR="009E4350" w:rsidRPr="00C82B50" w:rsidRDefault="009E4350" w:rsidP="009E4350">
            <w:pPr>
              <w:rPr>
                <w:rFonts w:cs="Arial"/>
                <w:sz w:val="20"/>
                <w:szCs w:val="20"/>
              </w:rPr>
            </w:pPr>
            <w:r w:rsidRPr="00C82B50">
              <w:rPr>
                <w:rFonts w:cs="Arial"/>
                <w:sz w:val="20"/>
                <w:szCs w:val="20"/>
              </w:rPr>
              <w:t>Aprobación</w:t>
            </w:r>
          </w:p>
          <w:p w14:paraId="41606CC2" w14:textId="77777777" w:rsidR="009E4350" w:rsidRPr="00C82B50" w:rsidRDefault="009E4350" w:rsidP="009E4350">
            <w:pPr>
              <w:rPr>
                <w:rFonts w:cs="Arial"/>
                <w:b/>
                <w:sz w:val="22"/>
                <w:szCs w:val="18"/>
              </w:rPr>
            </w:pPr>
          </w:p>
          <w:tbl>
            <w:tblPr>
              <w:tblStyle w:val="Tablaconcuadrcula"/>
              <w:tblW w:w="935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11"/>
              <w:gridCol w:w="708"/>
              <w:gridCol w:w="4536"/>
            </w:tblGrid>
            <w:tr w:rsidR="009E4350" w:rsidRPr="00C82B50" w14:paraId="23388C46" w14:textId="77777777" w:rsidTr="00A27EBF">
              <w:trPr>
                <w:trHeight w:val="930"/>
              </w:trPr>
              <w:tc>
                <w:tcPr>
                  <w:tcW w:w="4111" w:type="dxa"/>
                  <w:tcBorders>
                    <w:bottom w:val="single" w:sz="4" w:space="0" w:color="auto"/>
                  </w:tcBorders>
                </w:tcPr>
                <w:p w14:paraId="2B3912D0" w14:textId="77777777" w:rsidR="009E4350" w:rsidRPr="00C82B50" w:rsidRDefault="009E4350" w:rsidP="00A27EBF">
                  <w:pPr>
                    <w:rPr>
                      <w:rFonts w:cs="Arial"/>
                      <w:sz w:val="16"/>
                      <w:szCs w:val="16"/>
                    </w:rPr>
                  </w:pPr>
                </w:p>
                <w:p w14:paraId="29FF62FD" w14:textId="77777777" w:rsidR="009E4350" w:rsidRPr="00C82B50" w:rsidRDefault="009E4350" w:rsidP="00A27EBF">
                  <w:pPr>
                    <w:rPr>
                      <w:rFonts w:cs="Arial"/>
                      <w:sz w:val="16"/>
                      <w:szCs w:val="16"/>
                    </w:rPr>
                  </w:pPr>
                </w:p>
                <w:p w14:paraId="45855CED" w14:textId="77777777" w:rsidR="009E4350" w:rsidRPr="00C82B50" w:rsidRDefault="009E4350" w:rsidP="00A27EBF">
                  <w:pPr>
                    <w:rPr>
                      <w:rFonts w:cs="Arial"/>
                      <w:sz w:val="16"/>
                      <w:szCs w:val="16"/>
                    </w:rPr>
                  </w:pPr>
                </w:p>
              </w:tc>
              <w:tc>
                <w:tcPr>
                  <w:tcW w:w="708" w:type="dxa"/>
                </w:tcPr>
                <w:p w14:paraId="284ACD59" w14:textId="77777777" w:rsidR="009E4350" w:rsidRPr="00C82B50" w:rsidRDefault="009E4350" w:rsidP="00A27EBF">
                  <w:pPr>
                    <w:jc w:val="center"/>
                    <w:rPr>
                      <w:rFonts w:cs="Arial"/>
                      <w:b/>
                      <w:sz w:val="16"/>
                      <w:szCs w:val="16"/>
                    </w:rPr>
                  </w:pPr>
                </w:p>
              </w:tc>
              <w:tc>
                <w:tcPr>
                  <w:tcW w:w="4536" w:type="dxa"/>
                  <w:tcBorders>
                    <w:bottom w:val="single" w:sz="4" w:space="0" w:color="auto"/>
                  </w:tcBorders>
                </w:tcPr>
                <w:p w14:paraId="58B49803" w14:textId="77777777" w:rsidR="009E4350" w:rsidRPr="00C82B50" w:rsidRDefault="009E4350" w:rsidP="00A27EBF">
                  <w:pPr>
                    <w:rPr>
                      <w:rFonts w:cs="Arial"/>
                      <w:sz w:val="16"/>
                      <w:szCs w:val="16"/>
                    </w:rPr>
                  </w:pPr>
                </w:p>
              </w:tc>
            </w:tr>
          </w:tbl>
          <w:p w14:paraId="4B6A2375" w14:textId="799502D5" w:rsidR="009E4350" w:rsidRPr="00C82B50" w:rsidRDefault="00501503" w:rsidP="009E4350">
            <w:pPr>
              <w:rPr>
                <w:rFonts w:cs="Arial"/>
                <w:sz w:val="16"/>
                <w:szCs w:val="16"/>
              </w:rPr>
            </w:pPr>
            <w:r w:rsidRPr="00C82B50">
              <w:rPr>
                <w:rFonts w:cs="Arial"/>
                <w:b/>
                <w:sz w:val="22"/>
                <w:szCs w:val="18"/>
              </w:rPr>
              <w:t xml:space="preserve">       </w:t>
            </w:r>
            <w:r w:rsidR="00FB1C14">
              <w:rPr>
                <w:rFonts w:cs="Arial"/>
                <w:b/>
                <w:sz w:val="22"/>
                <w:szCs w:val="18"/>
              </w:rPr>
              <w:t xml:space="preserve">         </w:t>
            </w:r>
            <w:r w:rsidRPr="00C82B50">
              <w:rPr>
                <w:rFonts w:cs="Arial"/>
                <w:sz w:val="16"/>
                <w:szCs w:val="16"/>
              </w:rPr>
              <w:t>Coordinador por el pat</w:t>
            </w:r>
            <w:r w:rsidR="009E4350" w:rsidRPr="00C82B50">
              <w:rPr>
                <w:rFonts w:cs="Arial"/>
                <w:sz w:val="16"/>
                <w:szCs w:val="16"/>
              </w:rPr>
              <w:t>rocinador</w:t>
            </w:r>
            <w:r w:rsidR="00344738">
              <w:rPr>
                <w:rFonts w:cs="Arial"/>
                <w:sz w:val="16"/>
                <w:szCs w:val="16"/>
              </w:rPr>
              <w:t xml:space="preserve"> (negocio)</w:t>
            </w:r>
            <w:r w:rsidR="009E4350" w:rsidRPr="00C82B50">
              <w:rPr>
                <w:rFonts w:cs="Arial"/>
                <w:sz w:val="16"/>
                <w:szCs w:val="16"/>
              </w:rPr>
              <w:tab/>
            </w:r>
            <w:r w:rsidR="009E4350" w:rsidRPr="00C82B50">
              <w:rPr>
                <w:rFonts w:cs="Arial"/>
                <w:sz w:val="16"/>
                <w:szCs w:val="16"/>
              </w:rPr>
              <w:tab/>
            </w:r>
            <w:r w:rsidR="009E4350" w:rsidRPr="00C82B50">
              <w:rPr>
                <w:rFonts w:cs="Arial"/>
                <w:sz w:val="16"/>
                <w:szCs w:val="16"/>
              </w:rPr>
              <w:tab/>
            </w:r>
            <w:r w:rsidR="00344738">
              <w:rPr>
                <w:rFonts w:cs="Arial"/>
                <w:sz w:val="16"/>
                <w:szCs w:val="16"/>
              </w:rPr>
              <w:t xml:space="preserve"> </w:t>
            </w:r>
            <w:r w:rsidRPr="00C82B50">
              <w:rPr>
                <w:rFonts w:cs="Arial"/>
                <w:sz w:val="16"/>
                <w:szCs w:val="16"/>
              </w:rPr>
              <w:t xml:space="preserve">Administrador </w:t>
            </w:r>
            <w:r w:rsidR="008305C4">
              <w:rPr>
                <w:rFonts w:cs="Arial"/>
                <w:sz w:val="16"/>
                <w:szCs w:val="16"/>
              </w:rPr>
              <w:t>del proyecto TI</w:t>
            </w:r>
          </w:p>
          <w:p w14:paraId="41DF2B07" w14:textId="77777777" w:rsidR="009E4350" w:rsidRPr="00C82B50" w:rsidRDefault="009E4350" w:rsidP="00C77642">
            <w:pPr>
              <w:rPr>
                <w:rFonts w:cs="Arial"/>
                <w:b/>
                <w:sz w:val="22"/>
                <w:szCs w:val="18"/>
              </w:rPr>
            </w:pPr>
          </w:p>
        </w:tc>
      </w:tr>
      <w:tr w:rsidR="009E4350" w:rsidRPr="00C82B50" w14:paraId="525ABEC5" w14:textId="77777777" w:rsidTr="009E4350">
        <w:tc>
          <w:tcPr>
            <w:tcW w:w="10364" w:type="dxa"/>
          </w:tcPr>
          <w:p w14:paraId="0D47092B" w14:textId="77777777" w:rsidR="009E4350" w:rsidRPr="00C82B50" w:rsidRDefault="00501503" w:rsidP="00C77642">
            <w:pPr>
              <w:rPr>
                <w:rFonts w:cs="Arial"/>
                <w:szCs w:val="18"/>
              </w:rPr>
            </w:pPr>
            <w:r w:rsidRPr="00C82B50">
              <w:rPr>
                <w:rFonts w:cs="Arial"/>
                <w:szCs w:val="18"/>
              </w:rPr>
              <w:t>Responsables p</w:t>
            </w:r>
            <w:r w:rsidR="009E4350" w:rsidRPr="00C82B50">
              <w:rPr>
                <w:rFonts w:cs="Arial"/>
                <w:szCs w:val="18"/>
              </w:rPr>
              <w:t>or el cliente</w:t>
            </w:r>
          </w:p>
          <w:p w14:paraId="79376A2B" w14:textId="77777777" w:rsidR="009E4350" w:rsidRPr="00C82B50" w:rsidRDefault="009E4350" w:rsidP="00C77642">
            <w:pPr>
              <w:rPr>
                <w:rFonts w:cs="Arial"/>
                <w:b/>
                <w:sz w:val="22"/>
                <w:szCs w:val="18"/>
              </w:rPr>
            </w:pPr>
          </w:p>
          <w:p w14:paraId="5DF0F2A0" w14:textId="77777777" w:rsidR="009E4350" w:rsidRPr="00C82B50" w:rsidRDefault="009E4350" w:rsidP="00C77642">
            <w:pPr>
              <w:rPr>
                <w:rFonts w:cs="Arial"/>
                <w:b/>
                <w:sz w:val="22"/>
                <w:szCs w:val="18"/>
              </w:rPr>
            </w:pPr>
          </w:p>
          <w:p w14:paraId="7F98B977" w14:textId="77777777" w:rsidR="009E4350" w:rsidRPr="00C82B50" w:rsidRDefault="009E4350" w:rsidP="00C77642">
            <w:pPr>
              <w:rPr>
                <w:rFonts w:cs="Arial"/>
                <w:b/>
                <w:sz w:val="22"/>
                <w:szCs w:val="18"/>
              </w:rPr>
            </w:pPr>
          </w:p>
          <w:p w14:paraId="2110062A" w14:textId="77777777" w:rsidR="00501503" w:rsidRPr="00C82B50" w:rsidRDefault="00501503" w:rsidP="00C77642">
            <w:pPr>
              <w:rPr>
                <w:rFonts w:cs="Arial"/>
                <w:b/>
                <w:sz w:val="22"/>
                <w:szCs w:val="18"/>
              </w:rPr>
            </w:pPr>
          </w:p>
          <w:p w14:paraId="7EC93D84" w14:textId="77777777" w:rsidR="00010AAA" w:rsidRPr="00C82B50" w:rsidRDefault="00010AAA" w:rsidP="00C77642">
            <w:pPr>
              <w:rPr>
                <w:rFonts w:cs="Arial"/>
                <w:b/>
                <w:sz w:val="22"/>
                <w:szCs w:val="18"/>
              </w:rPr>
            </w:pPr>
          </w:p>
          <w:p w14:paraId="0949DD01" w14:textId="77777777" w:rsidR="00501503" w:rsidRPr="00C82B50" w:rsidRDefault="00501503" w:rsidP="00C77642">
            <w:pPr>
              <w:rPr>
                <w:rFonts w:cs="Arial"/>
                <w:b/>
                <w:sz w:val="22"/>
                <w:szCs w:val="18"/>
              </w:rPr>
            </w:pPr>
          </w:p>
          <w:p w14:paraId="71B02024" w14:textId="77777777" w:rsidR="009E4350" w:rsidRPr="00C82B50" w:rsidRDefault="009E4350" w:rsidP="00C77642">
            <w:pPr>
              <w:rPr>
                <w:rFonts w:cs="Arial"/>
                <w:b/>
                <w:sz w:val="22"/>
                <w:szCs w:val="18"/>
              </w:rPr>
            </w:pPr>
          </w:p>
          <w:p w14:paraId="0CCDE870" w14:textId="77777777" w:rsidR="009E4350" w:rsidRPr="00C82B50" w:rsidRDefault="009E4350" w:rsidP="00C77642">
            <w:pPr>
              <w:rPr>
                <w:rFonts w:cs="Arial"/>
                <w:b/>
                <w:sz w:val="22"/>
                <w:szCs w:val="18"/>
              </w:rPr>
            </w:pPr>
          </w:p>
        </w:tc>
      </w:tr>
      <w:tr w:rsidR="009E4350" w:rsidRPr="00C82B50" w14:paraId="1225B261" w14:textId="77777777" w:rsidTr="009E4350">
        <w:tc>
          <w:tcPr>
            <w:tcW w:w="10364" w:type="dxa"/>
          </w:tcPr>
          <w:p w14:paraId="7E555A3D" w14:textId="77777777" w:rsidR="009E4350" w:rsidRPr="00C82B50" w:rsidRDefault="00501503" w:rsidP="00C77642">
            <w:pPr>
              <w:rPr>
                <w:rFonts w:cs="Arial"/>
                <w:szCs w:val="18"/>
              </w:rPr>
            </w:pPr>
            <w:r w:rsidRPr="00C82B50">
              <w:rPr>
                <w:rFonts w:cs="Arial"/>
                <w:szCs w:val="18"/>
              </w:rPr>
              <w:t xml:space="preserve">Responsables por </w:t>
            </w:r>
            <w:r w:rsidR="008305C4">
              <w:rPr>
                <w:rFonts w:cs="Arial"/>
                <w:szCs w:val="18"/>
              </w:rPr>
              <w:t>TI</w:t>
            </w:r>
          </w:p>
          <w:p w14:paraId="2B73CBB9" w14:textId="77777777" w:rsidR="009E4350" w:rsidRPr="00C82B50" w:rsidRDefault="009E4350" w:rsidP="00C77642">
            <w:pPr>
              <w:rPr>
                <w:rFonts w:cs="Arial"/>
                <w:b/>
                <w:sz w:val="22"/>
                <w:szCs w:val="18"/>
              </w:rPr>
            </w:pPr>
          </w:p>
          <w:p w14:paraId="145B51E6" w14:textId="77777777" w:rsidR="009E4350" w:rsidRPr="00C82B50" w:rsidRDefault="009E4350" w:rsidP="00C77642">
            <w:pPr>
              <w:rPr>
                <w:rFonts w:cs="Arial"/>
                <w:b/>
                <w:sz w:val="22"/>
                <w:szCs w:val="18"/>
              </w:rPr>
            </w:pPr>
          </w:p>
          <w:p w14:paraId="0E61A84B" w14:textId="77777777" w:rsidR="00010AAA" w:rsidRPr="00C82B50" w:rsidRDefault="00010AAA" w:rsidP="00C77642">
            <w:pPr>
              <w:rPr>
                <w:rFonts w:cs="Arial"/>
                <w:b/>
                <w:sz w:val="22"/>
                <w:szCs w:val="18"/>
              </w:rPr>
            </w:pPr>
          </w:p>
          <w:p w14:paraId="53820083" w14:textId="77777777" w:rsidR="00501503" w:rsidRPr="00C82B50" w:rsidRDefault="00501503" w:rsidP="00C77642">
            <w:pPr>
              <w:rPr>
                <w:rFonts w:cs="Arial"/>
                <w:b/>
                <w:sz w:val="22"/>
                <w:szCs w:val="18"/>
              </w:rPr>
            </w:pPr>
          </w:p>
          <w:p w14:paraId="3D5A956E" w14:textId="77777777" w:rsidR="00010AAA" w:rsidRPr="00C82B50" w:rsidRDefault="00010AAA" w:rsidP="00C77642">
            <w:pPr>
              <w:rPr>
                <w:rFonts w:cs="Arial"/>
                <w:b/>
                <w:sz w:val="22"/>
                <w:szCs w:val="18"/>
              </w:rPr>
            </w:pPr>
          </w:p>
          <w:p w14:paraId="57236FC1" w14:textId="77777777" w:rsidR="00501503" w:rsidRPr="00C82B50" w:rsidRDefault="00501503" w:rsidP="00C77642">
            <w:pPr>
              <w:rPr>
                <w:rFonts w:cs="Arial"/>
                <w:b/>
                <w:sz w:val="22"/>
                <w:szCs w:val="18"/>
              </w:rPr>
            </w:pPr>
          </w:p>
          <w:p w14:paraId="0583344E" w14:textId="77777777" w:rsidR="009E4350" w:rsidRPr="00C82B50" w:rsidRDefault="009E4350" w:rsidP="00C77642">
            <w:pPr>
              <w:rPr>
                <w:rFonts w:cs="Arial"/>
                <w:b/>
                <w:sz w:val="22"/>
                <w:szCs w:val="18"/>
              </w:rPr>
            </w:pPr>
          </w:p>
          <w:p w14:paraId="157A4B1D" w14:textId="77777777" w:rsidR="009E4350" w:rsidRPr="00C82B50" w:rsidRDefault="009E4350" w:rsidP="00C77642">
            <w:pPr>
              <w:rPr>
                <w:rFonts w:cs="Arial"/>
                <w:b/>
                <w:sz w:val="22"/>
                <w:szCs w:val="18"/>
              </w:rPr>
            </w:pPr>
          </w:p>
          <w:p w14:paraId="0FA0428C" w14:textId="77777777" w:rsidR="009E4350" w:rsidRPr="00C82B50" w:rsidRDefault="009E4350" w:rsidP="00C77642">
            <w:pPr>
              <w:rPr>
                <w:rFonts w:cs="Arial"/>
                <w:b/>
                <w:sz w:val="22"/>
                <w:szCs w:val="18"/>
              </w:rPr>
            </w:pPr>
          </w:p>
        </w:tc>
      </w:tr>
    </w:tbl>
    <w:p w14:paraId="61B2A3BF" w14:textId="77777777" w:rsidR="009C0957" w:rsidRPr="00C82B50" w:rsidRDefault="009C0957" w:rsidP="00442557">
      <w:pPr>
        <w:jc w:val="right"/>
        <w:rPr>
          <w:rFonts w:cs="Arial"/>
          <w:i/>
          <w:sz w:val="16"/>
          <w:szCs w:val="16"/>
        </w:rPr>
      </w:pPr>
    </w:p>
    <w:sectPr w:rsidR="009C0957" w:rsidRPr="00C82B50" w:rsidSect="00F25865">
      <w:headerReference w:type="even" r:id="rId12"/>
      <w:headerReference w:type="default" r:id="rId13"/>
      <w:footerReference w:type="default" r:id="rId14"/>
      <w:pgSz w:w="12240" w:h="15840"/>
      <w:pgMar w:top="1947" w:right="1008" w:bottom="720" w:left="1008" w:header="720" w:footer="61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4F212" w14:textId="77777777" w:rsidR="008C151F" w:rsidRDefault="008C151F">
      <w:r>
        <w:separator/>
      </w:r>
    </w:p>
  </w:endnote>
  <w:endnote w:type="continuationSeparator" w:id="0">
    <w:p w14:paraId="59595801" w14:textId="77777777" w:rsidR="008C151F" w:rsidRDefault="008C151F">
      <w:r>
        <w:continuationSeparator/>
      </w:r>
    </w:p>
  </w:endnote>
  <w:endnote w:type="continuationNotice" w:id="1">
    <w:p w14:paraId="234784EB" w14:textId="77777777" w:rsidR="008C151F" w:rsidRDefault="008C15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70508" w14:textId="77777777" w:rsidR="00DD0278" w:rsidRPr="00A24526" w:rsidRDefault="00DD0278" w:rsidP="00A24526">
    <w:pPr>
      <w:pStyle w:val="Piedepgina"/>
      <w:jc w:val="center"/>
      <w:rPr>
        <w:rFonts w:ascii="Arial Narrow" w:hAnsi="Arial Narrow"/>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7FDA5" w14:textId="77777777" w:rsidR="008C151F" w:rsidRDefault="008C151F">
      <w:r>
        <w:separator/>
      </w:r>
    </w:p>
  </w:footnote>
  <w:footnote w:type="continuationSeparator" w:id="0">
    <w:p w14:paraId="59C071BE" w14:textId="77777777" w:rsidR="008C151F" w:rsidRDefault="008C151F">
      <w:r>
        <w:continuationSeparator/>
      </w:r>
    </w:p>
  </w:footnote>
  <w:footnote w:type="continuationNotice" w:id="1">
    <w:p w14:paraId="7A438084" w14:textId="77777777" w:rsidR="008C151F" w:rsidRDefault="008C15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D8FD9" w14:textId="77777777" w:rsidR="00DD0278" w:rsidRDefault="006E4ACF" w:rsidP="00226E1E">
    <w:pPr>
      <w:pStyle w:val="Encabezado"/>
      <w:framePr w:wrap="around" w:vAnchor="text" w:hAnchor="margin" w:xAlign="right" w:y="1"/>
      <w:rPr>
        <w:rStyle w:val="Nmerodepgina"/>
      </w:rPr>
    </w:pPr>
    <w:r>
      <w:rPr>
        <w:rStyle w:val="Nmerodepgina"/>
      </w:rPr>
      <w:fldChar w:fldCharType="begin"/>
    </w:r>
    <w:r w:rsidR="00DD0278">
      <w:rPr>
        <w:rStyle w:val="Nmerodepgina"/>
      </w:rPr>
      <w:instrText xml:space="preserve">PAGE  </w:instrText>
    </w:r>
    <w:r>
      <w:rPr>
        <w:rStyle w:val="Nmerodepgina"/>
      </w:rPr>
      <w:fldChar w:fldCharType="end"/>
    </w:r>
  </w:p>
  <w:p w14:paraId="6E34259C" w14:textId="77777777" w:rsidR="00DD0278" w:rsidRDefault="00DD0278" w:rsidP="006D49D9">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8"/>
      <w:gridCol w:w="2464"/>
      <w:gridCol w:w="2464"/>
      <w:gridCol w:w="2197"/>
    </w:tblGrid>
    <w:tr w:rsidR="00194421" w:rsidRPr="009F4CBB" w14:paraId="74855714" w14:textId="77777777" w:rsidTr="00F25865">
      <w:trPr>
        <w:cnfStyle w:val="100000000000" w:firstRow="1" w:lastRow="0" w:firstColumn="0" w:lastColumn="0" w:oddVBand="0" w:evenVBand="0" w:oddHBand="0" w:evenHBand="0" w:firstRowFirstColumn="0" w:firstRowLastColumn="0" w:lastRowFirstColumn="0" w:lastRowLastColumn="0"/>
      </w:trPr>
      <w:tc>
        <w:tcPr>
          <w:tcW w:w="3048" w:type="dxa"/>
          <w:shd w:val="clear" w:color="auto" w:fill="FFFFFF" w:themeFill="background1"/>
        </w:tcPr>
        <w:p w14:paraId="7ECD715B" w14:textId="2EF5ED3D" w:rsidR="00194421" w:rsidRDefault="009F0304" w:rsidP="009F0304">
          <w:pPr>
            <w:pStyle w:val="Encabezado"/>
            <w:ind w:right="360"/>
            <w:jc w:val="center"/>
            <w:rPr>
              <w:rFonts w:ascii="Arial Black" w:hAnsi="Arial Black"/>
              <w:spacing w:val="2"/>
              <w:sz w:val="32"/>
              <w:szCs w:val="32"/>
            </w:rPr>
          </w:pPr>
          <w:r>
            <w:rPr>
              <w:noProof/>
            </w:rPr>
            <w:drawing>
              <wp:inline distT="0" distB="0" distL="0" distR="0" wp14:anchorId="6F763B82" wp14:editId="14AAC132">
                <wp:extent cx="341037" cy="342900"/>
                <wp:effectExtent l="0" t="0" r="1905" b="0"/>
                <wp:docPr id="1" name="Imagen 1" descr="Universidad Mariano Gálvez de Guatemala – &amp;quot;Y conocereís la verdad y la  verdad os hará libres&amp;quot; Juan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Mariano Gálvez de Guatemala – &amp;quot;Y conocereís la verdad y la  verdad os hará libres&amp;quot; Juan 8: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275" cy="357216"/>
                        </a:xfrm>
                        <a:prstGeom prst="rect">
                          <a:avLst/>
                        </a:prstGeom>
                        <a:noFill/>
                        <a:ln>
                          <a:noFill/>
                        </a:ln>
                      </pic:spPr>
                    </pic:pic>
                  </a:graphicData>
                </a:graphic>
              </wp:inline>
            </w:drawing>
          </w:r>
        </w:p>
      </w:tc>
      <w:tc>
        <w:tcPr>
          <w:tcW w:w="7125" w:type="dxa"/>
          <w:gridSpan w:val="3"/>
          <w:shd w:val="clear" w:color="auto" w:fill="404040" w:themeFill="text1" w:themeFillTint="BF"/>
        </w:tcPr>
        <w:p w14:paraId="2A82BC7A" w14:textId="77777777" w:rsidR="00194421" w:rsidRPr="009F4CBB" w:rsidRDefault="00194421" w:rsidP="00194421">
          <w:pPr>
            <w:pStyle w:val="Encabezado"/>
            <w:ind w:right="360"/>
            <w:jc w:val="center"/>
            <w:rPr>
              <w:rFonts w:ascii="Arial Black" w:hAnsi="Arial Black"/>
              <w:spacing w:val="2"/>
              <w:sz w:val="32"/>
              <w:szCs w:val="32"/>
            </w:rPr>
          </w:pPr>
          <w:r w:rsidRPr="009F4CBB">
            <w:rPr>
              <w:rFonts w:ascii="Arial Black" w:hAnsi="Arial Black"/>
              <w:spacing w:val="2"/>
              <w:sz w:val="32"/>
              <w:szCs w:val="32"/>
            </w:rPr>
            <w:t>CONSTITUCIÓN DEL PROYECTO</w:t>
          </w:r>
        </w:p>
      </w:tc>
    </w:tr>
    <w:tr w:rsidR="00194421" w14:paraId="6E372E2E" w14:textId="77777777" w:rsidTr="00F25865">
      <w:trPr>
        <w:trHeight w:val="184"/>
      </w:trPr>
      <w:tc>
        <w:tcPr>
          <w:tcW w:w="3048" w:type="dxa"/>
        </w:tcPr>
        <w:p w14:paraId="3A6A9466" w14:textId="77777777" w:rsidR="00194421" w:rsidRPr="00F25865" w:rsidRDefault="00194421" w:rsidP="009F4CBB">
          <w:pPr>
            <w:pStyle w:val="Encabezado"/>
            <w:ind w:right="51"/>
            <w:jc w:val="center"/>
            <w:rPr>
              <w:rFonts w:asciiTheme="minorHAnsi" w:hAnsiTheme="minorHAnsi"/>
              <w:color w:val="404040" w:themeColor="text1" w:themeTint="BF"/>
              <w:spacing w:val="2"/>
              <w:sz w:val="16"/>
              <w:szCs w:val="16"/>
            </w:rPr>
          </w:pPr>
          <w:r w:rsidRPr="00F25865">
            <w:rPr>
              <w:rFonts w:asciiTheme="minorHAnsi" w:hAnsiTheme="minorHAnsi"/>
              <w:color w:val="404040" w:themeColor="text1" w:themeTint="BF"/>
              <w:spacing w:val="2"/>
              <w:sz w:val="16"/>
              <w:szCs w:val="16"/>
            </w:rPr>
            <w:t>Código de documento</w:t>
          </w:r>
        </w:p>
      </w:tc>
      <w:tc>
        <w:tcPr>
          <w:tcW w:w="2464" w:type="dxa"/>
        </w:tcPr>
        <w:p w14:paraId="25CBE9E5" w14:textId="77777777" w:rsidR="00194421" w:rsidRPr="00F25865" w:rsidRDefault="00861032" w:rsidP="00861032">
          <w:pPr>
            <w:pStyle w:val="Encabezado"/>
            <w:ind w:right="51"/>
            <w:jc w:val="center"/>
            <w:rPr>
              <w:rFonts w:asciiTheme="minorHAnsi" w:hAnsiTheme="minorHAnsi"/>
              <w:color w:val="404040" w:themeColor="text1" w:themeTint="BF"/>
              <w:spacing w:val="2"/>
              <w:sz w:val="16"/>
              <w:szCs w:val="16"/>
            </w:rPr>
          </w:pPr>
          <w:r w:rsidRPr="00F25865">
            <w:rPr>
              <w:rFonts w:asciiTheme="minorHAnsi" w:hAnsiTheme="minorHAnsi"/>
              <w:color w:val="404040" w:themeColor="text1" w:themeTint="BF"/>
              <w:spacing w:val="2"/>
              <w:sz w:val="16"/>
              <w:szCs w:val="16"/>
            </w:rPr>
            <w:t xml:space="preserve">No. De Revisión </w:t>
          </w:r>
        </w:p>
      </w:tc>
      <w:tc>
        <w:tcPr>
          <w:tcW w:w="2464" w:type="dxa"/>
        </w:tcPr>
        <w:p w14:paraId="1AD8ABB1" w14:textId="77777777" w:rsidR="00194421" w:rsidRPr="00F25865" w:rsidRDefault="00861032" w:rsidP="00861032">
          <w:pPr>
            <w:pStyle w:val="Encabezado"/>
            <w:ind w:right="105"/>
            <w:jc w:val="center"/>
            <w:rPr>
              <w:rFonts w:asciiTheme="minorHAnsi" w:hAnsiTheme="minorHAnsi"/>
              <w:color w:val="404040" w:themeColor="text1" w:themeTint="BF"/>
              <w:spacing w:val="2"/>
              <w:sz w:val="16"/>
              <w:szCs w:val="16"/>
            </w:rPr>
          </w:pPr>
          <w:r w:rsidRPr="00F25865">
            <w:rPr>
              <w:rFonts w:asciiTheme="minorHAnsi" w:hAnsiTheme="minorHAnsi"/>
              <w:color w:val="404040" w:themeColor="text1" w:themeTint="BF"/>
              <w:spacing w:val="2"/>
              <w:sz w:val="16"/>
              <w:szCs w:val="16"/>
            </w:rPr>
            <w:t>Fecha</w:t>
          </w:r>
        </w:p>
      </w:tc>
      <w:tc>
        <w:tcPr>
          <w:tcW w:w="2197" w:type="dxa"/>
        </w:tcPr>
        <w:p w14:paraId="053F734E" w14:textId="77777777" w:rsidR="00194421" w:rsidRPr="00F25865" w:rsidRDefault="003905C7" w:rsidP="00194421">
          <w:pPr>
            <w:pStyle w:val="Encabezado"/>
            <w:tabs>
              <w:tab w:val="left" w:pos="2230"/>
            </w:tabs>
            <w:ind w:right="159"/>
            <w:jc w:val="center"/>
            <w:rPr>
              <w:rFonts w:asciiTheme="minorHAnsi" w:hAnsiTheme="minorHAnsi"/>
              <w:color w:val="404040" w:themeColor="text1" w:themeTint="BF"/>
              <w:spacing w:val="2"/>
              <w:sz w:val="16"/>
              <w:szCs w:val="16"/>
            </w:rPr>
          </w:pPr>
          <w:r w:rsidRPr="00F25865">
            <w:rPr>
              <w:rFonts w:asciiTheme="minorHAnsi" w:hAnsiTheme="minorHAnsi"/>
              <w:color w:val="404040" w:themeColor="text1" w:themeTint="BF"/>
              <w:spacing w:val="2"/>
              <w:sz w:val="16"/>
              <w:szCs w:val="16"/>
            </w:rPr>
            <w:t>Pá</w:t>
          </w:r>
          <w:r w:rsidR="00194421" w:rsidRPr="00F25865">
            <w:rPr>
              <w:rFonts w:asciiTheme="minorHAnsi" w:hAnsiTheme="minorHAnsi"/>
              <w:color w:val="404040" w:themeColor="text1" w:themeTint="BF"/>
              <w:spacing w:val="2"/>
              <w:sz w:val="16"/>
              <w:szCs w:val="16"/>
            </w:rPr>
            <w:t>gina</w:t>
          </w:r>
        </w:p>
      </w:tc>
    </w:tr>
    <w:tr w:rsidR="00194421" w14:paraId="108B2A4E" w14:textId="77777777" w:rsidTr="00F25865">
      <w:tc>
        <w:tcPr>
          <w:tcW w:w="3048" w:type="dxa"/>
        </w:tcPr>
        <w:p w14:paraId="55F3996A" w14:textId="461DFB16" w:rsidR="00194421" w:rsidRPr="00F25865" w:rsidRDefault="008305C4" w:rsidP="009F4CBB">
          <w:pPr>
            <w:pStyle w:val="Encabezado"/>
            <w:ind w:right="51"/>
            <w:jc w:val="center"/>
            <w:rPr>
              <w:rFonts w:asciiTheme="minorHAnsi" w:hAnsiTheme="minorHAnsi"/>
              <w:color w:val="404040" w:themeColor="text1" w:themeTint="BF"/>
              <w:spacing w:val="2"/>
              <w:sz w:val="16"/>
              <w:szCs w:val="16"/>
            </w:rPr>
          </w:pPr>
          <w:r>
            <w:rPr>
              <w:rFonts w:asciiTheme="minorHAnsi" w:hAnsiTheme="minorHAnsi"/>
              <w:color w:val="404040" w:themeColor="text1" w:themeTint="BF"/>
              <w:spacing w:val="2"/>
              <w:sz w:val="16"/>
              <w:szCs w:val="16"/>
            </w:rPr>
            <w:t>UMG</w:t>
          </w:r>
          <w:r w:rsidR="0063202D" w:rsidRPr="00F25865">
            <w:rPr>
              <w:rFonts w:asciiTheme="minorHAnsi" w:hAnsiTheme="minorHAnsi"/>
              <w:color w:val="404040" w:themeColor="text1" w:themeTint="BF"/>
              <w:spacing w:val="2"/>
              <w:sz w:val="16"/>
              <w:szCs w:val="16"/>
            </w:rPr>
            <w:t>/</w:t>
          </w:r>
          <w:r w:rsidR="00344738">
            <w:rPr>
              <w:rFonts w:asciiTheme="minorHAnsi" w:hAnsiTheme="minorHAnsi"/>
              <w:color w:val="404040" w:themeColor="text1" w:themeTint="BF"/>
              <w:spacing w:val="2"/>
              <w:sz w:val="16"/>
              <w:szCs w:val="16"/>
            </w:rPr>
            <w:t>IS</w:t>
          </w:r>
          <w:r w:rsidR="0063202D" w:rsidRPr="00F25865">
            <w:rPr>
              <w:rFonts w:asciiTheme="minorHAnsi" w:hAnsiTheme="minorHAnsi"/>
              <w:color w:val="404040" w:themeColor="text1" w:themeTint="BF"/>
              <w:spacing w:val="2"/>
              <w:sz w:val="16"/>
              <w:szCs w:val="16"/>
            </w:rPr>
            <w:t>-</w:t>
          </w:r>
          <w:r w:rsidR="00344738">
            <w:rPr>
              <w:rFonts w:asciiTheme="minorHAnsi" w:hAnsiTheme="minorHAnsi"/>
              <w:color w:val="404040" w:themeColor="text1" w:themeTint="BF"/>
              <w:spacing w:val="2"/>
              <w:sz w:val="16"/>
              <w:szCs w:val="16"/>
            </w:rPr>
            <w:t>ACS</w:t>
          </w:r>
          <w:r w:rsidR="00861032" w:rsidRPr="00F25865">
            <w:rPr>
              <w:rFonts w:asciiTheme="minorHAnsi" w:hAnsiTheme="minorHAnsi"/>
              <w:color w:val="404040" w:themeColor="text1" w:themeTint="BF"/>
              <w:spacing w:val="2"/>
              <w:sz w:val="16"/>
              <w:szCs w:val="16"/>
            </w:rPr>
            <w:t>-</w:t>
          </w:r>
          <w:r w:rsidR="006959E6" w:rsidRPr="00F25865">
            <w:rPr>
              <w:rFonts w:asciiTheme="minorHAnsi" w:hAnsiTheme="minorHAnsi"/>
              <w:color w:val="404040" w:themeColor="text1" w:themeTint="BF"/>
              <w:spacing w:val="2"/>
              <w:sz w:val="16"/>
              <w:szCs w:val="16"/>
            </w:rPr>
            <w:t>001</w:t>
          </w:r>
        </w:p>
      </w:tc>
      <w:tc>
        <w:tcPr>
          <w:tcW w:w="2464" w:type="dxa"/>
        </w:tcPr>
        <w:p w14:paraId="7D515756" w14:textId="77777777" w:rsidR="00194421" w:rsidRPr="00F25865" w:rsidRDefault="00A23A45" w:rsidP="006959E6">
          <w:pPr>
            <w:pStyle w:val="Encabezado"/>
            <w:jc w:val="center"/>
            <w:rPr>
              <w:rFonts w:asciiTheme="minorHAnsi" w:hAnsiTheme="minorHAnsi" w:cs="Arial"/>
              <w:color w:val="404040" w:themeColor="text1" w:themeTint="BF"/>
              <w:spacing w:val="2"/>
              <w:sz w:val="16"/>
              <w:szCs w:val="16"/>
            </w:rPr>
          </w:pPr>
          <w:r>
            <w:rPr>
              <w:rFonts w:asciiTheme="minorHAnsi" w:hAnsiTheme="minorHAnsi" w:cs="Arial"/>
              <w:color w:val="404040" w:themeColor="text1" w:themeTint="BF"/>
              <w:spacing w:val="2"/>
              <w:sz w:val="16"/>
              <w:szCs w:val="16"/>
            </w:rPr>
            <w:t>00</w:t>
          </w:r>
          <w:r w:rsidR="008305C4">
            <w:rPr>
              <w:rFonts w:asciiTheme="minorHAnsi" w:hAnsiTheme="minorHAnsi" w:cs="Arial"/>
              <w:color w:val="404040" w:themeColor="text1" w:themeTint="BF"/>
              <w:spacing w:val="2"/>
              <w:sz w:val="16"/>
              <w:szCs w:val="16"/>
            </w:rPr>
            <w:t>1</w:t>
          </w:r>
        </w:p>
      </w:tc>
      <w:tc>
        <w:tcPr>
          <w:tcW w:w="2464" w:type="dxa"/>
        </w:tcPr>
        <w:p w14:paraId="34908AA9" w14:textId="72FD57AC" w:rsidR="00194421" w:rsidRPr="00F25865" w:rsidRDefault="009F0304" w:rsidP="00F73C12">
          <w:pPr>
            <w:pStyle w:val="Encabezado"/>
            <w:jc w:val="center"/>
            <w:rPr>
              <w:rFonts w:asciiTheme="minorHAnsi" w:hAnsiTheme="minorHAnsi" w:cs="Arial"/>
              <w:color w:val="404040" w:themeColor="text1" w:themeTint="BF"/>
              <w:spacing w:val="2"/>
              <w:sz w:val="16"/>
              <w:szCs w:val="16"/>
            </w:rPr>
          </w:pPr>
          <w:r>
            <w:rPr>
              <w:rFonts w:asciiTheme="minorHAnsi" w:hAnsiTheme="minorHAnsi" w:cs="Arial"/>
              <w:color w:val="404040" w:themeColor="text1" w:themeTint="BF"/>
              <w:spacing w:val="2"/>
              <w:sz w:val="16"/>
              <w:szCs w:val="16"/>
            </w:rPr>
            <w:t>04</w:t>
          </w:r>
          <w:r w:rsidR="005E4D3D" w:rsidRPr="00F25865">
            <w:rPr>
              <w:rFonts w:asciiTheme="minorHAnsi" w:hAnsiTheme="minorHAnsi" w:cs="Arial"/>
              <w:color w:val="404040" w:themeColor="text1" w:themeTint="BF"/>
              <w:spacing w:val="2"/>
              <w:sz w:val="16"/>
              <w:szCs w:val="16"/>
            </w:rPr>
            <w:t>/</w:t>
          </w:r>
          <w:r w:rsidR="00A23A45">
            <w:rPr>
              <w:rFonts w:asciiTheme="minorHAnsi" w:hAnsiTheme="minorHAnsi" w:cs="Arial"/>
              <w:color w:val="404040" w:themeColor="text1" w:themeTint="BF"/>
              <w:spacing w:val="2"/>
              <w:sz w:val="16"/>
              <w:szCs w:val="16"/>
            </w:rPr>
            <w:t>0</w:t>
          </w:r>
          <w:r w:rsidR="008305C4">
            <w:rPr>
              <w:rFonts w:asciiTheme="minorHAnsi" w:hAnsiTheme="minorHAnsi" w:cs="Arial"/>
              <w:color w:val="404040" w:themeColor="text1" w:themeTint="BF"/>
              <w:spacing w:val="2"/>
              <w:sz w:val="16"/>
              <w:szCs w:val="16"/>
            </w:rPr>
            <w:t>7</w:t>
          </w:r>
          <w:r w:rsidR="00A23A45">
            <w:rPr>
              <w:rFonts w:asciiTheme="minorHAnsi" w:hAnsiTheme="minorHAnsi" w:cs="Arial"/>
              <w:color w:val="404040" w:themeColor="text1" w:themeTint="BF"/>
              <w:spacing w:val="2"/>
              <w:sz w:val="16"/>
              <w:szCs w:val="16"/>
            </w:rPr>
            <w:t>/20</w:t>
          </w:r>
          <w:r w:rsidR="00092DFC">
            <w:rPr>
              <w:rFonts w:asciiTheme="minorHAnsi" w:hAnsiTheme="minorHAnsi" w:cs="Arial"/>
              <w:color w:val="404040" w:themeColor="text1" w:themeTint="BF"/>
              <w:spacing w:val="2"/>
              <w:sz w:val="16"/>
              <w:szCs w:val="16"/>
            </w:rPr>
            <w:t>2</w:t>
          </w:r>
          <w:r>
            <w:rPr>
              <w:rFonts w:asciiTheme="minorHAnsi" w:hAnsiTheme="minorHAnsi" w:cs="Arial"/>
              <w:color w:val="404040" w:themeColor="text1" w:themeTint="BF"/>
              <w:spacing w:val="2"/>
              <w:sz w:val="16"/>
              <w:szCs w:val="16"/>
            </w:rPr>
            <w:t>1</w:t>
          </w:r>
        </w:p>
      </w:tc>
      <w:tc>
        <w:tcPr>
          <w:tcW w:w="2197" w:type="dxa"/>
        </w:tcPr>
        <w:p w14:paraId="28243828" w14:textId="77777777" w:rsidR="00194421" w:rsidRPr="00F25865" w:rsidRDefault="006E4ACF" w:rsidP="006959E6">
          <w:pPr>
            <w:pStyle w:val="Encabezado"/>
            <w:tabs>
              <w:tab w:val="left" w:pos="2230"/>
            </w:tabs>
            <w:ind w:right="18"/>
            <w:jc w:val="center"/>
            <w:rPr>
              <w:rFonts w:asciiTheme="minorHAnsi" w:hAnsiTheme="minorHAnsi" w:cs="Arial"/>
              <w:color w:val="404040" w:themeColor="text1" w:themeTint="BF"/>
              <w:spacing w:val="2"/>
              <w:sz w:val="16"/>
              <w:szCs w:val="16"/>
            </w:rPr>
          </w:pPr>
          <w:r w:rsidRPr="00F25865">
            <w:rPr>
              <w:rFonts w:asciiTheme="minorHAnsi" w:hAnsiTheme="minorHAnsi" w:cs="Arial"/>
              <w:color w:val="404040" w:themeColor="text1" w:themeTint="BF"/>
              <w:spacing w:val="2"/>
              <w:sz w:val="16"/>
              <w:szCs w:val="16"/>
            </w:rPr>
            <w:fldChar w:fldCharType="begin"/>
          </w:r>
          <w:r w:rsidR="00861032" w:rsidRPr="00F25865">
            <w:rPr>
              <w:rFonts w:asciiTheme="minorHAnsi" w:hAnsiTheme="minorHAnsi" w:cs="Arial"/>
              <w:color w:val="404040" w:themeColor="text1" w:themeTint="BF"/>
              <w:spacing w:val="2"/>
              <w:sz w:val="16"/>
              <w:szCs w:val="16"/>
            </w:rPr>
            <w:instrText xml:space="preserve"> PAGE  \* Arabic  \* MERGEFORMAT </w:instrText>
          </w:r>
          <w:r w:rsidRPr="00F25865">
            <w:rPr>
              <w:rFonts w:asciiTheme="minorHAnsi" w:hAnsiTheme="minorHAnsi" w:cs="Arial"/>
              <w:color w:val="404040" w:themeColor="text1" w:themeTint="BF"/>
              <w:spacing w:val="2"/>
              <w:sz w:val="16"/>
              <w:szCs w:val="16"/>
            </w:rPr>
            <w:fldChar w:fldCharType="separate"/>
          </w:r>
          <w:r w:rsidR="00A23A45">
            <w:rPr>
              <w:rFonts w:asciiTheme="minorHAnsi" w:hAnsiTheme="minorHAnsi" w:cs="Arial"/>
              <w:noProof/>
              <w:color w:val="404040" w:themeColor="text1" w:themeTint="BF"/>
              <w:spacing w:val="2"/>
              <w:sz w:val="16"/>
              <w:szCs w:val="16"/>
            </w:rPr>
            <w:t>1</w:t>
          </w:r>
          <w:r w:rsidRPr="00F25865">
            <w:rPr>
              <w:rFonts w:asciiTheme="minorHAnsi" w:hAnsiTheme="minorHAnsi" w:cs="Arial"/>
              <w:color w:val="404040" w:themeColor="text1" w:themeTint="BF"/>
              <w:spacing w:val="2"/>
              <w:sz w:val="16"/>
              <w:szCs w:val="16"/>
            </w:rPr>
            <w:fldChar w:fldCharType="end"/>
          </w:r>
          <w:r w:rsidR="00861032" w:rsidRPr="00F25865">
            <w:rPr>
              <w:rFonts w:asciiTheme="minorHAnsi" w:hAnsiTheme="minorHAnsi" w:cs="Arial"/>
              <w:color w:val="404040" w:themeColor="text1" w:themeTint="BF"/>
              <w:spacing w:val="2"/>
              <w:sz w:val="16"/>
              <w:szCs w:val="16"/>
            </w:rPr>
            <w:t xml:space="preserve"> </w:t>
          </w:r>
          <w:r w:rsidR="00194421" w:rsidRPr="00F25865">
            <w:rPr>
              <w:rFonts w:asciiTheme="minorHAnsi" w:hAnsiTheme="minorHAnsi" w:cs="Arial"/>
              <w:color w:val="404040" w:themeColor="text1" w:themeTint="BF"/>
              <w:spacing w:val="2"/>
              <w:sz w:val="16"/>
              <w:szCs w:val="16"/>
            </w:rPr>
            <w:t xml:space="preserve">de </w:t>
          </w:r>
          <w:r w:rsidR="00825305">
            <w:rPr>
              <w:rFonts w:asciiTheme="minorHAnsi" w:hAnsiTheme="minorHAnsi" w:cs="Arial"/>
              <w:noProof/>
              <w:color w:val="404040" w:themeColor="text1" w:themeTint="BF"/>
              <w:spacing w:val="2"/>
              <w:sz w:val="16"/>
              <w:szCs w:val="16"/>
            </w:rPr>
            <w:fldChar w:fldCharType="begin"/>
          </w:r>
          <w:r w:rsidR="00825305">
            <w:rPr>
              <w:rFonts w:asciiTheme="minorHAnsi" w:hAnsiTheme="minorHAnsi" w:cs="Arial"/>
              <w:noProof/>
              <w:color w:val="404040" w:themeColor="text1" w:themeTint="BF"/>
              <w:spacing w:val="2"/>
              <w:sz w:val="16"/>
              <w:szCs w:val="16"/>
            </w:rPr>
            <w:instrText xml:space="preserve"> NUMPAGES  \* Arabic  \* MERGEFORMAT </w:instrText>
          </w:r>
          <w:r w:rsidR="00825305">
            <w:rPr>
              <w:rFonts w:asciiTheme="minorHAnsi" w:hAnsiTheme="minorHAnsi" w:cs="Arial"/>
              <w:noProof/>
              <w:color w:val="404040" w:themeColor="text1" w:themeTint="BF"/>
              <w:spacing w:val="2"/>
              <w:sz w:val="16"/>
              <w:szCs w:val="16"/>
            </w:rPr>
            <w:fldChar w:fldCharType="separate"/>
          </w:r>
          <w:r w:rsidR="00A23A45" w:rsidRPr="00A23A45">
            <w:rPr>
              <w:rFonts w:asciiTheme="minorHAnsi" w:hAnsiTheme="minorHAnsi" w:cs="Arial"/>
              <w:noProof/>
              <w:color w:val="404040" w:themeColor="text1" w:themeTint="BF"/>
              <w:spacing w:val="2"/>
              <w:sz w:val="16"/>
              <w:szCs w:val="16"/>
            </w:rPr>
            <w:t>3</w:t>
          </w:r>
          <w:r w:rsidR="00825305">
            <w:rPr>
              <w:rFonts w:asciiTheme="minorHAnsi" w:hAnsiTheme="minorHAnsi" w:cs="Arial"/>
              <w:noProof/>
              <w:color w:val="404040" w:themeColor="text1" w:themeTint="BF"/>
              <w:spacing w:val="2"/>
              <w:sz w:val="16"/>
              <w:szCs w:val="16"/>
            </w:rPr>
            <w:fldChar w:fldCharType="end"/>
          </w:r>
        </w:p>
      </w:tc>
    </w:tr>
  </w:tbl>
  <w:p w14:paraId="45E2A8A9" w14:textId="77777777" w:rsidR="00DD0278" w:rsidRPr="00523DF4" w:rsidRDefault="00DD0278" w:rsidP="00F73C12">
    <w:pPr>
      <w:pStyle w:val="Encabezado"/>
      <w:ind w:right="360"/>
      <w:rPr>
        <w:rFonts w:ascii="Arial Black" w:hAnsi="Arial Black"/>
        <w:color w:val="FF0000"/>
        <w:spacing w:val="2"/>
        <w:sz w:val="2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56956"/>
    <w:multiLevelType w:val="hybridMultilevel"/>
    <w:tmpl w:val="BEE623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FA77D2"/>
    <w:multiLevelType w:val="multilevel"/>
    <w:tmpl w:val="EE44505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A99690E"/>
    <w:multiLevelType w:val="hybridMultilevel"/>
    <w:tmpl w:val="12B4E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1A370E"/>
    <w:multiLevelType w:val="hybridMultilevel"/>
    <w:tmpl w:val="C4AA6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4C699C"/>
    <w:multiLevelType w:val="hybridMultilevel"/>
    <w:tmpl w:val="881AF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1460646">
    <w:abstractNumId w:val="0"/>
  </w:num>
  <w:num w:numId="2" w16cid:durableId="1740711580">
    <w:abstractNumId w:val="2"/>
  </w:num>
  <w:num w:numId="3" w16cid:durableId="750349885">
    <w:abstractNumId w:val="3"/>
  </w:num>
  <w:num w:numId="4" w16cid:durableId="637102887">
    <w:abstractNumId w:val="4"/>
  </w:num>
  <w:num w:numId="5" w16cid:durableId="1561400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3A"/>
    <w:rsid w:val="000015D2"/>
    <w:rsid w:val="000063FB"/>
    <w:rsid w:val="00007098"/>
    <w:rsid w:val="00010AAA"/>
    <w:rsid w:val="00010F24"/>
    <w:rsid w:val="000157EE"/>
    <w:rsid w:val="00020B1B"/>
    <w:rsid w:val="000251E8"/>
    <w:rsid w:val="0003172C"/>
    <w:rsid w:val="0004653B"/>
    <w:rsid w:val="000666BC"/>
    <w:rsid w:val="00066E68"/>
    <w:rsid w:val="00067DC8"/>
    <w:rsid w:val="000750BB"/>
    <w:rsid w:val="000810BB"/>
    <w:rsid w:val="00083C10"/>
    <w:rsid w:val="00092DFC"/>
    <w:rsid w:val="00094776"/>
    <w:rsid w:val="00096226"/>
    <w:rsid w:val="000B47A0"/>
    <w:rsid w:val="000C138F"/>
    <w:rsid w:val="000C23A6"/>
    <w:rsid w:val="000C74D0"/>
    <w:rsid w:val="000D4FF6"/>
    <w:rsid w:val="000E6D2E"/>
    <w:rsid w:val="0010222D"/>
    <w:rsid w:val="00126BB4"/>
    <w:rsid w:val="0013540D"/>
    <w:rsid w:val="00182EC1"/>
    <w:rsid w:val="00190F1F"/>
    <w:rsid w:val="00194421"/>
    <w:rsid w:val="00195151"/>
    <w:rsid w:val="001A100B"/>
    <w:rsid w:val="001A24A0"/>
    <w:rsid w:val="001A36AA"/>
    <w:rsid w:val="001A6FD6"/>
    <w:rsid w:val="001B7A07"/>
    <w:rsid w:val="001D0C30"/>
    <w:rsid w:val="001D2D51"/>
    <w:rsid w:val="001E35C8"/>
    <w:rsid w:val="001E5283"/>
    <w:rsid w:val="001F1E35"/>
    <w:rsid w:val="001F5142"/>
    <w:rsid w:val="0021037A"/>
    <w:rsid w:val="00213F55"/>
    <w:rsid w:val="002223D5"/>
    <w:rsid w:val="00226E1E"/>
    <w:rsid w:val="00235EA8"/>
    <w:rsid w:val="00236EDE"/>
    <w:rsid w:val="002407FE"/>
    <w:rsid w:val="0025313C"/>
    <w:rsid w:val="00253401"/>
    <w:rsid w:val="002710A7"/>
    <w:rsid w:val="0027406D"/>
    <w:rsid w:val="00281826"/>
    <w:rsid w:val="0028329D"/>
    <w:rsid w:val="00290D0C"/>
    <w:rsid w:val="002937F3"/>
    <w:rsid w:val="002A3402"/>
    <w:rsid w:val="002B6E60"/>
    <w:rsid w:val="002C0FA0"/>
    <w:rsid w:val="002C74E9"/>
    <w:rsid w:val="002D477C"/>
    <w:rsid w:val="002E019C"/>
    <w:rsid w:val="002E6072"/>
    <w:rsid w:val="002F08DF"/>
    <w:rsid w:val="002F2B69"/>
    <w:rsid w:val="002F3C8E"/>
    <w:rsid w:val="002F5235"/>
    <w:rsid w:val="0032247E"/>
    <w:rsid w:val="00326819"/>
    <w:rsid w:val="00343B53"/>
    <w:rsid w:val="00344738"/>
    <w:rsid w:val="00345217"/>
    <w:rsid w:val="00351477"/>
    <w:rsid w:val="00365B62"/>
    <w:rsid w:val="00371937"/>
    <w:rsid w:val="00376DD7"/>
    <w:rsid w:val="003905C7"/>
    <w:rsid w:val="00392887"/>
    <w:rsid w:val="00394BBD"/>
    <w:rsid w:val="003962A0"/>
    <w:rsid w:val="003A3206"/>
    <w:rsid w:val="003A53FB"/>
    <w:rsid w:val="003B2626"/>
    <w:rsid w:val="003D1E92"/>
    <w:rsid w:val="003E00FF"/>
    <w:rsid w:val="003E3C96"/>
    <w:rsid w:val="003E4573"/>
    <w:rsid w:val="003E62CB"/>
    <w:rsid w:val="003F1597"/>
    <w:rsid w:val="003F492E"/>
    <w:rsid w:val="00400D08"/>
    <w:rsid w:val="004016AE"/>
    <w:rsid w:val="00405911"/>
    <w:rsid w:val="0040600A"/>
    <w:rsid w:val="00411F6D"/>
    <w:rsid w:val="00413C59"/>
    <w:rsid w:val="00421A71"/>
    <w:rsid w:val="00435CD2"/>
    <w:rsid w:val="00440953"/>
    <w:rsid w:val="00442557"/>
    <w:rsid w:val="0045396C"/>
    <w:rsid w:val="004557FA"/>
    <w:rsid w:val="0045799B"/>
    <w:rsid w:val="0046483A"/>
    <w:rsid w:val="00472099"/>
    <w:rsid w:val="00472C9A"/>
    <w:rsid w:val="0048649F"/>
    <w:rsid w:val="004A071D"/>
    <w:rsid w:val="004C0A9D"/>
    <w:rsid w:val="004C6AB5"/>
    <w:rsid w:val="004D27ED"/>
    <w:rsid w:val="004D2B29"/>
    <w:rsid w:val="004E0293"/>
    <w:rsid w:val="004E626C"/>
    <w:rsid w:val="004E729A"/>
    <w:rsid w:val="00501503"/>
    <w:rsid w:val="0050594B"/>
    <w:rsid w:val="00523DF4"/>
    <w:rsid w:val="005360CF"/>
    <w:rsid w:val="00545EF0"/>
    <w:rsid w:val="0056026B"/>
    <w:rsid w:val="00565246"/>
    <w:rsid w:val="0057722D"/>
    <w:rsid w:val="0058021C"/>
    <w:rsid w:val="00580526"/>
    <w:rsid w:val="005829B7"/>
    <w:rsid w:val="005947CD"/>
    <w:rsid w:val="00595246"/>
    <w:rsid w:val="0059660D"/>
    <w:rsid w:val="005A75C2"/>
    <w:rsid w:val="005B6E7C"/>
    <w:rsid w:val="005B6FBB"/>
    <w:rsid w:val="005C6923"/>
    <w:rsid w:val="005E4D3D"/>
    <w:rsid w:val="005E7E57"/>
    <w:rsid w:val="005F271A"/>
    <w:rsid w:val="00612489"/>
    <w:rsid w:val="006262AE"/>
    <w:rsid w:val="00626BFB"/>
    <w:rsid w:val="00626C89"/>
    <w:rsid w:val="00631A63"/>
    <w:rsid w:val="0063202D"/>
    <w:rsid w:val="00633FEF"/>
    <w:rsid w:val="006469DC"/>
    <w:rsid w:val="00664171"/>
    <w:rsid w:val="00666DC1"/>
    <w:rsid w:val="00690F9D"/>
    <w:rsid w:val="00690FFB"/>
    <w:rsid w:val="00693785"/>
    <w:rsid w:val="006959E6"/>
    <w:rsid w:val="00695EBF"/>
    <w:rsid w:val="006A5E0E"/>
    <w:rsid w:val="006B08AC"/>
    <w:rsid w:val="006B4805"/>
    <w:rsid w:val="006B6E37"/>
    <w:rsid w:val="006C1994"/>
    <w:rsid w:val="006D23FF"/>
    <w:rsid w:val="006D49D9"/>
    <w:rsid w:val="006D72F9"/>
    <w:rsid w:val="006E2287"/>
    <w:rsid w:val="006E3D21"/>
    <w:rsid w:val="006E4ACF"/>
    <w:rsid w:val="0070174C"/>
    <w:rsid w:val="00701CE4"/>
    <w:rsid w:val="00704A10"/>
    <w:rsid w:val="00722980"/>
    <w:rsid w:val="00727BB5"/>
    <w:rsid w:val="00733C74"/>
    <w:rsid w:val="00736BE4"/>
    <w:rsid w:val="00737D4F"/>
    <w:rsid w:val="0075259C"/>
    <w:rsid w:val="00765907"/>
    <w:rsid w:val="007825D0"/>
    <w:rsid w:val="007837B1"/>
    <w:rsid w:val="007905E8"/>
    <w:rsid w:val="007978EA"/>
    <w:rsid w:val="007C3AAF"/>
    <w:rsid w:val="007C647F"/>
    <w:rsid w:val="007D15D1"/>
    <w:rsid w:val="007D1DB6"/>
    <w:rsid w:val="007D44DD"/>
    <w:rsid w:val="007D743E"/>
    <w:rsid w:val="007F4141"/>
    <w:rsid w:val="007F6000"/>
    <w:rsid w:val="00804FB2"/>
    <w:rsid w:val="00810614"/>
    <w:rsid w:val="00814250"/>
    <w:rsid w:val="0082170E"/>
    <w:rsid w:val="00825305"/>
    <w:rsid w:val="008305C4"/>
    <w:rsid w:val="008326F4"/>
    <w:rsid w:val="00861032"/>
    <w:rsid w:val="00863E6F"/>
    <w:rsid w:val="00876DC3"/>
    <w:rsid w:val="008954CE"/>
    <w:rsid w:val="008A07C0"/>
    <w:rsid w:val="008A1113"/>
    <w:rsid w:val="008A7478"/>
    <w:rsid w:val="008B413A"/>
    <w:rsid w:val="008C151F"/>
    <w:rsid w:val="008C7BB1"/>
    <w:rsid w:val="008D5D05"/>
    <w:rsid w:val="008E21BA"/>
    <w:rsid w:val="008E3758"/>
    <w:rsid w:val="00902EA2"/>
    <w:rsid w:val="009105A8"/>
    <w:rsid w:val="00911769"/>
    <w:rsid w:val="009126E6"/>
    <w:rsid w:val="00921738"/>
    <w:rsid w:val="0092780A"/>
    <w:rsid w:val="00931B36"/>
    <w:rsid w:val="00937A2C"/>
    <w:rsid w:val="00967E32"/>
    <w:rsid w:val="00973894"/>
    <w:rsid w:val="00974D07"/>
    <w:rsid w:val="00976E3C"/>
    <w:rsid w:val="00980CE2"/>
    <w:rsid w:val="00991161"/>
    <w:rsid w:val="00997498"/>
    <w:rsid w:val="009C0957"/>
    <w:rsid w:val="009E23DA"/>
    <w:rsid w:val="009E4350"/>
    <w:rsid w:val="009E5B63"/>
    <w:rsid w:val="009F0304"/>
    <w:rsid w:val="009F4CBB"/>
    <w:rsid w:val="00A04614"/>
    <w:rsid w:val="00A10924"/>
    <w:rsid w:val="00A23A45"/>
    <w:rsid w:val="00A24526"/>
    <w:rsid w:val="00A31724"/>
    <w:rsid w:val="00A42C8C"/>
    <w:rsid w:val="00A51A7C"/>
    <w:rsid w:val="00A55955"/>
    <w:rsid w:val="00A61C7C"/>
    <w:rsid w:val="00A62955"/>
    <w:rsid w:val="00A70BA5"/>
    <w:rsid w:val="00A7489F"/>
    <w:rsid w:val="00AA436D"/>
    <w:rsid w:val="00AB4AE1"/>
    <w:rsid w:val="00AD025F"/>
    <w:rsid w:val="00AD5C19"/>
    <w:rsid w:val="00AD6189"/>
    <w:rsid w:val="00AD7D15"/>
    <w:rsid w:val="00AE0EFA"/>
    <w:rsid w:val="00AE6863"/>
    <w:rsid w:val="00AE7B95"/>
    <w:rsid w:val="00AF528E"/>
    <w:rsid w:val="00B04E8A"/>
    <w:rsid w:val="00B06A09"/>
    <w:rsid w:val="00B12BC0"/>
    <w:rsid w:val="00B20ADA"/>
    <w:rsid w:val="00B26DBF"/>
    <w:rsid w:val="00B43F26"/>
    <w:rsid w:val="00B5483D"/>
    <w:rsid w:val="00B646B4"/>
    <w:rsid w:val="00B6709A"/>
    <w:rsid w:val="00B75D47"/>
    <w:rsid w:val="00B80D4F"/>
    <w:rsid w:val="00B81FBC"/>
    <w:rsid w:val="00B86733"/>
    <w:rsid w:val="00BA0B52"/>
    <w:rsid w:val="00BA3524"/>
    <w:rsid w:val="00BB3A83"/>
    <w:rsid w:val="00BB6C1C"/>
    <w:rsid w:val="00BD01EB"/>
    <w:rsid w:val="00BD29B5"/>
    <w:rsid w:val="00BD7A35"/>
    <w:rsid w:val="00BE2EE9"/>
    <w:rsid w:val="00BF4EE8"/>
    <w:rsid w:val="00BF74E5"/>
    <w:rsid w:val="00BF7B94"/>
    <w:rsid w:val="00C07E6F"/>
    <w:rsid w:val="00C1770E"/>
    <w:rsid w:val="00C20488"/>
    <w:rsid w:val="00C30199"/>
    <w:rsid w:val="00C30ED1"/>
    <w:rsid w:val="00C36DD7"/>
    <w:rsid w:val="00C40201"/>
    <w:rsid w:val="00C46E01"/>
    <w:rsid w:val="00C57372"/>
    <w:rsid w:val="00C61B52"/>
    <w:rsid w:val="00C6213D"/>
    <w:rsid w:val="00C64A08"/>
    <w:rsid w:val="00C77642"/>
    <w:rsid w:val="00C82B50"/>
    <w:rsid w:val="00C90D53"/>
    <w:rsid w:val="00CA60D7"/>
    <w:rsid w:val="00CB6038"/>
    <w:rsid w:val="00CC1692"/>
    <w:rsid w:val="00CD04DF"/>
    <w:rsid w:val="00CD6C60"/>
    <w:rsid w:val="00CE213C"/>
    <w:rsid w:val="00CF248D"/>
    <w:rsid w:val="00D0443D"/>
    <w:rsid w:val="00D06B79"/>
    <w:rsid w:val="00D226E4"/>
    <w:rsid w:val="00D23227"/>
    <w:rsid w:val="00D42DBA"/>
    <w:rsid w:val="00D50822"/>
    <w:rsid w:val="00D53A0B"/>
    <w:rsid w:val="00D7223E"/>
    <w:rsid w:val="00D7579C"/>
    <w:rsid w:val="00D80CD9"/>
    <w:rsid w:val="00D82EBE"/>
    <w:rsid w:val="00D962EA"/>
    <w:rsid w:val="00DA7B15"/>
    <w:rsid w:val="00DA7EAB"/>
    <w:rsid w:val="00DB2EE9"/>
    <w:rsid w:val="00DB42F4"/>
    <w:rsid w:val="00DB6344"/>
    <w:rsid w:val="00DC31AC"/>
    <w:rsid w:val="00DC6A9D"/>
    <w:rsid w:val="00DD0278"/>
    <w:rsid w:val="00DD1F16"/>
    <w:rsid w:val="00DD3AFA"/>
    <w:rsid w:val="00DD7D9E"/>
    <w:rsid w:val="00DE6DA9"/>
    <w:rsid w:val="00E049B7"/>
    <w:rsid w:val="00E46C30"/>
    <w:rsid w:val="00E47BAA"/>
    <w:rsid w:val="00E61222"/>
    <w:rsid w:val="00E74539"/>
    <w:rsid w:val="00E80C94"/>
    <w:rsid w:val="00E86300"/>
    <w:rsid w:val="00E94DF5"/>
    <w:rsid w:val="00E95852"/>
    <w:rsid w:val="00E960E5"/>
    <w:rsid w:val="00EA450E"/>
    <w:rsid w:val="00EB6308"/>
    <w:rsid w:val="00ED5BAD"/>
    <w:rsid w:val="00ED6E64"/>
    <w:rsid w:val="00EE07CA"/>
    <w:rsid w:val="00EE0D27"/>
    <w:rsid w:val="00EE127E"/>
    <w:rsid w:val="00EE32D3"/>
    <w:rsid w:val="00EE3CD9"/>
    <w:rsid w:val="00EE5623"/>
    <w:rsid w:val="00EE6476"/>
    <w:rsid w:val="00EF24E1"/>
    <w:rsid w:val="00EF6CEF"/>
    <w:rsid w:val="00F01521"/>
    <w:rsid w:val="00F02183"/>
    <w:rsid w:val="00F20806"/>
    <w:rsid w:val="00F217BB"/>
    <w:rsid w:val="00F22DCE"/>
    <w:rsid w:val="00F25865"/>
    <w:rsid w:val="00F26AA5"/>
    <w:rsid w:val="00F36131"/>
    <w:rsid w:val="00F42D0D"/>
    <w:rsid w:val="00F54701"/>
    <w:rsid w:val="00F64A27"/>
    <w:rsid w:val="00F73C12"/>
    <w:rsid w:val="00F808D4"/>
    <w:rsid w:val="00F80E9D"/>
    <w:rsid w:val="00F84CAC"/>
    <w:rsid w:val="00F855D0"/>
    <w:rsid w:val="00F8669A"/>
    <w:rsid w:val="00F9256F"/>
    <w:rsid w:val="00F94D08"/>
    <w:rsid w:val="00FB1C14"/>
    <w:rsid w:val="00FB2D32"/>
    <w:rsid w:val="00FC6A11"/>
    <w:rsid w:val="00FD0370"/>
    <w:rsid w:val="00FE4EAD"/>
    <w:rsid w:val="00FE659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D2BF6D"/>
  <w15:docId w15:val="{1C67AB10-3193-4933-9206-FA4B126D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2B50"/>
    <w:pPr>
      <w:jc w:val="both"/>
    </w:pPr>
    <w:rPr>
      <w:rFonts w:ascii="Arial" w:hAnsi="Arial"/>
      <w:sz w:val="18"/>
      <w:szCs w:val="24"/>
      <w:lang w:val="es-ES" w:eastAsia="en-US"/>
    </w:rPr>
  </w:style>
  <w:style w:type="paragraph" w:styleId="Ttulo1">
    <w:name w:val="heading 1"/>
    <w:basedOn w:val="Normal"/>
    <w:next w:val="Normal"/>
    <w:link w:val="Ttulo1Car"/>
    <w:qFormat/>
    <w:rsid w:val="003F492E"/>
    <w:pPr>
      <w:keepNext/>
      <w:keepLines/>
      <w:outlineLvl w:val="0"/>
    </w:pPr>
    <w:rPr>
      <w:rFonts w:asciiTheme="majorHAnsi" w:eastAsiaTheme="majorEastAsia" w:hAnsiTheme="majorHAnsi" w:cstheme="majorBidi"/>
      <w:b/>
      <w:bCs/>
      <w:color w:val="000000" w:themeColor="text1"/>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413C59"/>
    <w:pPr>
      <w:tabs>
        <w:tab w:val="right" w:leader="dot" w:pos="9782"/>
      </w:tabs>
      <w:spacing w:before="240" w:after="60"/>
    </w:pPr>
  </w:style>
  <w:style w:type="paragraph" w:styleId="TDC2">
    <w:name w:val="toc 2"/>
    <w:basedOn w:val="Normal"/>
    <w:next w:val="Normal"/>
    <w:autoRedefine/>
    <w:semiHidden/>
    <w:rsid w:val="00413C59"/>
    <w:pPr>
      <w:spacing w:after="60"/>
      <w:ind w:left="720"/>
    </w:pPr>
  </w:style>
  <w:style w:type="paragraph" w:styleId="TDC3">
    <w:name w:val="toc 3"/>
    <w:basedOn w:val="Normal"/>
    <w:next w:val="Normal"/>
    <w:autoRedefine/>
    <w:semiHidden/>
    <w:rsid w:val="00413C59"/>
    <w:pPr>
      <w:spacing w:after="60"/>
      <w:ind w:left="1440"/>
    </w:pPr>
  </w:style>
  <w:style w:type="paragraph" w:styleId="Encabezado">
    <w:name w:val="header"/>
    <w:basedOn w:val="Normal"/>
    <w:rsid w:val="0046483A"/>
    <w:pPr>
      <w:tabs>
        <w:tab w:val="center" w:pos="4320"/>
        <w:tab w:val="right" w:pos="8640"/>
      </w:tabs>
    </w:pPr>
  </w:style>
  <w:style w:type="paragraph" w:styleId="Piedepgina">
    <w:name w:val="footer"/>
    <w:basedOn w:val="Normal"/>
    <w:rsid w:val="0046483A"/>
    <w:pPr>
      <w:tabs>
        <w:tab w:val="center" w:pos="4320"/>
        <w:tab w:val="right" w:pos="8640"/>
      </w:tabs>
    </w:pPr>
  </w:style>
  <w:style w:type="table" w:styleId="Tablaconcuadrcula">
    <w:name w:val="Table Grid"/>
    <w:basedOn w:val="Tablanormal"/>
    <w:rsid w:val="0046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A24526"/>
  </w:style>
  <w:style w:type="paragraph" w:styleId="Textodeglobo">
    <w:name w:val="Balloon Text"/>
    <w:basedOn w:val="Normal"/>
    <w:link w:val="TextodegloboCar"/>
    <w:rsid w:val="00235EA8"/>
    <w:rPr>
      <w:rFonts w:ascii="Tahoma" w:hAnsi="Tahoma" w:cs="Tahoma"/>
      <w:sz w:val="16"/>
      <w:szCs w:val="16"/>
    </w:rPr>
  </w:style>
  <w:style w:type="character" w:customStyle="1" w:styleId="TextodegloboCar">
    <w:name w:val="Texto de globo Car"/>
    <w:basedOn w:val="Fuentedeprrafopredeter"/>
    <w:link w:val="Textodeglobo"/>
    <w:rsid w:val="00235EA8"/>
    <w:rPr>
      <w:rFonts w:ascii="Tahoma" w:hAnsi="Tahoma" w:cs="Tahoma"/>
      <w:sz w:val="16"/>
      <w:szCs w:val="16"/>
    </w:rPr>
  </w:style>
  <w:style w:type="table" w:customStyle="1" w:styleId="Listaclara1">
    <w:name w:val="Lista clara1"/>
    <w:basedOn w:val="Tablanormal"/>
    <w:uiPriority w:val="61"/>
    <w:rsid w:val="00A42C8C"/>
    <w:rPr>
      <w:rFonts w:asciiTheme="minorHAnsi" w:eastAsiaTheme="minorEastAsia" w:hAnsiTheme="minorHAnsi" w:cstheme="minorBidi"/>
      <w:sz w:val="24"/>
      <w:szCs w:val="24"/>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rrafodelista">
    <w:name w:val="List Paragraph"/>
    <w:basedOn w:val="Normal"/>
    <w:uiPriority w:val="34"/>
    <w:qFormat/>
    <w:rsid w:val="00736BE4"/>
    <w:pPr>
      <w:ind w:left="720"/>
      <w:contextualSpacing/>
    </w:pPr>
  </w:style>
  <w:style w:type="paragraph" w:styleId="Textonotaalfinal">
    <w:name w:val="endnote text"/>
    <w:basedOn w:val="Normal"/>
    <w:link w:val="TextonotaalfinalCar"/>
    <w:rsid w:val="00BD29B5"/>
    <w:rPr>
      <w:sz w:val="20"/>
      <w:szCs w:val="20"/>
    </w:rPr>
  </w:style>
  <w:style w:type="character" w:customStyle="1" w:styleId="TextonotaalfinalCar">
    <w:name w:val="Texto nota al final Car"/>
    <w:basedOn w:val="Fuentedeprrafopredeter"/>
    <w:link w:val="Textonotaalfinal"/>
    <w:rsid w:val="00BD29B5"/>
    <w:rPr>
      <w:lang w:val="en-US" w:eastAsia="en-US"/>
    </w:rPr>
  </w:style>
  <w:style w:type="character" w:styleId="Refdenotaalfinal">
    <w:name w:val="endnote reference"/>
    <w:basedOn w:val="Fuentedeprrafopredeter"/>
    <w:rsid w:val="00BD29B5"/>
    <w:rPr>
      <w:vertAlign w:val="superscript"/>
    </w:rPr>
  </w:style>
  <w:style w:type="paragraph" w:styleId="Textonotapie">
    <w:name w:val="footnote text"/>
    <w:basedOn w:val="Normal"/>
    <w:link w:val="TextonotapieCar"/>
    <w:rsid w:val="00BD29B5"/>
    <w:rPr>
      <w:sz w:val="20"/>
      <w:szCs w:val="20"/>
    </w:rPr>
  </w:style>
  <w:style w:type="character" w:customStyle="1" w:styleId="TextonotapieCar">
    <w:name w:val="Texto nota pie Car"/>
    <w:basedOn w:val="Fuentedeprrafopredeter"/>
    <w:link w:val="Textonotapie"/>
    <w:rsid w:val="00BD29B5"/>
    <w:rPr>
      <w:lang w:val="en-US" w:eastAsia="en-US"/>
    </w:rPr>
  </w:style>
  <w:style w:type="character" w:styleId="Refdenotaalpie">
    <w:name w:val="footnote reference"/>
    <w:basedOn w:val="Fuentedeprrafopredeter"/>
    <w:rsid w:val="00BD29B5"/>
    <w:rPr>
      <w:vertAlign w:val="superscript"/>
    </w:rPr>
  </w:style>
  <w:style w:type="table" w:styleId="Tablaclsica3">
    <w:name w:val="Table Classic 3"/>
    <w:basedOn w:val="Tablanormal"/>
    <w:rsid w:val="009F4CB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oncuadrcula8">
    <w:name w:val="Table Grid 8"/>
    <w:basedOn w:val="Tablanormal"/>
    <w:rsid w:val="009F4CB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n">
    <w:name w:val="Revision"/>
    <w:hidden/>
    <w:uiPriority w:val="99"/>
    <w:semiHidden/>
    <w:rsid w:val="00066E68"/>
    <w:rPr>
      <w:rFonts w:ascii="Arial" w:hAnsi="Arial"/>
      <w:sz w:val="18"/>
      <w:szCs w:val="24"/>
      <w:lang w:val="en-US" w:eastAsia="en-US"/>
    </w:rPr>
  </w:style>
  <w:style w:type="character" w:customStyle="1" w:styleId="Ttulo1Car">
    <w:name w:val="Título 1 Car"/>
    <w:basedOn w:val="Fuentedeprrafopredeter"/>
    <w:link w:val="Ttulo1"/>
    <w:rsid w:val="003F492E"/>
    <w:rPr>
      <w:rFonts w:asciiTheme="majorHAnsi" w:eastAsiaTheme="majorEastAsia" w:hAnsiTheme="majorHAnsi" w:cstheme="majorBidi"/>
      <w:b/>
      <w:bCs/>
      <w:color w:val="000000" w:themeColor="text1"/>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8038">
      <w:bodyDiv w:val="1"/>
      <w:marLeft w:val="0"/>
      <w:marRight w:val="0"/>
      <w:marTop w:val="0"/>
      <w:marBottom w:val="0"/>
      <w:divBdr>
        <w:top w:val="none" w:sz="0" w:space="0" w:color="auto"/>
        <w:left w:val="none" w:sz="0" w:space="0" w:color="auto"/>
        <w:bottom w:val="none" w:sz="0" w:space="0" w:color="auto"/>
        <w:right w:val="none" w:sz="0" w:space="0" w:color="auto"/>
      </w:divBdr>
    </w:div>
    <w:div w:id="514031425">
      <w:bodyDiv w:val="1"/>
      <w:marLeft w:val="0"/>
      <w:marRight w:val="0"/>
      <w:marTop w:val="0"/>
      <w:marBottom w:val="0"/>
      <w:divBdr>
        <w:top w:val="none" w:sz="0" w:space="0" w:color="auto"/>
        <w:left w:val="none" w:sz="0" w:space="0" w:color="auto"/>
        <w:bottom w:val="none" w:sz="0" w:space="0" w:color="auto"/>
        <w:right w:val="none" w:sz="0" w:space="0" w:color="auto"/>
      </w:divBdr>
    </w:div>
    <w:div w:id="1178497075">
      <w:bodyDiv w:val="1"/>
      <w:marLeft w:val="0"/>
      <w:marRight w:val="0"/>
      <w:marTop w:val="0"/>
      <w:marBottom w:val="0"/>
      <w:divBdr>
        <w:top w:val="none" w:sz="0" w:space="0" w:color="auto"/>
        <w:left w:val="none" w:sz="0" w:space="0" w:color="auto"/>
        <w:bottom w:val="none" w:sz="0" w:space="0" w:color="auto"/>
        <w:right w:val="none" w:sz="0" w:space="0" w:color="auto"/>
      </w:divBdr>
    </w:div>
    <w:div w:id="1233197193">
      <w:bodyDiv w:val="1"/>
      <w:marLeft w:val="0"/>
      <w:marRight w:val="0"/>
      <w:marTop w:val="0"/>
      <w:marBottom w:val="0"/>
      <w:divBdr>
        <w:top w:val="none" w:sz="0" w:space="0" w:color="auto"/>
        <w:left w:val="none" w:sz="0" w:space="0" w:color="auto"/>
        <w:bottom w:val="none" w:sz="0" w:space="0" w:color="auto"/>
        <w:right w:val="none" w:sz="0" w:space="0" w:color="auto"/>
      </w:divBdr>
    </w:div>
    <w:div w:id="1529947813">
      <w:bodyDiv w:val="1"/>
      <w:marLeft w:val="0"/>
      <w:marRight w:val="0"/>
      <w:marTop w:val="0"/>
      <w:marBottom w:val="0"/>
      <w:divBdr>
        <w:top w:val="none" w:sz="0" w:space="0" w:color="auto"/>
        <w:left w:val="none" w:sz="0" w:space="0" w:color="auto"/>
        <w:bottom w:val="none" w:sz="0" w:space="0" w:color="auto"/>
        <w:right w:val="none" w:sz="0" w:space="0" w:color="auto"/>
      </w:divBdr>
    </w:div>
    <w:div w:id="1531992363">
      <w:bodyDiv w:val="1"/>
      <w:marLeft w:val="0"/>
      <w:marRight w:val="0"/>
      <w:marTop w:val="0"/>
      <w:marBottom w:val="0"/>
      <w:divBdr>
        <w:top w:val="none" w:sz="0" w:space="0" w:color="auto"/>
        <w:left w:val="none" w:sz="0" w:space="0" w:color="auto"/>
        <w:bottom w:val="none" w:sz="0" w:space="0" w:color="auto"/>
        <w:right w:val="none" w:sz="0" w:space="0" w:color="auto"/>
      </w:divBdr>
    </w:div>
    <w:div w:id="1717463326">
      <w:bodyDiv w:val="1"/>
      <w:marLeft w:val="0"/>
      <w:marRight w:val="0"/>
      <w:marTop w:val="0"/>
      <w:marBottom w:val="0"/>
      <w:divBdr>
        <w:top w:val="none" w:sz="0" w:space="0" w:color="auto"/>
        <w:left w:val="none" w:sz="0" w:space="0" w:color="auto"/>
        <w:bottom w:val="none" w:sz="0" w:space="0" w:color="auto"/>
        <w:right w:val="none" w:sz="0" w:space="0" w:color="auto"/>
      </w:divBdr>
      <w:divsChild>
        <w:div w:id="656567633">
          <w:marLeft w:val="0"/>
          <w:marRight w:val="0"/>
          <w:marTop w:val="0"/>
          <w:marBottom w:val="0"/>
          <w:divBdr>
            <w:top w:val="none" w:sz="0" w:space="0" w:color="auto"/>
            <w:left w:val="none" w:sz="0" w:space="0" w:color="auto"/>
            <w:bottom w:val="none" w:sz="0" w:space="0" w:color="auto"/>
            <w:right w:val="none" w:sz="0" w:space="0" w:color="auto"/>
          </w:divBdr>
          <w:divsChild>
            <w:div w:id="14783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2879">
      <w:bodyDiv w:val="1"/>
      <w:marLeft w:val="0"/>
      <w:marRight w:val="0"/>
      <w:marTop w:val="0"/>
      <w:marBottom w:val="0"/>
      <w:divBdr>
        <w:top w:val="none" w:sz="0" w:space="0" w:color="auto"/>
        <w:left w:val="none" w:sz="0" w:space="0" w:color="auto"/>
        <w:bottom w:val="none" w:sz="0" w:space="0" w:color="auto"/>
        <w:right w:val="none" w:sz="0" w:space="0" w:color="auto"/>
      </w:divBdr>
    </w:div>
    <w:div w:id="1742630352">
      <w:bodyDiv w:val="1"/>
      <w:marLeft w:val="0"/>
      <w:marRight w:val="0"/>
      <w:marTop w:val="0"/>
      <w:marBottom w:val="0"/>
      <w:divBdr>
        <w:top w:val="none" w:sz="0" w:space="0" w:color="auto"/>
        <w:left w:val="none" w:sz="0" w:space="0" w:color="auto"/>
        <w:bottom w:val="none" w:sz="0" w:space="0" w:color="auto"/>
        <w:right w:val="none" w:sz="0" w:space="0" w:color="auto"/>
      </w:divBdr>
      <w:divsChild>
        <w:div w:id="1635133309">
          <w:marLeft w:val="0"/>
          <w:marRight w:val="0"/>
          <w:marTop w:val="0"/>
          <w:marBottom w:val="0"/>
          <w:divBdr>
            <w:top w:val="none" w:sz="0" w:space="0" w:color="auto"/>
            <w:left w:val="none" w:sz="0" w:space="0" w:color="auto"/>
            <w:bottom w:val="none" w:sz="0" w:space="0" w:color="auto"/>
            <w:right w:val="none" w:sz="0" w:space="0" w:color="auto"/>
          </w:divBdr>
          <w:divsChild>
            <w:div w:id="18169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2803">
      <w:bodyDiv w:val="1"/>
      <w:marLeft w:val="0"/>
      <w:marRight w:val="0"/>
      <w:marTop w:val="0"/>
      <w:marBottom w:val="0"/>
      <w:divBdr>
        <w:top w:val="none" w:sz="0" w:space="0" w:color="auto"/>
        <w:left w:val="none" w:sz="0" w:space="0" w:color="auto"/>
        <w:bottom w:val="none" w:sz="0" w:space="0" w:color="auto"/>
        <w:right w:val="none" w:sz="0" w:space="0" w:color="auto"/>
      </w:divBdr>
    </w:div>
    <w:div w:id="212352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8D1FD97DBD60947BC7BF7BDCD36A42D" ma:contentTypeVersion="0" ma:contentTypeDescription="Crear nuevo documento." ma:contentTypeScope="" ma:versionID="ecd4477740678adcfc8ac0dbb3d5f209">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E0DBC-F67C-41CD-A8B5-F5ACA702C77C}">
  <ds:schemaRefs>
    <ds:schemaRef ds:uri="http://schemas.microsoft.com/sharepoint/v3/contenttype/forms"/>
  </ds:schemaRefs>
</ds:datastoreItem>
</file>

<file path=customXml/itemProps2.xml><?xml version="1.0" encoding="utf-8"?>
<ds:datastoreItem xmlns:ds="http://schemas.openxmlformats.org/officeDocument/2006/customXml" ds:itemID="{861240FA-9D56-46AF-8F59-95B82FF2E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AB5E462-B3BB-4ADC-BD6C-92EA1AB72AFC}">
  <ds:schemaRefs>
    <ds:schemaRef ds:uri="http://schemas.openxmlformats.org/officeDocument/2006/bibliography"/>
  </ds:schemaRefs>
</ds:datastoreItem>
</file>

<file path=customXml/itemProps4.xml><?xml version="1.0" encoding="utf-8"?>
<ds:datastoreItem xmlns:ds="http://schemas.openxmlformats.org/officeDocument/2006/customXml" ds:itemID="{C2216BC9-1B73-4869-8290-F5C41B875697}">
  <ds:schemaRefs>
    <ds:schemaRef ds:uri="http://schemas.microsoft.com/office/2006/metadata/properties"/>
  </ds:schemaRefs>
</ds:datastoreItem>
</file>

<file path=customXml/itemProps5.xml><?xml version="1.0" encoding="utf-8"?>
<ds:datastoreItem xmlns:ds="http://schemas.openxmlformats.org/officeDocument/2006/customXml" ds:itemID="{0F2FA807-167E-4BC4-852F-8CE552B1F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862</Words>
  <Characters>4744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Project Title:</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Bermudez</cp:lastModifiedBy>
  <cp:revision>5</cp:revision>
  <cp:lastPrinted>2013-12-27T21:57:00Z</cp:lastPrinted>
  <dcterms:created xsi:type="dcterms:W3CDTF">2024-09-08T13:08:00Z</dcterms:created>
  <dcterms:modified xsi:type="dcterms:W3CDTF">2024-09-08T13:45:00Z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0x010100C8D1FD97DBD60947BC7BF7BDCD36A42D</vt:lpwstr>
  </property>
</Properties>
</file>