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4E" w:rsidRPr="005D2280" w:rsidRDefault="00AE482B" w:rsidP="005D228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D2280">
        <w:rPr>
          <w:rFonts w:ascii="Arial" w:hAnsi="Arial" w:cs="Arial"/>
          <w:sz w:val="28"/>
          <w:szCs w:val="28"/>
          <w:u w:val="single"/>
        </w:rPr>
        <w:t>5.4 Abnahme/ Übergabe</w:t>
      </w:r>
    </w:p>
    <w:p w:rsidR="00AE482B" w:rsidRPr="005D2280" w:rsidRDefault="00AE482B" w:rsidP="005D2280">
      <w:pPr>
        <w:spacing w:line="360" w:lineRule="auto"/>
        <w:rPr>
          <w:rFonts w:ascii="Arial" w:hAnsi="Arial" w:cs="Arial"/>
          <w:sz w:val="24"/>
          <w:szCs w:val="24"/>
        </w:rPr>
      </w:pPr>
      <w:r w:rsidRPr="005D2280">
        <w:rPr>
          <w:rFonts w:ascii="Arial" w:hAnsi="Arial" w:cs="Arial"/>
          <w:sz w:val="24"/>
          <w:szCs w:val="24"/>
        </w:rPr>
        <w:t>Das fertige Projekt wurde planmäßig am 27.11.2018 an den Auftraggeber Jan Dohms übergeben.</w:t>
      </w:r>
      <w:r w:rsidR="00CB280E" w:rsidRPr="005D2280">
        <w:rPr>
          <w:rFonts w:ascii="Arial" w:hAnsi="Arial" w:cs="Arial"/>
          <w:sz w:val="24"/>
          <w:szCs w:val="24"/>
        </w:rPr>
        <w:t xml:space="preserve"> Im Rahmen der Übergabe</w:t>
      </w:r>
      <w:r w:rsidRPr="005D2280">
        <w:rPr>
          <w:rFonts w:ascii="Arial" w:hAnsi="Arial" w:cs="Arial"/>
          <w:sz w:val="24"/>
          <w:szCs w:val="24"/>
        </w:rPr>
        <w:t xml:space="preserve"> wurden alle Szenarien aus dem Testfallkatalog (siehe Anlage XY)</w:t>
      </w:r>
      <w:r w:rsidR="00CB280E" w:rsidRPr="005D2280">
        <w:rPr>
          <w:rFonts w:ascii="Arial" w:hAnsi="Arial" w:cs="Arial"/>
          <w:sz w:val="24"/>
          <w:szCs w:val="24"/>
        </w:rPr>
        <w:t xml:space="preserve"> erfolgreich</w:t>
      </w:r>
      <w:r w:rsidRPr="005D2280">
        <w:rPr>
          <w:rFonts w:ascii="Arial" w:hAnsi="Arial" w:cs="Arial"/>
          <w:sz w:val="24"/>
          <w:szCs w:val="24"/>
        </w:rPr>
        <w:t xml:space="preserve"> nachgestellt und vom Auftraggeber Jan Dohms abgezeichnet.</w:t>
      </w:r>
      <w:r w:rsidR="00CB280E" w:rsidRPr="005D2280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006B68" w:rsidRPr="005D2280" w:rsidRDefault="00006B68" w:rsidP="005D2280">
      <w:pPr>
        <w:spacing w:line="360" w:lineRule="auto"/>
        <w:rPr>
          <w:rFonts w:ascii="Arial" w:hAnsi="Arial" w:cs="Arial"/>
          <w:sz w:val="24"/>
          <w:szCs w:val="24"/>
        </w:rPr>
      </w:pPr>
    </w:p>
    <w:p w:rsidR="00AE482B" w:rsidRPr="005D2280" w:rsidRDefault="00CB280E" w:rsidP="005D228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D2280">
        <w:rPr>
          <w:rFonts w:ascii="Arial" w:hAnsi="Arial" w:cs="Arial"/>
          <w:sz w:val="28"/>
          <w:szCs w:val="28"/>
          <w:u w:val="single"/>
        </w:rPr>
        <w:t>1.3 Projektstrukturierung</w:t>
      </w:r>
    </w:p>
    <w:p w:rsidR="00216229" w:rsidRPr="005D2280" w:rsidRDefault="00CB280E" w:rsidP="005D2280">
      <w:pPr>
        <w:spacing w:line="360" w:lineRule="auto"/>
        <w:rPr>
          <w:rFonts w:ascii="Arial" w:hAnsi="Arial" w:cs="Arial"/>
          <w:sz w:val="24"/>
          <w:szCs w:val="24"/>
        </w:rPr>
      </w:pPr>
      <w:r w:rsidRPr="005D2280">
        <w:rPr>
          <w:rFonts w:ascii="Arial" w:hAnsi="Arial" w:cs="Arial"/>
          <w:sz w:val="24"/>
          <w:szCs w:val="24"/>
        </w:rPr>
        <w:t xml:space="preserve">Für das Projekt haben wir </w:t>
      </w:r>
      <w:r w:rsidR="00874526" w:rsidRPr="005D2280">
        <w:rPr>
          <w:rFonts w:ascii="Arial" w:hAnsi="Arial" w:cs="Arial"/>
          <w:sz w:val="24"/>
          <w:szCs w:val="24"/>
        </w:rPr>
        <w:t xml:space="preserve">unser Vorgehen in vier Phasen gegliedert (Projektdefinition, Projektplanung, Projektdurchführung, Projektabschluss). Dabei </w:t>
      </w:r>
      <w:r w:rsidR="007B3CE5" w:rsidRPr="005D2280">
        <w:rPr>
          <w:rFonts w:ascii="Arial" w:hAnsi="Arial" w:cs="Arial"/>
          <w:sz w:val="24"/>
          <w:szCs w:val="24"/>
        </w:rPr>
        <w:t>verwendeten</w:t>
      </w:r>
      <w:r w:rsidR="00874526" w:rsidRPr="005D2280">
        <w:rPr>
          <w:rFonts w:ascii="Arial" w:hAnsi="Arial" w:cs="Arial"/>
          <w:sz w:val="24"/>
          <w:szCs w:val="24"/>
        </w:rPr>
        <w:t xml:space="preserve"> wir das erweit</w:t>
      </w:r>
      <w:r w:rsidR="007B3CE5" w:rsidRPr="005D2280">
        <w:rPr>
          <w:rFonts w:ascii="Arial" w:hAnsi="Arial" w:cs="Arial"/>
          <w:sz w:val="24"/>
          <w:szCs w:val="24"/>
        </w:rPr>
        <w:t>erte Wasserfallmodell,</w:t>
      </w:r>
      <w:r w:rsidR="00874526" w:rsidRPr="005D2280">
        <w:rPr>
          <w:rFonts w:ascii="Arial" w:hAnsi="Arial" w:cs="Arial"/>
          <w:sz w:val="24"/>
          <w:szCs w:val="24"/>
        </w:rPr>
        <w:t xml:space="preserve"> da es uns ermöglichte, bei einer fehlerhaften Planung in die vorherige Phase zurück zu kehren. </w:t>
      </w:r>
    </w:p>
    <w:p w:rsidR="00740AD6" w:rsidRPr="005D2280" w:rsidRDefault="00740AD6" w:rsidP="005D2280">
      <w:pPr>
        <w:spacing w:line="360" w:lineRule="auto"/>
        <w:rPr>
          <w:rFonts w:ascii="Arial" w:hAnsi="Arial" w:cs="Arial"/>
          <w:sz w:val="24"/>
          <w:szCs w:val="24"/>
        </w:rPr>
      </w:pPr>
      <w:r w:rsidRPr="005D2280">
        <w:rPr>
          <w:rFonts w:ascii="Arial" w:hAnsi="Arial" w:cs="Arial"/>
          <w:sz w:val="24"/>
          <w:szCs w:val="24"/>
        </w:rPr>
        <w:t xml:space="preserve">Außerdem haben wir einen Projektstrukturplan erstellt, welcher unser Gesamtprojekt in mehrere kleine, zusammenhängende Projekte unterteilt. </w:t>
      </w:r>
      <w:r w:rsidR="00216229" w:rsidRPr="005D2280">
        <w:rPr>
          <w:rFonts w:ascii="Arial" w:hAnsi="Arial" w:cs="Arial"/>
          <w:sz w:val="24"/>
          <w:szCs w:val="24"/>
        </w:rPr>
        <w:t>Hierdurch wird ersichtlich, welche Arbeitsschritte zusammengehören bzw. voneinander abhängig sind (siehe Anlage Projektstrukturplan)</w:t>
      </w:r>
      <w:r w:rsidR="00006B68" w:rsidRPr="005D2280">
        <w:rPr>
          <w:rFonts w:ascii="Arial" w:hAnsi="Arial" w:cs="Arial"/>
          <w:sz w:val="24"/>
          <w:szCs w:val="24"/>
        </w:rPr>
        <w:t>.</w:t>
      </w:r>
    </w:p>
    <w:p w:rsidR="00006B68" w:rsidRPr="005D2280" w:rsidRDefault="00006B68" w:rsidP="005D2280">
      <w:pPr>
        <w:spacing w:line="360" w:lineRule="auto"/>
        <w:rPr>
          <w:rFonts w:ascii="Arial" w:hAnsi="Arial" w:cs="Arial"/>
          <w:sz w:val="24"/>
          <w:szCs w:val="24"/>
        </w:rPr>
      </w:pPr>
    </w:p>
    <w:p w:rsidR="00216229" w:rsidRPr="005D2280" w:rsidRDefault="001C7E52" w:rsidP="005D2280">
      <w:pPr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D2280">
        <w:rPr>
          <w:rFonts w:ascii="Arial" w:hAnsi="Arial" w:cs="Arial"/>
          <w:sz w:val="28"/>
          <w:szCs w:val="28"/>
          <w:u w:val="single"/>
        </w:rPr>
        <w:t xml:space="preserve">1.3.1 </w:t>
      </w:r>
      <w:r w:rsidR="00216229" w:rsidRPr="005D2280">
        <w:rPr>
          <w:rFonts w:ascii="Arial" w:hAnsi="Arial" w:cs="Arial"/>
          <w:sz w:val="28"/>
          <w:szCs w:val="28"/>
          <w:u w:val="single"/>
        </w:rPr>
        <w:t>Meilensteinplanung</w:t>
      </w:r>
    </w:p>
    <w:p w:rsidR="00216229" w:rsidRPr="005D2280" w:rsidRDefault="00216229" w:rsidP="005D2280">
      <w:pPr>
        <w:spacing w:line="360" w:lineRule="auto"/>
        <w:rPr>
          <w:rFonts w:ascii="Arial" w:hAnsi="Arial" w:cs="Arial"/>
          <w:sz w:val="24"/>
          <w:szCs w:val="24"/>
        </w:rPr>
      </w:pPr>
      <w:r w:rsidRPr="005D2280">
        <w:rPr>
          <w:rFonts w:ascii="Arial" w:hAnsi="Arial" w:cs="Arial"/>
          <w:sz w:val="24"/>
          <w:szCs w:val="24"/>
        </w:rPr>
        <w:t xml:space="preserve">Um zu garantieren, dass ein Projekt erfolgreich abgeschlossen wird, muss man den Projekterfolg messen. Dies kann man mit Hilfe von Meilensteinen tun. Die Meilensteine </w:t>
      </w:r>
      <w:r w:rsidR="0030182B" w:rsidRPr="005D2280">
        <w:rPr>
          <w:rFonts w:ascii="Arial" w:hAnsi="Arial" w:cs="Arial"/>
          <w:sz w:val="24"/>
          <w:szCs w:val="24"/>
        </w:rPr>
        <w:t>haben wir an wichtigen</w:t>
      </w:r>
      <w:r w:rsidR="007B3CE5" w:rsidRPr="005D2280">
        <w:rPr>
          <w:rFonts w:ascii="Arial" w:hAnsi="Arial" w:cs="Arial"/>
          <w:sz w:val="24"/>
          <w:szCs w:val="24"/>
        </w:rPr>
        <w:t xml:space="preserve"> Arbeitspakete</w:t>
      </w:r>
      <w:r w:rsidR="0030182B" w:rsidRPr="005D2280">
        <w:rPr>
          <w:rFonts w:ascii="Arial" w:hAnsi="Arial" w:cs="Arial"/>
          <w:sz w:val="24"/>
          <w:szCs w:val="24"/>
        </w:rPr>
        <w:t>n</w:t>
      </w:r>
      <w:r w:rsidR="007B3CE5" w:rsidRPr="005D2280">
        <w:rPr>
          <w:rFonts w:ascii="Arial" w:hAnsi="Arial" w:cs="Arial"/>
          <w:sz w:val="24"/>
          <w:szCs w:val="24"/>
        </w:rPr>
        <w:t xml:space="preserve"> platziert</w:t>
      </w:r>
      <w:r w:rsidR="0030182B" w:rsidRPr="005D2280">
        <w:rPr>
          <w:rFonts w:ascii="Arial" w:hAnsi="Arial" w:cs="Arial"/>
          <w:sz w:val="24"/>
          <w:szCs w:val="24"/>
        </w:rPr>
        <w:t>. Mit erfolgreichem und pünktlichen beenden des Arbeitspakets ist der jeweilige Meilenstein erreicht</w:t>
      </w:r>
      <w:r w:rsidRPr="005D2280">
        <w:rPr>
          <w:rFonts w:ascii="Arial" w:hAnsi="Arial" w:cs="Arial"/>
          <w:sz w:val="24"/>
          <w:szCs w:val="24"/>
        </w:rPr>
        <w:t>.</w:t>
      </w:r>
      <w:r w:rsidR="001C7E52" w:rsidRPr="005D2280">
        <w:rPr>
          <w:rFonts w:ascii="Arial" w:hAnsi="Arial" w:cs="Arial"/>
          <w:sz w:val="24"/>
          <w:szCs w:val="24"/>
        </w:rPr>
        <w:t xml:space="preserve"> Pro Projektphase haben wir einen Meilenst</w:t>
      </w:r>
      <w:r w:rsidR="007B3CE5" w:rsidRPr="005D2280">
        <w:rPr>
          <w:rFonts w:ascii="Arial" w:hAnsi="Arial" w:cs="Arial"/>
          <w:sz w:val="24"/>
          <w:szCs w:val="24"/>
        </w:rPr>
        <w:t>ein platziert (siehe Anlage GAN</w:t>
      </w:r>
      <w:r w:rsidR="001C7E52" w:rsidRPr="005D2280">
        <w:rPr>
          <w:rFonts w:ascii="Arial" w:hAnsi="Arial" w:cs="Arial"/>
          <w:sz w:val="24"/>
          <w:szCs w:val="24"/>
        </w:rPr>
        <w:t>T</w:t>
      </w:r>
      <w:r w:rsidR="007B3CE5" w:rsidRPr="005D2280">
        <w:rPr>
          <w:rFonts w:ascii="Arial" w:hAnsi="Arial" w:cs="Arial"/>
          <w:sz w:val="24"/>
          <w:szCs w:val="24"/>
        </w:rPr>
        <w:t>T</w:t>
      </w:r>
      <w:r w:rsidR="001C7E52" w:rsidRPr="005D2280">
        <w:rPr>
          <w:rFonts w:ascii="Arial" w:hAnsi="Arial" w:cs="Arial"/>
          <w:sz w:val="24"/>
          <w:szCs w:val="24"/>
        </w:rPr>
        <w:t xml:space="preserve"> Diagramm und Meilensteinplan).</w:t>
      </w:r>
      <w:r w:rsidR="0030182B" w:rsidRPr="005D2280">
        <w:rPr>
          <w:rFonts w:ascii="Arial" w:hAnsi="Arial" w:cs="Arial"/>
          <w:sz w:val="24"/>
          <w:szCs w:val="24"/>
        </w:rPr>
        <w:t xml:space="preserve"> Durch die Meilensteine, die wir an den wichtigsten Arbeitspaketen des Projekts platziert haben, konnten wir den Erfolg frühzeitig überprüfen und zeitnah mit eingeplantem Puffer gegensteuern. </w:t>
      </w:r>
    </w:p>
    <w:p w:rsidR="0030182B" w:rsidRPr="005D2280" w:rsidRDefault="0030182B" w:rsidP="005D228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0182B" w:rsidRPr="005D2280" w:rsidSect="005D2280"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9C"/>
    <w:rsid w:val="00006B68"/>
    <w:rsid w:val="0014781E"/>
    <w:rsid w:val="001C7E52"/>
    <w:rsid w:val="00216229"/>
    <w:rsid w:val="0030182B"/>
    <w:rsid w:val="004333D3"/>
    <w:rsid w:val="005D2280"/>
    <w:rsid w:val="005D246F"/>
    <w:rsid w:val="0062594E"/>
    <w:rsid w:val="00740AD6"/>
    <w:rsid w:val="007B3CE5"/>
    <w:rsid w:val="00874526"/>
    <w:rsid w:val="00AE482B"/>
    <w:rsid w:val="00CB280E"/>
    <w:rsid w:val="00F4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F3FD"/>
  <w15:chartTrackingRefBased/>
  <w15:docId w15:val="{02DBE7F4-B09D-4DB0-8DD0-6D178F0F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Woll, Tim [CBC]</dc:creator>
  <cp:keywords/>
  <dc:description/>
  <cp:lastModifiedBy>Woll, Tim [CBC]</cp:lastModifiedBy>
  <cp:revision>7</cp:revision>
  <dcterms:created xsi:type="dcterms:W3CDTF">2018-11-27T15:25:00Z</dcterms:created>
  <dcterms:modified xsi:type="dcterms:W3CDTF">2018-11-28T10:52:00Z</dcterms:modified>
</cp:coreProperties>
</file>