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7A" w:rsidRDefault="00D25C7A" w:rsidP="00D25C7A">
      <w:pPr>
        <w:spacing w:after="125" w:line="240" w:lineRule="auto"/>
        <w:outlineLvl w:val="1"/>
        <w:rPr>
          <w:rFonts w:ascii="inherit" w:eastAsia="Times New Roman" w:hAnsi="inherit" w:cs="Times New Roman"/>
          <w:sz w:val="38"/>
          <w:szCs w:val="38"/>
          <w:lang w:eastAsia="ru-RU"/>
        </w:rPr>
      </w:pPr>
      <w:r>
        <w:rPr>
          <w:rFonts w:ascii="inherit" w:eastAsia="Times New Roman" w:hAnsi="inherit" w:cs="Times New Roman"/>
          <w:sz w:val="38"/>
          <w:szCs w:val="38"/>
          <w:lang w:eastAsia="ru-RU"/>
        </w:rPr>
        <w:t>Системный блок</w:t>
      </w:r>
    </w:p>
    <w:p w:rsidR="00D25C7A" w:rsidRDefault="00D25C7A" w:rsidP="00D25C7A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>
        <w:rPr>
          <w:rFonts w:ascii="Times New Roman" w:eastAsia="Times New Roman" w:hAnsi="Times New Roman" w:cs="Times New Roman"/>
          <w:sz w:val="30"/>
          <w:lang w:eastAsia="ru-RU"/>
        </w:rPr>
        <w:t>*</w:t>
      </w:r>
    </w:p>
    <w:p w:rsidR="00D25C7A" w:rsidRDefault="00D25C7A" w:rsidP="00D25C7A">
      <w:pPr>
        <w:shd w:val="clear" w:color="auto" w:fill="FFFFFF"/>
        <w:spacing w:before="125" w:after="0" w:line="240" w:lineRule="auto"/>
        <w:textAlignment w:val="center"/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BD07C0" w:rsidP="00D25C7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>
        <w:fldChar w:fldCharType="begin"/>
      </w:r>
      <w:r>
        <w:instrText>HYPERLINK "https://www.dns-shop.ru/catalog/product/preview/?searchUid=a6528bc64e69ed20&amp;dst=rsu"</w:instrText>
      </w:r>
      <w:r>
        <w:fldChar w:fldCharType="separate"/>
      </w:r>
      <w:r w:rsidRPr="00645D21">
        <w:rPr>
          <w:rFonts w:ascii="Helvetica" w:eastAsia="Times New Roman" w:hAnsi="Helvetica" w:cs="Helvetica"/>
          <w:color w:val="0094D9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роцессор Intel Core i9-12900F OEM" href="https://www.dns-shop.ru/catalog/product/preview/?searchUid=a6528bc64e69ed20&amp;dst=rsu" title="&quot;&quot;" style="width:23.8pt;height:23.8pt" o:button="t"/>
        </w:pict>
      </w:r>
      <w:r>
        <w:fldChar w:fldCharType="end"/>
      </w:r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hyperlink r:id="rId4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Процессор</w:t>
        </w:r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val="en-US" w:eastAsia="ru-RU"/>
          </w:rPr>
          <w:t xml:space="preserve"> Intel Core i9-12900F OEM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val="en-US" w:eastAsia="ru-RU"/>
        </w:rPr>
      </w:pPr>
      <w:hyperlink r:id="rId5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[LGA 1700, 8P x 2.4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ГГц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, 8E x 1.8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ГГц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, L2 - 14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МБ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, L3 - 30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МБ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>, 2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х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DDR4, DDR5-4800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МГц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, TDP 202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Вт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>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товара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>: 4893202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35 499 ₽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 магазине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Материнская плата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6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26" type="#_x0000_t75" alt="Материнская плата GIGABYTE Z690 AORUS XTREME" href="https://www.dns-shop.ru/catalog/product/preview/?searchUid=587a86d2563a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7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Материнская плата GIGABYTE Z690 AORUS XTREME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8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[LGA 1700,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Intel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 Z690, 4xDDR5-4800 МГц, 3xPCI-Ex16, 4xM.2, E-ATX]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4896924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56 999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5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Корпус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9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27" type="#_x0000_t75" alt="Корпус DEEPCOOL E-SHIELD [DP-ATX-E-SHIELD] черный" href="https://www.dns-shop.ru/catalog/product/preview/?searchUid=23c6ac59e9801b8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10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Корпус DEEPCOOL E-SHIELD [DP-ATX-E-SHIELD] черный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val="en-US" w:eastAsia="ru-RU"/>
        </w:rPr>
      </w:pPr>
      <w:hyperlink r:id="rId11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>[Mid-Tower, E-ATX, Micro-ATX, Mini-ITX, Standard-ATX, USB 2.0 Type-A, USB 3.2 Gen1 Type-A]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товара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>: 1310127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4 399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180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Видеокарта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12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28" type="#_x0000_t75" alt="Видеокарта KFA2 GeForce RTX 3050 X BLACK [35NSL8MD6YEK]" href="https://www.dns-shop.ru/catalog/product/preview/?searchUid=5a74a34171b1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hyperlink r:id="rId13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Видеокарта</w:t>
        </w:r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val="en-US" w:eastAsia="ru-RU"/>
          </w:rPr>
          <w:t xml:space="preserve"> KFA2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val="en-US" w:eastAsia="ru-RU"/>
          </w:rPr>
          <w:t>GeForce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val="en-US" w:eastAsia="ru-RU"/>
          </w:rPr>
          <w:t xml:space="preserve"> RTX 3050 X BLACK [35NSL8MD6YEK]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val="en-US" w:eastAsia="ru-RU"/>
        </w:rPr>
      </w:pPr>
      <w:hyperlink r:id="rId14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[PCI-E 4.0, 8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ГБ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 GDDR6, 128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бит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,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>DisplayPort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 x3, HDMI, GPU 1552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МГц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>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товара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>: 5004473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26 999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19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</w:rPr>
        <w:object w:dxaOrig="4320" w:dyaOrig="4320">
          <v:shape id="_x0000_i1052" type="#_x0000_t75" style="width:60.75pt;height:18.15pt" o:ole="">
            <v:imagedata r:id="rId15" o:title=""/>
          </v:shape>
          <w:control r:id="rId16" w:name="DefaultOcxName" w:shapeid="_x0000_i1052"/>
        </w:objec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Охлаждение процессора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17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31" type="#_x0000_t75" alt="Система охлаждения LIAN LI Galahad AIO UNI FAN SL Edition 360" href="https://www.dns-shop.ru/catalog/product/preview/?searchUid=bb50fb114374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hyperlink r:id="rId18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Система</w:t>
        </w:r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val="en-US" w:eastAsia="ru-RU"/>
          </w:rPr>
          <w:t xml:space="preserve"> </w:t>
        </w:r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охлаждения</w:t>
        </w:r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val="en-US" w:eastAsia="ru-RU"/>
          </w:rPr>
          <w:t xml:space="preserve"> LIAN LI Galahad AIO UNI FAN SL Edition 360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19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[120 мм - три секции, 3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pin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, радиатор - алюминий]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4888123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24 299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10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lastRenderedPageBreak/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Оперативная память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20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32" type="#_x0000_t75" alt="Оперативная память G.Skill Trident Z5 RGB [F5-6000J4040F16GX2-TZ5RK] 32 ГБ" href="https://www.dns-shop.ru/catalog/product/preview/?searchUid=5b26bf6d7902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21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Оперативная память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G.Skill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Trident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Z5 RGB [F5-6000J4040F16GX2-TZ5RK] 32 ГБ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22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[DDR5, 16 ГБx2 </w:t>
        </w:r>
        <w:proofErr w:type="spellStart"/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шт</w:t>
        </w:r>
        <w:proofErr w:type="spellEnd"/>
        <w:proofErr w:type="gram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, 6000 МГц, 40-40-40-96]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5007921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43 999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 магазине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</w:rPr>
        <w:object w:dxaOrig="4320" w:dyaOrig="4320">
          <v:shape id="_x0000_i1056" type="#_x0000_t75" style="width:60.75pt;height:18.15pt" o:ole="">
            <v:imagedata r:id="rId23" o:title=""/>
          </v:shape>
          <w:control r:id="rId24" w:name="DefaultOcxName1" w:shapeid="_x0000_i1056"/>
        </w:objec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DE4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Достигнут лимит товаров в данной категории. </w:t>
      </w:r>
      <w:hyperlink r:id="rId25" w:history="1">
        <w:r w:rsidRPr="00BD07C0">
          <w:rPr>
            <w:rFonts w:ascii="Helvetica" w:eastAsia="Times New Roman" w:hAnsi="Helvetica" w:cs="Helvetica"/>
            <w:color w:val="0094D9"/>
            <w:sz w:val="20"/>
            <w:u w:val="single"/>
            <w:lang w:eastAsia="ru-RU"/>
          </w:rPr>
          <w:t>Подробнее</w:t>
        </w:r>
      </w:hyperlink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Хранение данных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26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35" type="#_x0000_t75" alt="18 ТБ Жесткий диск WD Purple Pro [WD181PURP]" href="https://www.dns-shop.ru/catalog/product/preview/?searchUid=3ce0035019c6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>
        <w:fldChar w:fldCharType="begin"/>
      </w:r>
      <w:r w:rsidRPr="00D25C7A">
        <w:rPr>
          <w:lang w:val="en-US"/>
        </w:rPr>
        <w:instrText>HYPERLINK "https://www.dns-shop.ru/catalog/product/preview/?searchUid=3ce0035019c6ed20&amp;dst=rsu"</w:instrText>
      </w:r>
      <w:r>
        <w:fldChar w:fldCharType="separate"/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18 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eastAsia="ru-RU"/>
        </w:rPr>
        <w:t>ТБ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eastAsia="ru-RU"/>
        </w:rPr>
        <w:t>Жесткий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eastAsia="ru-RU"/>
        </w:rPr>
        <w:t>диск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 WD Purple Pro [WD181PURP]</w:t>
      </w:r>
      <w:r>
        <w:fldChar w:fldCharType="end"/>
      </w:r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val="en-US" w:eastAsia="ru-RU"/>
        </w:rPr>
      </w:pPr>
      <w:r>
        <w:fldChar w:fldCharType="begin"/>
      </w:r>
      <w:r w:rsidRPr="00D25C7A">
        <w:rPr>
          <w:lang w:val="en-US"/>
        </w:rPr>
        <w:instrText>HYPERLINK "https://www.dns-shop.ru/catalog/product/preview/?searchUid=3ce0035019c6ed20&amp;dst=rsu"</w:instrText>
      </w:r>
      <w:r>
        <w:fldChar w:fldCharType="separate"/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 xml:space="preserve">[SATA III, </w:t>
      </w:r>
      <w:proofErr w:type="gramStart"/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 xml:space="preserve">6 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Гбит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>/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с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>,</w:t>
      </w:r>
      <w:proofErr w:type="gramEnd"/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 xml:space="preserve"> 7200 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об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>/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мин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 xml:space="preserve">, 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кэш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память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 xml:space="preserve"> - 512 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eastAsia="ru-RU"/>
        </w:rPr>
        <w:t>МБ</w:t>
      </w:r>
      <w:r w:rsidR="00BD07C0" w:rsidRPr="00BD07C0">
        <w:rPr>
          <w:rFonts w:ascii="Helvetica" w:eastAsia="Times New Roman" w:hAnsi="Helvetica" w:cs="Helvetica"/>
          <w:color w:val="555555"/>
          <w:sz w:val="16"/>
          <w:u w:val="single"/>
          <w:lang w:val="en-US" w:eastAsia="ru-RU"/>
        </w:rPr>
        <w:t>, RAID Edition]</w:t>
      </w:r>
      <w:r>
        <w:fldChar w:fldCharType="end"/>
      </w:r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товара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>: 4869540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54 499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3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</w:rPr>
        <w:object w:dxaOrig="4320" w:dyaOrig="4320">
          <v:shape id="_x0000_i1062" type="#_x0000_t75" style="width:60.75pt;height:18.15pt" o:ole="">
            <v:imagedata r:id="rId15" o:title=""/>
          </v:shape>
          <w:control r:id="rId27" w:name="DefaultOcxName2" w:shapeid="_x0000_i1062"/>
        </w:objec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Блок питания</w:t>
      </w:r>
      <w:r w:rsidRPr="00BD07C0">
        <w:rPr>
          <w:rFonts w:ascii="Helvetica" w:eastAsia="Times New Roman" w:hAnsi="Helvetica" w:cs="Helvetica"/>
          <w:color w:val="333333"/>
          <w:sz w:val="30"/>
          <w:lang w:eastAsia="ru-RU"/>
        </w:rPr>
        <w:t>*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28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38" type="#_x0000_t75" alt="Блок питания Cooler Master XG750 PLATINUM [MPG-7501-AFBAP-EU]" href="https://www.dns-shop.ru/catalog/product/preview/?searchUid=ab584d2c58a6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>
        <w:fldChar w:fldCharType="begin"/>
      </w:r>
      <w:r w:rsidRPr="00D25C7A">
        <w:rPr>
          <w:lang w:val="en-US"/>
        </w:rPr>
        <w:instrText>HYPERLINK "https://www.dns-shop.ru/catalog/product/preview/?searchUid=ab584d2c58a6ed20&amp;dst=rsu"</w:instrText>
      </w:r>
      <w:r>
        <w:fldChar w:fldCharType="separate"/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eastAsia="ru-RU"/>
        </w:rPr>
        <w:t>Блок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eastAsia="ru-RU"/>
        </w:rPr>
        <w:t>питания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 Cooler Master XG750 PLATINUM [MPG-7501-AFBAP-EU]</w:t>
      </w:r>
      <w:r>
        <w:fldChar w:fldCharType="end"/>
      </w:r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val="en-US" w:eastAsia="ru-RU"/>
        </w:rPr>
      </w:pPr>
      <w:hyperlink r:id="rId29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 xml:space="preserve">[750 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Вт</w:t>
        </w:r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val="en-US" w:eastAsia="ru-RU"/>
          </w:rPr>
          <w:t>, 80+ Platinum, EPS12V, APFC, 20 + 4 pin, 4+4 pin, 8 pin CPU, 12 SATA, 6+2 pin x4 PCI-E]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 xml:space="preserve"> 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товара</w:t>
      </w:r>
      <w:r w:rsidR="00BD07C0" w:rsidRPr="00BD07C0">
        <w:rPr>
          <w:rFonts w:ascii="Helvetica" w:eastAsia="Times New Roman" w:hAnsi="Helvetica" w:cs="Helvetica"/>
          <w:color w:val="777777"/>
          <w:sz w:val="16"/>
          <w:lang w:val="en-US" w:eastAsia="ru-RU"/>
        </w:rPr>
        <w:t>: 4898101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19 999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магазинах: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сегодня </w:t>
      </w:r>
      <w:proofErr w:type="spellStart"/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c</w:t>
      </w:r>
      <w:proofErr w:type="spellEnd"/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(20:00)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Звуковая карта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645D2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pict>
          <v:shape id="_x0000_i1039" type="#_x0000_t75" alt="" style="width:23.8pt;height:23.8pt"/>
        </w:pic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Добавить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Дополнительные детали</w:t>
      </w:r>
    </w:p>
    <w:p w:rsidR="00BD07C0" w:rsidRPr="00BD07C0" w:rsidRDefault="00BD07C0" w:rsidP="00BD07C0">
      <w:pPr>
        <w:shd w:val="clear" w:color="auto" w:fill="F6F6F6"/>
        <w:spacing w:before="250" w:after="125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38"/>
          <w:szCs w:val="38"/>
          <w:lang w:eastAsia="ru-RU"/>
        </w:rPr>
        <w:t>Периферия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Монитор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30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0" type="#_x0000_t75" alt="43&quot; Монитор ASUS ROG Strix XG438QR черный" href="https://www.dns-shop.ru/catalog/product/preview/?searchUid=92e1f7bc00a1d763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31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43" Монитор ASUS ROG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Strix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XG438QR черный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32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[3840x2160@120 Гц, VA, 4 мс, 4000 : 1, 600 Кд/м², 178°/178°, HDMI x3,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DisplayPort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, USB х2 </w:t>
        </w:r>
        <w:proofErr w:type="spellStart"/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шт</w:t>
        </w:r>
        <w:proofErr w:type="spellEnd"/>
        <w:proofErr w:type="gram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, AMD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FreeSync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Premium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Pro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4857244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137 799 ₽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магазинах: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завтра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</w:rPr>
        <w:object w:dxaOrig="4320" w:dyaOrig="4320">
          <v:shape id="_x0000_i1067" type="#_x0000_t75" style="width:60.75pt;height:18.15pt" o:ole="">
            <v:imagedata r:id="rId33" o:title=""/>
          </v:shape>
          <w:control r:id="rId34" w:name="DefaultOcxName3" w:shapeid="_x0000_i1067"/>
        </w:objec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DE4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Достигнут лимит товаров в данной категории. </w:t>
      </w:r>
      <w:hyperlink r:id="rId35" w:history="1">
        <w:r w:rsidRPr="00BD07C0">
          <w:rPr>
            <w:rFonts w:ascii="Helvetica" w:eastAsia="Times New Roman" w:hAnsi="Helvetica" w:cs="Helvetica"/>
            <w:color w:val="0094D9"/>
            <w:sz w:val="20"/>
            <w:u w:val="single"/>
            <w:lang w:eastAsia="ru-RU"/>
          </w:rPr>
          <w:t>Подробнее</w:t>
        </w:r>
      </w:hyperlink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lastRenderedPageBreak/>
        <w:t>Клавиатура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36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3" type="#_x0000_t75" alt="Клавиатура проводная SteelSeries Apex 7 [64774]" href="https://www.dns-shop.ru/catalog/product/preview/?searchUid=3c5175d83c45333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37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Клавиатура проводная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SteelSeries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Apex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7 [64774]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38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[</w:t>
        </w:r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механическая</w:t>
        </w:r>
        <w:proofErr w:type="gram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SteelSeries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 QX2, клавиш - 106, USB, черная]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8161250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16 999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9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Мышь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39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4" type="#_x0000_t75" alt="Мышь проводная Smartbuy RUSH Matrix черный" href="https://www.dns-shop.ru/catalog/product/preview/?searchUid=59c7872764d93332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0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Мышь проводная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Smartbuy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RUSH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Matrix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черный</w:t>
        </w:r>
        <w:proofErr w:type="gramEnd"/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41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[3200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dpi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, светодиодный, USB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Type-A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, кнопки - 6]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1643693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699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138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Аудио система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2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5" type="#_x0000_t75" alt="Колонки 2.0 Nakatomi OS-71" href="https://www.dns-shop.ru/catalog/product/preview/?searchUid=7660573717dd3332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3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Колонки 2.0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Nakatomi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OS-71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44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[100 Вт, беспроводной ПДУ,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Bluetooth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, питание - сеть 220</w:t>
        </w:r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 В</w:t>
        </w:r>
        <w:proofErr w:type="gram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1331137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16 999 ₽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4 магазинах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Наушники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5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6" type="#_x0000_t75" alt="Проводная гарнитура HIPER Bring Black черный" href="https://www.dns-shop.ru/catalog/product/preview/?searchUid=5b64683fa660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6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Проводная гарнитура HIPER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Bring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Black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черный</w:t>
        </w:r>
        <w:proofErr w:type="gramEnd"/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47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[2.0, охватывающие, 20 Гц - 30000 Гц, 32Ω, проводной, кабель - 2 м]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5022807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1 199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4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Микрофоны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Добавить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Дополнительные детали</w:t>
      </w:r>
    </w:p>
    <w:p w:rsidR="00BD07C0" w:rsidRPr="00BD07C0" w:rsidRDefault="00BD07C0" w:rsidP="00BD07C0">
      <w:pPr>
        <w:shd w:val="clear" w:color="auto" w:fill="F6F6F6"/>
        <w:spacing w:before="250" w:after="125" w:line="240" w:lineRule="auto"/>
        <w:outlineLvl w:val="1"/>
        <w:rPr>
          <w:rFonts w:ascii="Helvetica" w:eastAsia="Times New Roman" w:hAnsi="Helvetica" w:cs="Helvetica"/>
          <w:color w:val="333333"/>
          <w:sz w:val="38"/>
          <w:szCs w:val="38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38"/>
          <w:szCs w:val="38"/>
          <w:lang w:eastAsia="ru-RU"/>
        </w:rPr>
        <w:t>Программное обеспечение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Операционная система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8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7" type="#_x0000_t75" alt="Операционная система Microsoft Windows 10 Pro (для сборщиков)" href="https://www.dns-shop.ru/catalog/product/preview/?searchUid=8435444d29bf3361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49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Операционная система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Microsoft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Windows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10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Pro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(для сборщиков)</w: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50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64 бита, DSP OEI, наклейка с ключом активации,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DVD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</w:t>
      </w:r>
      <w:proofErr w:type="spellEnd"/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 xml:space="preserve"> товара: 1023646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23 999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 магазине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lastRenderedPageBreak/>
        <w:t>Офисный пакет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51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8" type="#_x0000_t75" alt="ПО Mobisystems OfficeSuite Personal" href="https://www.dns-shop.ru/catalog/product/preview/?searchUid=6139cd3ea43eed20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52" w:history="1"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ПО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Mobisystems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OfficeSuite</w:t>
        </w:r>
        <w:proofErr w:type="spellEnd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 xml:space="preserve"> </w:t>
        </w:r>
        <w:proofErr w:type="spellStart"/>
        <w:r w:rsidR="00BD07C0" w:rsidRPr="00BD07C0">
          <w:rPr>
            <w:rFonts w:ascii="Helvetica" w:eastAsia="Times New Roman" w:hAnsi="Helvetica" w:cs="Helvetica"/>
            <w:color w:val="555555"/>
            <w:sz w:val="20"/>
            <w:u w:val="single"/>
            <w:lang w:eastAsia="ru-RU"/>
          </w:rPr>
          <w:t>Personal</w:t>
        </w:r>
        <w:proofErr w:type="spellEnd"/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53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[русский, BOX (карта с кодом), срок действия лицензии: 12 </w:t>
        </w:r>
        <w:proofErr w:type="spellStart"/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мес</w:t>
        </w:r>
        <w:proofErr w:type="spellEnd"/>
        <w:proofErr w:type="gram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5022064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1 999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124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BD07C0" w:rsidRPr="00BD07C0" w:rsidRDefault="00BD07C0" w:rsidP="00BD07C0">
      <w:pPr>
        <w:shd w:val="clear" w:color="auto" w:fill="FFFFFF"/>
        <w:spacing w:after="0" w:line="240" w:lineRule="auto"/>
        <w:jc w:val="right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убрать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Антивирус</w:t>
      </w:r>
    </w:p>
    <w:p w:rsidR="00BD07C0" w:rsidRPr="00BD07C0" w:rsidRDefault="00BD07C0" w:rsidP="00BD07C0">
      <w:pPr>
        <w:shd w:val="clear" w:color="auto" w:fill="FFFFFF"/>
        <w:spacing w:before="125" w:after="0" w:line="240" w:lineRule="auto"/>
        <w:textAlignment w:val="center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r w:rsidRPr="00BD07C0"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  <w:t>Совместимо</w:t>
      </w:r>
    </w:p>
    <w:p w:rsidR="00BD07C0" w:rsidRPr="00BD07C0" w:rsidRDefault="00645D21" w:rsidP="00BD07C0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hyperlink r:id="rId54" w:history="1">
        <w:r w:rsidRPr="00645D21">
          <w:rPr>
            <w:rFonts w:ascii="Helvetica" w:eastAsia="Times New Roman" w:hAnsi="Helvetica" w:cs="Helvetica"/>
            <w:color w:val="0094D9"/>
            <w:sz w:val="20"/>
            <w:szCs w:val="20"/>
            <w:lang w:eastAsia="ru-RU"/>
          </w:rPr>
          <w:pict>
            <v:shape id="_x0000_i1049" type="#_x0000_t75" alt="Антивирус Kaspersky Internet Security Multi-Device" href="https://www.dns-shop.ru/catalog/product/preview/?searchUid=2b4106f7f7eb30b1&amp;dst=rsu" title="&quot;&quot;" style="width:23.8pt;height:23.8pt" o:button="t"/>
          </w:pict>
        </w:r>
      </w:hyperlink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>
        <w:fldChar w:fldCharType="begin"/>
      </w:r>
      <w:r w:rsidRPr="00D25C7A">
        <w:rPr>
          <w:lang w:val="en-US"/>
        </w:rPr>
        <w:instrText>HYPERLINK "https://www.dns-shop.ru/catalog/product/preview/?searchUid=2b4106f7f7eb30b1&amp;dst=rsu"</w:instrText>
      </w:r>
      <w:r>
        <w:fldChar w:fldCharType="separate"/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eastAsia="ru-RU"/>
        </w:rPr>
        <w:t>Антивирус</w:t>
      </w:r>
      <w:r w:rsidR="00BD07C0" w:rsidRPr="00BD07C0">
        <w:rPr>
          <w:rFonts w:ascii="Helvetica" w:eastAsia="Times New Roman" w:hAnsi="Helvetica" w:cs="Helvetica"/>
          <w:color w:val="555555"/>
          <w:sz w:val="20"/>
          <w:u w:val="single"/>
          <w:lang w:val="en-US" w:eastAsia="ru-RU"/>
        </w:rPr>
        <w:t xml:space="preserve"> Kaspersky Internet Security Multi-Device</w:t>
      </w:r>
      <w:r>
        <w:fldChar w:fldCharType="end"/>
      </w:r>
    </w:p>
    <w:p w:rsidR="00BD07C0" w:rsidRPr="00BD07C0" w:rsidRDefault="00645D21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777777"/>
          <w:sz w:val="16"/>
          <w:szCs w:val="16"/>
          <w:lang w:eastAsia="ru-RU"/>
        </w:rPr>
      </w:pPr>
      <w:hyperlink r:id="rId55" w:history="1"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 xml:space="preserve">[установка/продление лицензии, компьютер/ноутбук, смартфон/планшет, количество устройств - 2, 12 </w:t>
        </w:r>
        <w:proofErr w:type="spellStart"/>
        <w:proofErr w:type="gramStart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мес</w:t>
        </w:r>
        <w:proofErr w:type="spellEnd"/>
        <w:proofErr w:type="gramEnd"/>
        <w:r w:rsidR="00BD07C0" w:rsidRPr="00BD07C0">
          <w:rPr>
            <w:rFonts w:ascii="Helvetica" w:eastAsia="Times New Roman" w:hAnsi="Helvetica" w:cs="Helvetica"/>
            <w:color w:val="555555"/>
            <w:sz w:val="16"/>
            <w:u w:val="single"/>
            <w:lang w:eastAsia="ru-RU"/>
          </w:rPr>
          <w:t>, карта с кодом]</w:t>
        </w:r>
      </w:hyperlink>
      <w:r w:rsidR="00BD07C0" w:rsidRPr="00BD07C0">
        <w:rPr>
          <w:rFonts w:ascii="Helvetica" w:eastAsia="Times New Roman" w:hAnsi="Helvetica" w:cs="Helvetica"/>
          <w:color w:val="777777"/>
          <w:sz w:val="16"/>
          <w:lang w:eastAsia="ru-RU"/>
        </w:rPr>
        <w:t>Код товара: 0168716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BD07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1 650 ₽</w:t>
      </w:r>
    </w:p>
    <w:p w:rsidR="00BD07C0" w:rsidRPr="00BD07C0" w:rsidRDefault="00BD07C0" w:rsidP="00BD07C0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В наличии: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64 магазинах</w:t>
      </w:r>
    </w:p>
    <w:p w:rsidR="00BD07C0" w:rsidRPr="00BD07C0" w:rsidRDefault="00BD07C0" w:rsidP="00BD07C0">
      <w:pPr>
        <w:shd w:val="clear" w:color="auto" w:fill="FFFFFF"/>
        <w:spacing w:after="125" w:line="240" w:lineRule="auto"/>
        <w:textAlignment w:val="top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BD07C0">
        <w:rPr>
          <w:rFonts w:ascii="Helvetica" w:eastAsia="Times New Roman" w:hAnsi="Helvetica" w:cs="Helvetica"/>
          <w:color w:val="333333"/>
          <w:sz w:val="15"/>
          <w:lang w:eastAsia="ru-RU"/>
        </w:rPr>
        <w:t>Пункты выдачи: </w:t>
      </w:r>
      <w:r w:rsidRPr="00BD07C0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доступны</w:t>
      </w:r>
    </w:p>
    <w:p w:rsidR="00A60B2A" w:rsidRDefault="00D25C7A"/>
    <w:sectPr w:rsidR="00A60B2A" w:rsidSect="008A1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07C0"/>
    <w:rsid w:val="003A1FFD"/>
    <w:rsid w:val="00645D21"/>
    <w:rsid w:val="008A1C03"/>
    <w:rsid w:val="009C3FEA"/>
    <w:rsid w:val="00BD07C0"/>
    <w:rsid w:val="00BE4E35"/>
    <w:rsid w:val="00CC09AB"/>
    <w:rsid w:val="00D2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03"/>
  </w:style>
  <w:style w:type="paragraph" w:styleId="2">
    <w:name w:val="heading 2"/>
    <w:basedOn w:val="a"/>
    <w:link w:val="20"/>
    <w:uiPriority w:val="9"/>
    <w:qFormat/>
    <w:rsid w:val="00BD0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07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-marker">
    <w:name w:val="required-marker"/>
    <w:basedOn w:val="a0"/>
    <w:rsid w:val="00BD07C0"/>
  </w:style>
  <w:style w:type="paragraph" w:customStyle="1" w:styleId="configuration-message">
    <w:name w:val="configuration-message"/>
    <w:basedOn w:val="a"/>
    <w:rsid w:val="00B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07C0"/>
    <w:rPr>
      <w:color w:val="0000FF"/>
      <w:u w:val="single"/>
    </w:rPr>
  </w:style>
  <w:style w:type="character" w:customStyle="1" w:styleId="product-code">
    <w:name w:val="product-code"/>
    <w:basedOn w:val="a0"/>
    <w:rsid w:val="00BD07C0"/>
  </w:style>
  <w:style w:type="character" w:customStyle="1" w:styleId="available">
    <w:name w:val="available"/>
    <w:basedOn w:val="a0"/>
    <w:rsid w:val="00BD0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261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642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2650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91703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990369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532824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77893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2326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2648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1756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627737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952842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02816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8660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6717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424243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3992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66300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41816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8096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2575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81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7606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142230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66675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969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0994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2523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106873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98171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80930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7250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7301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7423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363424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236078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94929">
                      <w:marLeft w:val="0"/>
                      <w:marRight w:val="0"/>
                      <w:marTop w:val="2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295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9061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96091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386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25648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6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708576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4586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4230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8916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758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486756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334939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8091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8569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6347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5020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3" w:color="DDDDDD"/>
                <w:right w:val="none" w:sz="0" w:space="0" w:color="auto"/>
              </w:divBdr>
            </w:div>
          </w:divsChild>
        </w:div>
        <w:div w:id="789834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76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8464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07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59429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628220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96861">
                      <w:marLeft w:val="0"/>
                      <w:marRight w:val="0"/>
                      <w:marTop w:val="2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6460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299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9029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4753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8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995174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62199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7054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550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2562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7496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00273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5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721894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090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658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0279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7555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224593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552287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7843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3714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3244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414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291614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818288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8291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774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50668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3" w:color="DDDDDD"/>
                <w:right w:val="none" w:sz="0" w:space="0" w:color="auto"/>
              </w:divBdr>
            </w:div>
          </w:divsChild>
        </w:div>
        <w:div w:id="10001575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0537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1110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6718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44929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553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3559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325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5621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2730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011093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89144">
                      <w:marLeft w:val="-3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17491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0835">
                      <w:marLeft w:val="0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2167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281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702789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1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3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ns-shop.ru/catalog/product/preview/?searchUid=5a74a34171b1ed20&amp;dst=rsu" TargetMode="External"/><Relationship Id="rId18" Type="http://schemas.openxmlformats.org/officeDocument/2006/relationships/hyperlink" Target="https://www.dns-shop.ru/catalog/product/preview/?searchUid=bb50fb114374ed20&amp;dst=rsu" TargetMode="External"/><Relationship Id="rId26" Type="http://schemas.openxmlformats.org/officeDocument/2006/relationships/hyperlink" Target="https://www.dns-shop.ru/catalog/product/preview/?searchUid=3ce0035019c6ed20&amp;dst=rsu" TargetMode="External"/><Relationship Id="rId39" Type="http://schemas.openxmlformats.org/officeDocument/2006/relationships/hyperlink" Target="https://www.dns-shop.ru/catalog/product/preview/?searchUid=59c7872764d93332&amp;dst=rsu" TargetMode="External"/><Relationship Id="rId21" Type="http://schemas.openxmlformats.org/officeDocument/2006/relationships/hyperlink" Target="https://www.dns-shop.ru/catalog/product/preview/?searchUid=5b26bf6d7902ed20&amp;dst=rsu" TargetMode="External"/><Relationship Id="rId34" Type="http://schemas.openxmlformats.org/officeDocument/2006/relationships/control" Target="activeX/activeX4.xml"/><Relationship Id="rId42" Type="http://schemas.openxmlformats.org/officeDocument/2006/relationships/hyperlink" Target="https://www.dns-shop.ru/catalog/product/preview/?searchUid=7660573717dd3332&amp;dst=rsu" TargetMode="External"/><Relationship Id="rId47" Type="http://schemas.openxmlformats.org/officeDocument/2006/relationships/hyperlink" Target="https://www.dns-shop.ru/catalog/product/preview/?searchUid=5b64683fa660ed20&amp;dst=rsu" TargetMode="External"/><Relationship Id="rId50" Type="http://schemas.openxmlformats.org/officeDocument/2006/relationships/hyperlink" Target="https://www.dns-shop.ru/catalog/product/preview/?searchUid=8435444d29bf3361&amp;dst=rsu" TargetMode="External"/><Relationship Id="rId55" Type="http://schemas.openxmlformats.org/officeDocument/2006/relationships/hyperlink" Target="https://www.dns-shop.ru/catalog/product/preview/?searchUid=2b4106f7f7eb30b1&amp;dst=rsu" TargetMode="External"/><Relationship Id="rId7" Type="http://schemas.openxmlformats.org/officeDocument/2006/relationships/hyperlink" Target="https://www.dns-shop.ru/catalog/product/preview/?searchUid=587a86d2563aed20&amp;dst=rsu" TargetMode="External"/><Relationship Id="rId12" Type="http://schemas.openxmlformats.org/officeDocument/2006/relationships/hyperlink" Target="https://www.dns-shop.ru/catalog/product/preview/?searchUid=5a74a34171b1ed20&amp;dst=rsu" TargetMode="External"/><Relationship Id="rId17" Type="http://schemas.openxmlformats.org/officeDocument/2006/relationships/hyperlink" Target="https://www.dns-shop.ru/catalog/product/preview/?searchUid=bb50fb114374ed20&amp;dst=rsu" TargetMode="External"/><Relationship Id="rId25" Type="http://schemas.openxmlformats.org/officeDocument/2006/relationships/hyperlink" Target="javascript:" TargetMode="External"/><Relationship Id="rId33" Type="http://schemas.openxmlformats.org/officeDocument/2006/relationships/image" Target="media/image3.wmf"/><Relationship Id="rId38" Type="http://schemas.openxmlformats.org/officeDocument/2006/relationships/hyperlink" Target="https://www.dns-shop.ru/catalog/product/preview/?searchUid=3c5175d83c453330&amp;dst=rsu" TargetMode="External"/><Relationship Id="rId46" Type="http://schemas.openxmlformats.org/officeDocument/2006/relationships/hyperlink" Target="https://www.dns-shop.ru/catalog/product/preview/?searchUid=5b64683fa660ed20&amp;dst=rsu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.xml"/><Relationship Id="rId20" Type="http://schemas.openxmlformats.org/officeDocument/2006/relationships/hyperlink" Target="https://www.dns-shop.ru/catalog/product/preview/?searchUid=5b26bf6d7902ed20&amp;dst=rsu" TargetMode="External"/><Relationship Id="rId29" Type="http://schemas.openxmlformats.org/officeDocument/2006/relationships/hyperlink" Target="https://www.dns-shop.ru/catalog/product/preview/?searchUid=ab584d2c58a6ed20&amp;dst=rsu" TargetMode="External"/><Relationship Id="rId41" Type="http://schemas.openxmlformats.org/officeDocument/2006/relationships/hyperlink" Target="https://www.dns-shop.ru/catalog/product/preview/?searchUid=59c7872764d93332&amp;dst=rsu" TargetMode="External"/><Relationship Id="rId54" Type="http://schemas.openxmlformats.org/officeDocument/2006/relationships/hyperlink" Target="https://www.dns-shop.ru/catalog/product/preview/?searchUid=2b4106f7f7eb30b1&amp;dst=rs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ns-shop.ru/catalog/product/preview/?searchUid=587a86d2563aed20&amp;dst=rsu" TargetMode="External"/><Relationship Id="rId11" Type="http://schemas.openxmlformats.org/officeDocument/2006/relationships/hyperlink" Target="https://www.dns-shop.ru/catalog/product/preview/?searchUid=23c6ac59e9801b80&amp;dst=rsu" TargetMode="External"/><Relationship Id="rId24" Type="http://schemas.openxmlformats.org/officeDocument/2006/relationships/control" Target="activeX/activeX2.xml"/><Relationship Id="rId32" Type="http://schemas.openxmlformats.org/officeDocument/2006/relationships/hyperlink" Target="https://www.dns-shop.ru/catalog/product/preview/?searchUid=92e1f7bc00a1d763&amp;dst=rsu" TargetMode="External"/><Relationship Id="rId37" Type="http://schemas.openxmlformats.org/officeDocument/2006/relationships/hyperlink" Target="https://www.dns-shop.ru/catalog/product/preview/?searchUid=3c5175d83c453330&amp;dst=rsu" TargetMode="External"/><Relationship Id="rId40" Type="http://schemas.openxmlformats.org/officeDocument/2006/relationships/hyperlink" Target="https://www.dns-shop.ru/catalog/product/preview/?searchUid=59c7872764d93332&amp;dst=rsu" TargetMode="External"/><Relationship Id="rId45" Type="http://schemas.openxmlformats.org/officeDocument/2006/relationships/hyperlink" Target="https://www.dns-shop.ru/catalog/product/preview/?searchUid=5b64683fa660ed20&amp;dst=rsu" TargetMode="External"/><Relationship Id="rId53" Type="http://schemas.openxmlformats.org/officeDocument/2006/relationships/hyperlink" Target="https://www.dns-shop.ru/catalog/product/preview/?searchUid=6139cd3ea43eed20&amp;dst=rsu" TargetMode="External"/><Relationship Id="rId5" Type="http://schemas.openxmlformats.org/officeDocument/2006/relationships/hyperlink" Target="https://www.dns-shop.ru/catalog/product/preview/?searchUid=a6528bc64e69ed20&amp;dst=rsu" TargetMode="External"/><Relationship Id="rId15" Type="http://schemas.openxmlformats.org/officeDocument/2006/relationships/image" Target="media/image1.wmf"/><Relationship Id="rId23" Type="http://schemas.openxmlformats.org/officeDocument/2006/relationships/image" Target="media/image2.wmf"/><Relationship Id="rId28" Type="http://schemas.openxmlformats.org/officeDocument/2006/relationships/hyperlink" Target="https://www.dns-shop.ru/catalog/product/preview/?searchUid=ab584d2c58a6ed20&amp;dst=rsu" TargetMode="External"/><Relationship Id="rId36" Type="http://schemas.openxmlformats.org/officeDocument/2006/relationships/hyperlink" Target="https://www.dns-shop.ru/catalog/product/preview/?searchUid=3c5175d83c453330&amp;dst=rsu" TargetMode="External"/><Relationship Id="rId49" Type="http://schemas.openxmlformats.org/officeDocument/2006/relationships/hyperlink" Target="https://www.dns-shop.ru/catalog/product/preview/?searchUid=8435444d29bf3361&amp;dst=rsu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dns-shop.ru/catalog/product/preview/?searchUid=23c6ac59e9801b80&amp;dst=rsu" TargetMode="External"/><Relationship Id="rId19" Type="http://schemas.openxmlformats.org/officeDocument/2006/relationships/hyperlink" Target="https://www.dns-shop.ru/catalog/product/preview/?searchUid=bb50fb114374ed20&amp;dst=rsu" TargetMode="External"/><Relationship Id="rId31" Type="http://schemas.openxmlformats.org/officeDocument/2006/relationships/hyperlink" Target="https://www.dns-shop.ru/catalog/product/preview/?searchUid=92e1f7bc00a1d763&amp;dst=rsu" TargetMode="External"/><Relationship Id="rId44" Type="http://schemas.openxmlformats.org/officeDocument/2006/relationships/hyperlink" Target="https://www.dns-shop.ru/catalog/product/preview/?searchUid=7660573717dd3332&amp;dst=rsu" TargetMode="External"/><Relationship Id="rId52" Type="http://schemas.openxmlformats.org/officeDocument/2006/relationships/hyperlink" Target="https://www.dns-shop.ru/catalog/product/preview/?searchUid=6139cd3ea43eed20&amp;dst=rsu" TargetMode="External"/><Relationship Id="rId4" Type="http://schemas.openxmlformats.org/officeDocument/2006/relationships/hyperlink" Target="https://www.dns-shop.ru/catalog/product/preview/?searchUid=a6528bc64e69ed20&amp;dst=rsu" TargetMode="External"/><Relationship Id="rId9" Type="http://schemas.openxmlformats.org/officeDocument/2006/relationships/hyperlink" Target="https://www.dns-shop.ru/catalog/product/preview/?searchUid=23c6ac59e9801b80&amp;dst=rsu" TargetMode="External"/><Relationship Id="rId14" Type="http://schemas.openxmlformats.org/officeDocument/2006/relationships/hyperlink" Target="https://www.dns-shop.ru/catalog/product/preview/?searchUid=5a74a34171b1ed20&amp;dst=rsu" TargetMode="External"/><Relationship Id="rId22" Type="http://schemas.openxmlformats.org/officeDocument/2006/relationships/hyperlink" Target="https://www.dns-shop.ru/catalog/product/preview/?searchUid=5b26bf6d7902ed20&amp;dst=rsu" TargetMode="External"/><Relationship Id="rId27" Type="http://schemas.openxmlformats.org/officeDocument/2006/relationships/control" Target="activeX/activeX3.xml"/><Relationship Id="rId30" Type="http://schemas.openxmlformats.org/officeDocument/2006/relationships/hyperlink" Target="https://www.dns-shop.ru/catalog/product/preview/?searchUid=92e1f7bc00a1d763&amp;dst=rsu" TargetMode="External"/><Relationship Id="rId35" Type="http://schemas.openxmlformats.org/officeDocument/2006/relationships/hyperlink" Target="javascript:" TargetMode="External"/><Relationship Id="rId43" Type="http://schemas.openxmlformats.org/officeDocument/2006/relationships/hyperlink" Target="https://www.dns-shop.ru/catalog/product/preview/?searchUid=7660573717dd3332&amp;dst=rsu" TargetMode="External"/><Relationship Id="rId48" Type="http://schemas.openxmlformats.org/officeDocument/2006/relationships/hyperlink" Target="https://www.dns-shop.ru/catalog/product/preview/?searchUid=8435444d29bf3361&amp;dst=rsu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dns-shop.ru/catalog/product/preview/?searchUid=587a86d2563aed20&amp;dst=rsu" TargetMode="External"/><Relationship Id="rId51" Type="http://schemas.openxmlformats.org/officeDocument/2006/relationships/hyperlink" Target="https://www.dns-shop.ru/catalog/product/preview/?searchUid=6139cd3ea43eed20&amp;dst=rsu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2022-12-07T05:21:00Z</dcterms:created>
  <dcterms:modified xsi:type="dcterms:W3CDTF">2022-12-07T05:23:00Z</dcterms:modified>
</cp:coreProperties>
</file>