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ddon-development-guide"/>
    <w:p>
      <w:pPr>
        <w:pStyle w:val="Heading1"/>
      </w:pPr>
      <w:r>
        <w:t xml:space="preserve">Addon Development Guide</w:t>
      </w:r>
    </w:p>
    <w:p>
      <w:pPr>
        <w:pStyle w:val="FirstParagraph"/>
      </w:pPr>
      <w:r>
        <w:t xml:space="preserve">This guide explains how to build, test, and distribute addons for the Projection Mapper app.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1"/>
        </w:numPr>
        <w:pStyle w:val="Compact"/>
      </w:pPr>
      <w:r>
        <w:t xml:space="preserve">Create a folder for your addon (e.g. </w:t>
      </w:r>
      <w:r>
        <w:rPr>
          <w:rStyle w:val="VerbatimChar"/>
        </w:rPr>
        <w:t xml:space="preserve">my-addon/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manifest (see below)</w:t>
      </w:r>
    </w:p>
    <w:p>
      <w:pPr>
        <w:numPr>
          <w:ilvl w:val="0"/>
          <w:numId w:val="1001"/>
        </w:numPr>
        <w:pStyle w:val="Compact"/>
      </w:pPr>
      <w:r>
        <w:t xml:space="preserve">Create your entry point file (e.g. </w:t>
      </w:r>
      <w:r>
        <w:rPr>
          <w:rStyle w:val="VerbatimChar"/>
        </w:rPr>
        <w:t xml:space="preserve">index.js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Export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 </w:t>
      </w:r>
      <w:r>
        <w:t xml:space="preserve">functions</w:t>
      </w:r>
    </w:p>
    <w:p>
      <w:pPr>
        <w:numPr>
          <w:ilvl w:val="0"/>
          <w:numId w:val="1001"/>
        </w:numPr>
        <w:pStyle w:val="Compact"/>
      </w:pPr>
      <w:r>
        <w:t xml:space="preserve">Install via</w:t>
      </w:r>
      <w:r>
        <w:t xml:space="preserve"> </w:t>
      </w:r>
      <w:r>
        <w:rPr>
          <w:bCs/>
          <w:b/>
        </w:rPr>
        <w:t xml:space="preserve">Addons → Browse Marketplace</w:t>
      </w:r>
      <w:r>
        <w:t xml:space="preserve"> </w:t>
      </w:r>
      <w:r>
        <w:t xml:space="preserve">or copy to the addons directory</w:t>
      </w:r>
    </w:p>
    <w:bookmarkEnd w:id="20"/>
    <w:bookmarkStart w:id="23" w:name="addon-manifest-addon.json"/>
    <w:p>
      <w:pPr>
        <w:pStyle w:val="Heading2"/>
      </w:pPr>
      <w:r>
        <w:t xml:space="preserve">Addon Manifest (</w:t>
      </w:r>
      <w:r>
        <w:rPr>
          <w:rStyle w:val="VerbatimChar"/>
        </w:rPr>
        <w:t xml:space="preserve">addon.json</w:t>
      </w:r>
      <w:r>
        <w:t xml:space="preserve">)</w:t>
      </w:r>
    </w:p>
    <w:p>
      <w:pPr>
        <w:pStyle w:val="FirstParagraph"/>
      </w:pPr>
      <w:r>
        <w:t xml:space="preserve">Every addon requires an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manifest in its root directory: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"my-addon"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Addon"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short description of what this addon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"projection:read"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"storage:write"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Option"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setting"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"0.7.0"</w:t>
      </w:r>
      <w:r>
        <w:br/>
      </w:r>
      <w:r>
        <w:rPr>
          <w:rStyle w:val="FunctionTok"/>
        </w:rPr>
        <w:t xml:space="preserve">}</w:t>
      </w:r>
    </w:p>
    <w:bookmarkStart w:id="21" w:name="required-fields"/>
    <w:p>
      <w:pPr>
        <w:pStyle w:val="Heading3"/>
      </w:pPr>
      <w:r>
        <w:t xml:space="preserve">Required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2"/>
        <w:gridCol w:w="1234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(lowercase, hyphens 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 version (e.g. </w:t>
            </w:r>
            <w:r>
              <w:rPr>
                <w:rStyle w:val="VerbatimChar"/>
              </w:rPr>
              <w:t xml:space="preserve">1.0.0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name or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file relative to addon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import_export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permissions (see below)</w:t>
            </w:r>
          </w:p>
        </w:tc>
      </w:tr>
    </w:tbl>
    <w:bookmarkEnd w:id="21"/>
    <w:bookmarkStart w:id="22" w:name="optional-fields"/>
    <w:p>
      <w:pPr>
        <w:pStyle w:val="Heading3"/>
      </w:pPr>
      <w:r>
        <w:t xml:space="preserve">Optional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6"/>
        <w:gridCol w:w="1338"/>
        <w:gridCol w:w="4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User-configurable settings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minAppVersion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app version required</w:t>
            </w:r>
          </w:p>
        </w:tc>
      </w:tr>
    </w:tbl>
    <w:bookmarkEnd w:id="22"/>
    <w:bookmarkEnd w:id="23"/>
    <w:bookmarkStart w:id="24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Addons must declare the permissions they need. Users see these before enabling.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projection:read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projection surfaces and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projection:write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projection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addon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addon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ui:notification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notifications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network:http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HTTP requests</w:t>
            </w:r>
          </w:p>
        </w:tc>
      </w:tr>
    </w:tbl>
    <w:bookmarkEnd w:id="24"/>
    <w:bookmarkStart w:id="31" w:name="addon-api"/>
    <w:p>
      <w:pPr>
        <w:pStyle w:val="Heading2"/>
      </w:pPr>
      <w:r>
        <w:t xml:space="preserve">Addon API</w:t>
      </w:r>
    </w:p>
    <w:p>
      <w:pPr>
        <w:pStyle w:val="FirstParagraph"/>
      </w:pPr>
      <w:r>
        <w:t xml:space="preserve">Your addon receives a sandboxed API instance when activated. The API surface depends on the permissions declared in your manifest.</w:t>
      </w:r>
    </w:p>
    <w:bookmarkStart w:id="25" w:name="entry-point"/>
    <w:p>
      <w:pPr>
        <w:pStyle w:val="Heading3"/>
      </w:pPr>
      <w:r>
        <w:t xml:space="preserve">Entry Point</w:t>
      </w:r>
    </w:p>
    <w:p>
      <w:pPr>
        <w:pStyle w:val="SourceCode"/>
      </w:pPr>
      <w:r>
        <w:rPr>
          <w:rStyle w:val="CommentTok"/>
        </w:rPr>
        <w:t xml:space="preserve">// index.js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(addonAPI) {</w:t>
      </w:r>
      <w:r>
        <w:br/>
      </w:r>
      <w:r>
        <w:rPr>
          <w:rStyle w:val="NormalTok"/>
        </w:rPr>
        <w:t xml:space="preserve"> 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addonAPI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addon is active!'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addon is shutting 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activate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deactivate }</w:t>
      </w:r>
      <w:r>
        <w:rPr>
          <w:rStyle w:val="OperatorTok"/>
        </w:rPr>
        <w:t xml:space="preserve">;</w:t>
      </w:r>
    </w:p>
    <w:bookmarkEnd w:id="25"/>
    <w:bookmarkStart w:id="30" w:name="api-reference"/>
    <w:p>
      <w:pPr>
        <w:pStyle w:val="Heading3"/>
      </w:pPr>
      <w:r>
        <w:t xml:space="preserve">API Reference</w:t>
      </w:r>
    </w:p>
    <w:bookmarkStart w:id="26" w:name="api.events"/>
    <w:p>
      <w:pPr>
        <w:pStyle w:val="Heading4"/>
      </w:pPr>
      <w:r>
        <w:rPr>
          <w:rStyle w:val="VerbatimChar"/>
        </w:rPr>
        <w:t xml:space="preserve">api.events</w:t>
      </w:r>
    </w:p>
    <w:p>
      <w:pPr>
        <w:pStyle w:val="FirstParagraph"/>
      </w:pPr>
      <w:r>
        <w:t xml:space="preserve">Event bus for inter-addon and app communication.</w:t>
      </w:r>
    </w:p>
    <w:p>
      <w:pPr>
        <w:pStyle w:val="SourceCode"/>
      </w:pPr>
      <w:r>
        <w:rPr>
          <w:rStyle w:val="CommentTok"/>
        </w:rPr>
        <w:t xml:space="preserve">// Subscribe to events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'projection:update'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'Projection changed:'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Emit custom events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'my-addon:custom-event'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Clean up</w:t>
      </w:r>
      <w:r>
        <w:br/>
      </w:r>
      <w:r>
        <w:rPr>
          <w:rStyle w:val="FunctionTok"/>
        </w:rPr>
        <w:t xml:space="preserve">unsub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Built-in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addon:loaded</w:t>
      </w:r>
      <w:r>
        <w:t xml:space="preserve"> </w:t>
      </w:r>
      <w:r>
        <w:t xml:space="preserve">— Addon was loaded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addon:enabled</w:t>
      </w:r>
      <w:r>
        <w:t xml:space="preserve"> </w:t>
      </w:r>
      <w:r>
        <w:t xml:space="preserve">— Addon was 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addon:disabled</w:t>
      </w:r>
      <w:r>
        <w:t xml:space="preserve"> </w:t>
      </w:r>
      <w:r>
        <w:t xml:space="preserve">— Addon was disabled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addon:unloaded</w:t>
      </w:r>
      <w:r>
        <w:t xml:space="preserve"> </w:t>
      </w:r>
      <w:r>
        <w:t xml:space="preserve">— Addon was unloaded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addon:error</w:t>
      </w:r>
      <w:r>
        <w:t xml:space="preserve"> </w:t>
      </w:r>
      <w:r>
        <w:t xml:space="preserve">— Addon encountered an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addon:settings-changed</w:t>
      </w:r>
      <w:r>
        <w:t xml:space="preserve"> </w:t>
      </w:r>
      <w:r>
        <w:t xml:space="preserve">— Addon settings were modified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projection:update</w:t>
      </w:r>
      <w:r>
        <w:t xml:space="preserve"> </w:t>
      </w:r>
      <w:r>
        <w:t xml:space="preserve">— Projection content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projection:surface-added</w:t>
      </w:r>
      <w:r>
        <w:t xml:space="preserve"> </w:t>
      </w:r>
      <w:r>
        <w:t xml:space="preserve">— New surface added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projection:surface-removed</w:t>
      </w:r>
      <w:r>
        <w:t xml:space="preserve"> </w:t>
      </w:r>
      <w:r>
        <w:t xml:space="preserve">— Surface removed</w:t>
      </w:r>
    </w:p>
    <w:bookmarkEnd w:id="26"/>
    <w:bookmarkStart w:id="27" w:name="api.projection-requires-projectionread"/>
    <w:p>
      <w:pPr>
        <w:pStyle w:val="Heading4"/>
      </w:pPr>
      <w:r>
        <w:rPr>
          <w:rStyle w:val="VerbatimChar"/>
        </w:rPr>
        <w:t xml:space="preserve">api.projection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projection:read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surfaces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getSurfaces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ProjectionSurface[]</w:t>
      </w:r>
    </w:p>
    <w:bookmarkEnd w:id="27"/>
    <w:bookmarkStart w:id="28" w:name="X2656c9de6024e89fdffafecf8f31a0857ba7f5b"/>
    <w:p>
      <w:pPr>
        <w:pStyle w:val="Heading4"/>
      </w:pPr>
      <w:r>
        <w:rPr>
          <w:rStyle w:val="VerbatimChar"/>
        </w:rPr>
        <w:t xml:space="preserve">api.storage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storage:read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storage:write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Read all stored data for this addon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Write (replaces all stored data)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</w:p>
    <w:bookmarkEnd w:id="28"/>
    <w:bookmarkStart w:id="29" w:name="api.log"/>
    <w:p>
      <w:pPr>
        <w:pStyle w:val="Heading4"/>
      </w:pPr>
      <w:r>
        <w:rPr>
          <w:rStyle w:val="VerbatimChar"/>
        </w:rPr>
        <w:t xml:space="preserve">api.log</w:t>
      </w:r>
    </w:p>
    <w:p>
      <w:pPr>
        <w:pStyle w:val="FirstParagraph"/>
      </w:pPr>
      <w:r>
        <w:t xml:space="preserve">Logging with automatic addon-ID prefix.</w:t>
      </w:r>
    </w:p>
    <w:p>
      <w:pPr>
        <w:pStyle w:val="SourceCode"/>
      </w:pP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'Something happened'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'Watch 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'Something went wrong'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9"/>
    <w:bookmarkEnd w:id="30"/>
    <w:bookmarkEnd w:id="31"/>
    <w:bookmarkStart w:id="34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Define user-configurable settings in your manifest. The app renders a settings UI automatically.</w:t>
      </w:r>
    </w:p>
    <w:bookmarkStart w:id="32" w:name="setting-types"/>
    <w:p>
      <w:pPr>
        <w:pStyle w:val="Heading3"/>
      </w:pPr>
      <w:r>
        <w:t xml:space="preserve">Setting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options: []</w:t>
            </w:r>
          </w:p>
        </w:tc>
      </w:tr>
    </w:tbl>
    <w:bookmarkEnd w:id="32"/>
    <w:bookmarkStart w:id="33" w:name="reading-settings-at-runtime"/>
    <w:p>
      <w:pPr>
        <w:pStyle w:val="Heading3"/>
      </w:pPr>
      <w:r>
        <w:t xml:space="preserve">Reading Settings at Runtime</w:t>
      </w:r>
    </w:p>
    <w:p>
      <w:pPr>
        <w:pStyle w:val="FirstParagraph"/>
      </w:pPr>
      <w:r>
        <w:t xml:space="preserve">Settings are persisted via the storage API: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(api)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(greeting)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5" w:name="addon-lifecycle"/>
    <w:p>
      <w:pPr>
        <w:pStyle w:val="Heading2"/>
      </w:pPr>
      <w:r>
        <w:t xml:space="preserve">Addon Lifecycle</w:t>
      </w:r>
    </w:p>
    <w:p>
      <w:pPr>
        <w:pStyle w:val="SourceCode"/>
      </w:pPr>
      <w:r>
        <w:rPr>
          <w:rStyle w:val="VerbatimChar"/>
        </w:rPr>
        <w:t xml:space="preserve">installed → loaded → enabled ⇄ disabled → unloaded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 error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Installed</w:t>
      </w:r>
      <w:r>
        <w:t xml:space="preserve"> </w:t>
      </w:r>
      <w:r>
        <w:t xml:space="preserve">— Addon files are on disk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Loaded</w:t>
      </w:r>
      <w:r>
        <w:t xml:space="preserve"> </w:t>
      </w:r>
      <w:r>
        <w:t xml:space="preserve">— Manifest parsed and validated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called, addon is running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Disabled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deactivate()</w:t>
      </w:r>
      <w:r>
        <w:t xml:space="preserve"> </w:t>
      </w:r>
      <w:r>
        <w:t xml:space="preserve">called, addon is paused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</w:t>
      </w:r>
      <w:r>
        <w:t xml:space="preserve"> </w:t>
      </w:r>
      <w:r>
        <w:t xml:space="preserve">— Something went wrong during load/activation</w:t>
      </w:r>
    </w:p>
    <w:bookmarkEnd w:id="35"/>
    <w:bookmarkStart w:id="36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my-addon/</w:t>
      </w:r>
      <w:r>
        <w:br/>
      </w:r>
      <w:r>
        <w:rPr>
          <w:rStyle w:val="VerbatimChar"/>
        </w:rPr>
        <w:t xml:space="preserve">├── addon.json       # Manifest (required)</w:t>
      </w:r>
      <w:r>
        <w:br/>
      </w:r>
      <w:r>
        <w:rPr>
          <w:rStyle w:val="VerbatimChar"/>
        </w:rPr>
        <w:t xml:space="preserve">├── index.js         # Entry point (required)</w:t>
      </w:r>
      <w:r>
        <w:br/>
      </w:r>
      <w:r>
        <w:rPr>
          <w:rStyle w:val="VerbatimChar"/>
        </w:rPr>
        <w:t xml:space="preserve">├── lib/             # Additional modules (optional)</w:t>
      </w:r>
      <w:r>
        <w:br/>
      </w:r>
      <w:r>
        <w:rPr>
          <w:rStyle w:val="VerbatimChar"/>
        </w:rPr>
        <w:t xml:space="preserve">└── assets/          # Static assets (optional)</w:t>
      </w:r>
    </w:p>
    <w:bookmarkEnd w:id="36"/>
    <w:bookmarkStart w:id="38" w:name="example-addon"/>
    <w:p>
      <w:pPr>
        <w:pStyle w:val="Heading2"/>
      </w:pPr>
      <w:r>
        <w:t xml:space="preserve">Example Addon</w:t>
      </w:r>
    </w:p>
    <w:p>
      <w:pPr>
        <w:pStyle w:val="FirstParagraph"/>
      </w:pPr>
      <w:r>
        <w:t xml:space="preserve">See</w:t>
      </w:r>
      <w:r>
        <w:t xml:space="preserve"> </w:t>
      </w:r>
      <w:hyperlink r:id="rId37">
        <w:r>
          <w:rPr>
            <w:rStyle w:val="VerbatimChar"/>
          </w:rPr>
          <w:t xml:space="preserve">/example-addons/hello-world/</w:t>
        </w:r>
      </w:hyperlink>
      <w:r>
        <w:t xml:space="preserve"> </w:t>
      </w:r>
      <w:r>
        <w:t xml:space="preserve">for a complete working example that demonstrates:</w:t>
      </w:r>
    </w:p>
    <w:p>
      <w:pPr>
        <w:numPr>
          <w:ilvl w:val="0"/>
          <w:numId w:val="1003"/>
        </w:numPr>
        <w:pStyle w:val="Compact"/>
      </w:pPr>
      <w:r>
        <w:t xml:space="preserve">Lifecycle hooks (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Event subscription</w:t>
      </w:r>
    </w:p>
    <w:p>
      <w:pPr>
        <w:numPr>
          <w:ilvl w:val="0"/>
          <w:numId w:val="1003"/>
        </w:numPr>
        <w:pStyle w:val="Compact"/>
      </w:pPr>
      <w:r>
        <w:t xml:space="preserve">Storage API usage</w:t>
      </w:r>
    </w:p>
    <w:p>
      <w:pPr>
        <w:numPr>
          <w:ilvl w:val="0"/>
          <w:numId w:val="1003"/>
        </w:numPr>
        <w:pStyle w:val="Compact"/>
      </w:pPr>
      <w:r>
        <w:t xml:space="preserve">Logging</w:t>
      </w:r>
    </w:p>
    <w:p>
      <w:pPr>
        <w:numPr>
          <w:ilvl w:val="0"/>
          <w:numId w:val="1003"/>
        </w:numPr>
        <w:pStyle w:val="Compact"/>
      </w:pPr>
      <w:r>
        <w:t xml:space="preserve">Settings access</w:t>
      </w:r>
    </w:p>
    <w:bookmarkEnd w:id="38"/>
    <w:bookmarkStart w:id="39" w:name="testing-your-addon"/>
    <w:p>
      <w:pPr>
        <w:pStyle w:val="Heading2"/>
      </w:pPr>
      <w:r>
        <w:t xml:space="preserve">Testing Your Addon</w:t>
      </w:r>
    </w:p>
    <w:p>
      <w:pPr>
        <w:numPr>
          <w:ilvl w:val="0"/>
          <w:numId w:val="1004"/>
        </w:numPr>
        <w:pStyle w:val="Compact"/>
      </w:pPr>
      <w:r>
        <w:t xml:space="preserve">Copy your addon folder to the app’s addons directory</w:t>
      </w:r>
    </w:p>
    <w:p>
      <w:pPr>
        <w:numPr>
          <w:ilvl w:val="0"/>
          <w:numId w:val="1004"/>
        </w:numPr>
        <w:pStyle w:val="Compact"/>
      </w:pPr>
      <w:r>
        <w:t xml:space="preserve">Open the app → Sidebar → Addons</w:t>
      </w:r>
    </w:p>
    <w:p>
      <w:pPr>
        <w:numPr>
          <w:ilvl w:val="0"/>
          <w:numId w:val="1004"/>
        </w:numPr>
        <w:pStyle w:val="Compact"/>
      </w:pPr>
      <w:r>
        <w:t xml:space="preserve">Your addon should appear in the installed list</w:t>
      </w:r>
    </w:p>
    <w:p>
      <w:pPr>
        <w:numPr>
          <w:ilvl w:val="0"/>
          <w:numId w:val="1004"/>
        </w:numPr>
        <w:pStyle w:val="Compact"/>
      </w:pPr>
      <w:r>
        <w:t xml:space="preserve">Enable it and check the console for log output</w:t>
      </w:r>
    </w:p>
    <w:p>
      <w:pPr>
        <w:numPr>
          <w:ilvl w:val="0"/>
          <w:numId w:val="1004"/>
        </w:numPr>
        <w:pStyle w:val="Compact"/>
      </w:pPr>
      <w:r>
        <w:t xml:space="preserve">Open addon details to modify settings</w:t>
      </w:r>
    </w:p>
    <w:bookmarkEnd w:id="39"/>
    <w:bookmarkStart w:id="41" w:name="publishing"/>
    <w:p>
      <w:pPr>
        <w:pStyle w:val="Heading2"/>
      </w:pPr>
      <w:r>
        <w:t xml:space="preserve">Publishing</w:t>
      </w:r>
    </w:p>
    <w:p>
      <w:pPr>
        <w:pStyle w:val="FirstParagraph"/>
      </w:pPr>
      <w:r>
        <w:t xml:space="preserve">To publish your addon to the marketplace:</w:t>
      </w:r>
    </w:p>
    <w:p>
      <w:pPr>
        <w:numPr>
          <w:ilvl w:val="0"/>
          <w:numId w:val="1005"/>
        </w:numPr>
        <w:pStyle w:val="Compact"/>
      </w:pPr>
      <w:r>
        <w:t xml:space="preserve">Ensure your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is complete and valid</w:t>
      </w:r>
    </w:p>
    <w:p>
      <w:pPr>
        <w:numPr>
          <w:ilvl w:val="0"/>
          <w:numId w:val="1005"/>
        </w:numPr>
        <w:pStyle w:val="Compact"/>
      </w:pPr>
      <w:r>
        <w:t xml:space="preserve">Test thoroughly with the latest app version</w:t>
      </w:r>
    </w:p>
    <w:p>
      <w:pPr>
        <w:numPr>
          <w:ilvl w:val="0"/>
          <w:numId w:val="1005"/>
        </w:numPr>
        <w:pStyle w:val="Compact"/>
      </w:pPr>
      <w:r>
        <w:t xml:space="preserve">Submit via the marketplace at</w:t>
      </w:r>
      <w:r>
        <w:t xml:space="preserve"> </w:t>
      </w:r>
      <w:hyperlink r:id="rId40">
        <w:r>
          <w:rPr>
            <w:rStyle w:val="Hyperlink"/>
          </w:rPr>
          <w:t xml:space="preserve">licensing.obitron.de</w:t>
        </w:r>
      </w:hyperlink>
    </w:p>
    <w:bookmarkEnd w:id="41"/>
    <w:bookmarkStart w:id="42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Addon not appearing</w:t>
      </w:r>
      <w:r>
        <w:t xml:space="preserve">: Check that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is valid JSON and contains all required fields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</w:t>
      </w:r>
      <w:r>
        <w:t xml:space="preserve">: Ensure you’ve declared all needed permissions in the manifest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Activation error</w:t>
      </w:r>
      <w:r>
        <w:t xml:space="preserve">: Check the developer console for stack traces. The addon state will show as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Settings not saving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storage:write</w:t>
      </w:r>
      <w:r>
        <w:t xml:space="preserve"> </w:t>
      </w:r>
      <w:r>
        <w:t xml:space="preserve">permission is declared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./example-addons/hello-world/" TargetMode="External" /><Relationship Type="http://schemas.openxmlformats.org/officeDocument/2006/relationships/hyperlink" Id="rId40" Target="https://licensing.obitron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example-addons/hello-world/" TargetMode="External" /><Relationship Type="http://schemas.openxmlformats.org/officeDocument/2006/relationships/hyperlink" Id="rId40" Target="https://licensing.obitron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2026-06-02T13:03:41Z</dcterms:created>
  <dcterms:modified xsi:type="dcterms:W3CDTF">2026-06-02T13:03:41Z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