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7AE46" w14:textId="77777777" w:rsidR="003570AB" w:rsidRDefault="006507C9">
      <w:r>
        <w:t>Logic Developer’s Notes:</w:t>
      </w:r>
    </w:p>
    <w:p w14:paraId="7BC54B0D" w14:textId="2E0B141C" w:rsidR="00023356" w:rsidRDefault="00023356" w:rsidP="004C5D87">
      <w:pPr>
        <w:pStyle w:val="ListParagraph"/>
        <w:numPr>
          <w:ilvl w:val="0"/>
          <w:numId w:val="1"/>
        </w:numPr>
      </w:pPr>
      <w:r>
        <w:t>AI will handle the move &amp; perceive functions</w:t>
      </w:r>
    </w:p>
    <w:p w14:paraId="7A0F49F0" w14:textId="34ACA5F6" w:rsidR="004F13D6" w:rsidRDefault="00FC590A" w:rsidP="004C5D87">
      <w:pPr>
        <w:pStyle w:val="ListParagraph"/>
        <w:numPr>
          <w:ilvl w:val="0"/>
          <w:numId w:val="1"/>
        </w:numPr>
      </w:pPr>
      <w:r>
        <w:t>Keep track of player position &amp; player orientation</w:t>
      </w:r>
    </w:p>
    <w:p w14:paraId="5FAA1A97" w14:textId="57C3E256" w:rsidR="004C5D87" w:rsidRDefault="00F10C1A" w:rsidP="004C5D87">
      <w:pPr>
        <w:pStyle w:val="ListParagraph"/>
        <w:numPr>
          <w:ilvl w:val="0"/>
          <w:numId w:val="1"/>
        </w:numPr>
      </w:pPr>
      <w:r>
        <w:t>Player always starts at (0,0)</w:t>
      </w:r>
    </w:p>
    <w:p w14:paraId="1CB580C6" w14:textId="7A19F8F4" w:rsidR="004C5D87" w:rsidRDefault="004C5D87" w:rsidP="004C5D87">
      <w:pPr>
        <w:pStyle w:val="ListParagraph"/>
        <w:numPr>
          <w:ilvl w:val="0"/>
          <w:numId w:val="1"/>
        </w:numPr>
      </w:pPr>
      <w:r>
        <w:t>Random Map generator</w:t>
      </w:r>
    </w:p>
    <w:p w14:paraId="37947F3D" w14:textId="77777777" w:rsidR="004F13D6" w:rsidRDefault="004F13D6"/>
    <w:p w14:paraId="6D040C82" w14:textId="6895F600" w:rsidR="00023356" w:rsidRDefault="009771E7">
      <w:r>
        <w:t>Juan:</w:t>
      </w:r>
    </w:p>
    <w:p w14:paraId="18DFE4A3" w14:textId="02D97128" w:rsidR="009771E7" w:rsidRDefault="009771E7" w:rsidP="009771E7">
      <w:pPr>
        <w:pStyle w:val="ListParagraph"/>
        <w:numPr>
          <w:ilvl w:val="0"/>
          <w:numId w:val="3"/>
        </w:numPr>
      </w:pPr>
      <w:r>
        <w:t>Class definition &amp; methods</w:t>
      </w:r>
    </w:p>
    <w:p w14:paraId="69D27852" w14:textId="514DBCD7" w:rsidR="009771E7" w:rsidRDefault="009771E7" w:rsidP="009771E7">
      <w:r>
        <w:t>Paul:</w:t>
      </w:r>
    </w:p>
    <w:p w14:paraId="61E2B52F" w14:textId="37423AE0" w:rsidR="009771E7" w:rsidRDefault="009771E7" w:rsidP="009771E7">
      <w:pPr>
        <w:pStyle w:val="ListParagraph"/>
        <w:numPr>
          <w:ilvl w:val="0"/>
          <w:numId w:val="3"/>
        </w:numPr>
      </w:pPr>
      <w:r>
        <w:t>Map generation &amp; validation</w:t>
      </w:r>
    </w:p>
    <w:p w14:paraId="5C0B4D1E" w14:textId="77777777" w:rsidR="009771E7" w:rsidRDefault="009771E7"/>
    <w:p w14:paraId="35EF9DDC" w14:textId="77777777" w:rsidR="006507C9" w:rsidRDefault="006507C9">
      <w:r>
        <w:t>Tile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3"/>
      </w:tblGrid>
      <w:tr w:rsidR="006507C9" w14:paraId="29874C08" w14:textId="77777777" w:rsidTr="006507C9">
        <w:trPr>
          <w:trHeight w:val="468"/>
        </w:trPr>
        <w:tc>
          <w:tcPr>
            <w:tcW w:w="3143" w:type="dxa"/>
          </w:tcPr>
          <w:p w14:paraId="4487D1C5" w14:textId="77777777" w:rsidR="006507C9" w:rsidRDefault="006507C9" w:rsidP="006507C9">
            <w:r>
              <w:t>Tile</w:t>
            </w:r>
          </w:p>
        </w:tc>
      </w:tr>
      <w:tr w:rsidR="006507C9" w14:paraId="674F2952" w14:textId="77777777" w:rsidTr="006507C9">
        <w:trPr>
          <w:trHeight w:val="1514"/>
        </w:trPr>
        <w:tc>
          <w:tcPr>
            <w:tcW w:w="3143" w:type="dxa"/>
          </w:tcPr>
          <w:p w14:paraId="467CA41A" w14:textId="77777777" w:rsidR="006507C9" w:rsidRDefault="006507C9" w:rsidP="006507C9">
            <w:r>
              <w:t>Perception</w:t>
            </w:r>
          </w:p>
          <w:p w14:paraId="36B04114" w14:textId="77777777" w:rsidR="006507C9" w:rsidRDefault="006507C9" w:rsidP="006507C9">
            <w:r>
              <w:t>Player</w:t>
            </w:r>
          </w:p>
          <w:p w14:paraId="22BD689F" w14:textId="77777777" w:rsidR="006507C9" w:rsidRDefault="006507C9" w:rsidP="006507C9">
            <w:r>
              <w:t>Gold</w:t>
            </w:r>
          </w:p>
          <w:p w14:paraId="576352C2" w14:textId="77777777" w:rsidR="006507C9" w:rsidRDefault="006507C9" w:rsidP="006507C9">
            <w:r>
              <w:t>Ladder</w:t>
            </w:r>
          </w:p>
          <w:p w14:paraId="186AC2C2" w14:textId="77777777" w:rsidR="006507C9" w:rsidRDefault="006507C9" w:rsidP="006507C9">
            <w:r>
              <w:t>Visible/Fog</w:t>
            </w:r>
          </w:p>
          <w:p w14:paraId="52BE3DA1" w14:textId="77777777" w:rsidR="006507C9" w:rsidRPr="006507C9" w:rsidRDefault="006507C9" w:rsidP="006507C9"/>
        </w:tc>
      </w:tr>
      <w:tr w:rsidR="006507C9" w14:paraId="55B96514" w14:textId="77777777" w:rsidTr="006507C9">
        <w:trPr>
          <w:trHeight w:val="526"/>
        </w:trPr>
        <w:tc>
          <w:tcPr>
            <w:tcW w:w="3143" w:type="dxa"/>
          </w:tcPr>
          <w:p w14:paraId="62F114D7" w14:textId="77777777" w:rsidR="006507C9" w:rsidRDefault="006507C9" w:rsidP="006507C9">
            <w:r>
              <w:t>getPercept()</w:t>
            </w:r>
          </w:p>
        </w:tc>
      </w:tr>
    </w:tbl>
    <w:p w14:paraId="44679C76" w14:textId="77777777" w:rsidR="006507C9" w:rsidRDefault="006507C9"/>
    <w:p w14:paraId="55EA3FCB" w14:textId="77777777" w:rsidR="006507C9" w:rsidRDefault="006507C9">
      <w:r>
        <w:t>Wumpus World Class</w:t>
      </w:r>
    </w:p>
    <w:p w14:paraId="5C466090" w14:textId="77777777" w:rsidR="004F13D6" w:rsidRDefault="004F13D6"/>
    <w:p w14:paraId="3A52A31B" w14:textId="77777777" w:rsidR="004F13D6" w:rsidRDefault="004F13D6">
      <w:r>
        <w:t>Be able to mark/flag like in mine sweeper</w:t>
      </w:r>
    </w:p>
    <w:p w14:paraId="6FB669E2" w14:textId="727CB53A" w:rsidR="00A37FC1" w:rsidRDefault="000E5E8C">
      <w:r>
        <w:t>Killable Wumpus</w:t>
      </w:r>
      <w:r w:rsidR="00FC590A">
        <w:t>?</w:t>
      </w:r>
    </w:p>
    <w:p w14:paraId="169E424A" w14:textId="0F481B27" w:rsidR="006507C9" w:rsidRDefault="004F13D6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3"/>
      </w:tblGrid>
      <w:tr w:rsidR="006507C9" w14:paraId="523B0925" w14:textId="77777777" w:rsidTr="006507C9">
        <w:trPr>
          <w:trHeight w:val="168"/>
        </w:trPr>
        <w:tc>
          <w:tcPr>
            <w:tcW w:w="3323" w:type="dxa"/>
          </w:tcPr>
          <w:p w14:paraId="5061C7CE" w14:textId="77777777" w:rsidR="006507C9" w:rsidRDefault="006507C9">
            <w:r>
              <w:t>Wumpus World</w:t>
            </w:r>
          </w:p>
        </w:tc>
      </w:tr>
      <w:tr w:rsidR="006507C9" w14:paraId="68FA53DF" w14:textId="77777777" w:rsidTr="006507C9">
        <w:trPr>
          <w:trHeight w:val="914"/>
        </w:trPr>
        <w:tc>
          <w:tcPr>
            <w:tcW w:w="3323" w:type="dxa"/>
          </w:tcPr>
          <w:p w14:paraId="3DDAAC14" w14:textId="31B34C52" w:rsidR="006507C9" w:rsidRDefault="006507C9">
            <w:r>
              <w:t>Tile []</w:t>
            </w:r>
            <w:r w:rsidR="00AF1F2D">
              <w:t xml:space="preserve"> </w:t>
            </w:r>
            <w:r>
              <w:t>[] Map;</w:t>
            </w:r>
          </w:p>
          <w:p w14:paraId="09085ABA" w14:textId="77777777" w:rsidR="006507C9" w:rsidRDefault="006507C9">
            <w:r>
              <w:t>Player p;</w:t>
            </w:r>
          </w:p>
          <w:p w14:paraId="208D54C9" w14:textId="77777777" w:rsidR="006507C9" w:rsidRDefault="006507C9"/>
        </w:tc>
      </w:tr>
      <w:tr w:rsidR="006507C9" w14:paraId="22B1653E" w14:textId="77777777" w:rsidTr="006507C9">
        <w:trPr>
          <w:trHeight w:val="862"/>
        </w:trPr>
        <w:tc>
          <w:tcPr>
            <w:tcW w:w="3323" w:type="dxa"/>
          </w:tcPr>
          <w:p w14:paraId="66707C55" w14:textId="77777777" w:rsidR="006507C9" w:rsidRDefault="006507C9">
            <w:r>
              <w:t>WumpusWorld();</w:t>
            </w:r>
          </w:p>
          <w:p w14:paraId="045EBF6B" w14:textId="77777777" w:rsidR="006507C9" w:rsidRDefault="006507C9">
            <w:r>
              <w:t>Move(int dir);</w:t>
            </w:r>
          </w:p>
          <w:p w14:paraId="41E22CFC" w14:textId="214A0D25" w:rsidR="006507C9" w:rsidRDefault="006507C9">
            <w:r>
              <w:t>getMap()</w:t>
            </w:r>
            <w:r w:rsidR="00455D5F">
              <w:t>;</w:t>
            </w:r>
          </w:p>
          <w:p w14:paraId="1CE49378" w14:textId="35B9BDCE" w:rsidR="006507C9" w:rsidRDefault="006507C9">
            <w:r>
              <w:t>getTile(x,</w:t>
            </w:r>
            <w:r w:rsidR="00AF1F2D">
              <w:t xml:space="preserve"> </w:t>
            </w:r>
            <w:r>
              <w:t>y)</w:t>
            </w:r>
            <w:r w:rsidR="00455D5F">
              <w:t>;</w:t>
            </w:r>
          </w:p>
          <w:p w14:paraId="618729C2" w14:textId="1959EDA4" w:rsidR="00455D5F" w:rsidRDefault="00455D5F">
            <w:r>
              <w:t>getPlayerPosition();</w:t>
            </w:r>
          </w:p>
          <w:p w14:paraId="77D98107" w14:textId="6E37E8EB" w:rsidR="007B474F" w:rsidRDefault="007B474F">
            <w:r>
              <w:t>getPlayerOrientation();</w:t>
            </w:r>
            <w:bookmarkStart w:id="0" w:name="_GoBack"/>
            <w:bookmarkEnd w:id="0"/>
          </w:p>
          <w:p w14:paraId="07FA26DB" w14:textId="77777777" w:rsidR="006507C9" w:rsidRDefault="006507C9"/>
        </w:tc>
      </w:tr>
    </w:tbl>
    <w:p w14:paraId="0A85D285" w14:textId="77777777" w:rsidR="006507C9" w:rsidRDefault="006507C9"/>
    <w:p w14:paraId="4AE9E75F" w14:textId="77777777" w:rsidR="006507C9" w:rsidRDefault="006507C9"/>
    <w:p w14:paraId="0A5E040D" w14:textId="77777777" w:rsidR="006507C9" w:rsidRDefault="006507C9"/>
    <w:p w14:paraId="4ECB6470" w14:textId="77777777" w:rsidR="00023356" w:rsidRDefault="00023356">
      <w:r>
        <w:br w:type="page"/>
      </w:r>
    </w:p>
    <w:p w14:paraId="53CE26B6" w14:textId="4F60C752" w:rsidR="006507C9" w:rsidRDefault="006507C9">
      <w:r>
        <w:lastRenderedPageBreak/>
        <w:t>OpenGL Developer’s Notes:</w:t>
      </w:r>
    </w:p>
    <w:p w14:paraId="283C6122" w14:textId="77777777" w:rsidR="00673F9D" w:rsidRDefault="00673F9D"/>
    <w:p w14:paraId="2F672FF1" w14:textId="219C8BA2" w:rsidR="00673F9D" w:rsidRDefault="003D06CF" w:rsidP="003D06CF">
      <w:pPr>
        <w:pStyle w:val="ListParagraph"/>
        <w:numPr>
          <w:ilvl w:val="0"/>
          <w:numId w:val="2"/>
        </w:numPr>
      </w:pPr>
      <w:r>
        <w:t>show full board</w:t>
      </w:r>
    </w:p>
    <w:p w14:paraId="1B37160E" w14:textId="2B55EA42" w:rsidR="00341F04" w:rsidRDefault="00341F04" w:rsidP="003D06CF">
      <w:pPr>
        <w:pStyle w:val="ListParagraph"/>
        <w:numPr>
          <w:ilvl w:val="0"/>
          <w:numId w:val="2"/>
        </w:numPr>
      </w:pPr>
      <w:r>
        <w:t>Move based on cursor position</w:t>
      </w:r>
    </w:p>
    <w:p w14:paraId="6292C8F2" w14:textId="1D759627" w:rsidR="009771E7" w:rsidRDefault="009771E7" w:rsidP="009771E7"/>
    <w:p w14:paraId="24A6FB2E" w14:textId="77777777" w:rsidR="00673F9D" w:rsidRDefault="00673F9D"/>
    <w:p w14:paraId="26AFF29B" w14:textId="567FB4BD" w:rsidR="006507C9" w:rsidRDefault="006507C9">
      <w:r>
        <w:t>State Diagram</w:t>
      </w:r>
      <w:r w:rsidR="003D06CF">
        <w:t>:</w:t>
      </w:r>
    </w:p>
    <w:p w14:paraId="4265CD3F" w14:textId="77777777" w:rsidR="003D06CF" w:rsidRDefault="003D06CF"/>
    <w:p w14:paraId="46FAD9A8" w14:textId="77777777" w:rsidR="006507C9" w:rsidRDefault="006507C9">
      <w:r>
        <w:rPr>
          <w:noProof/>
        </w:rPr>
        <w:drawing>
          <wp:inline distT="0" distB="0" distL="0" distR="0" wp14:anchorId="4349DE15" wp14:editId="03D99C1B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07CE876" w14:textId="77777777" w:rsidR="006507C9" w:rsidRDefault="006507C9"/>
    <w:p w14:paraId="72EEB5F4" w14:textId="77777777" w:rsidR="006507C9" w:rsidRDefault="006507C9">
      <w:r>
        <w:t>Possible Display:</w:t>
      </w:r>
    </w:p>
    <w:p w14:paraId="4AC74F98" w14:textId="77777777" w:rsidR="006507C9" w:rsidRDefault="006507C9"/>
    <w:p w14:paraId="5B456118" w14:textId="77777777" w:rsidR="006507C9" w:rsidRDefault="006507C9">
      <w:r>
        <w:t xml:space="preserve">Objects except the player are hidden. When a player moves </w:t>
      </w:r>
      <w:r w:rsidR="007D7CBB">
        <w:t xml:space="preserve">percepts are displayed to him. </w:t>
      </w:r>
    </w:p>
    <w:p w14:paraId="579AC4E3" w14:textId="67801034" w:rsidR="00A06E61" w:rsidRDefault="00A06E61">
      <w:r>
        <w:t>Map Set 5x5</w:t>
      </w:r>
    </w:p>
    <w:p w14:paraId="38B238DE" w14:textId="77777777" w:rsidR="00673F9D" w:rsidRDefault="00673F9D"/>
    <w:p w14:paraId="0FAABE9F" w14:textId="77777777" w:rsidR="006507C9" w:rsidRDefault="006507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1041"/>
        <w:gridCol w:w="1041"/>
        <w:gridCol w:w="1094"/>
      </w:tblGrid>
      <w:tr w:rsidR="006507C9" w14:paraId="19A6C0E1" w14:textId="77777777" w:rsidTr="006507C9">
        <w:trPr>
          <w:trHeight w:val="963"/>
        </w:trPr>
        <w:tc>
          <w:tcPr>
            <w:tcW w:w="920" w:type="dxa"/>
          </w:tcPr>
          <w:p w14:paraId="245F98A1" w14:textId="77777777" w:rsidR="006507C9" w:rsidRDefault="006507C9">
            <w:r>
              <w:t>Player</w:t>
            </w:r>
          </w:p>
          <w:p w14:paraId="026F1B2E" w14:textId="77777777" w:rsidR="006507C9" w:rsidRDefault="006507C9"/>
        </w:tc>
        <w:tc>
          <w:tcPr>
            <w:tcW w:w="920" w:type="dxa"/>
          </w:tcPr>
          <w:p w14:paraId="7B725A25" w14:textId="77777777" w:rsidR="006507C9" w:rsidRDefault="006507C9"/>
        </w:tc>
        <w:tc>
          <w:tcPr>
            <w:tcW w:w="920" w:type="dxa"/>
          </w:tcPr>
          <w:p w14:paraId="6CF9449D" w14:textId="77777777" w:rsidR="006507C9" w:rsidRDefault="006507C9">
            <w:r>
              <w:t>Pit</w:t>
            </w:r>
          </w:p>
          <w:p w14:paraId="31CA1FAA" w14:textId="77777777" w:rsidR="006507C9" w:rsidRDefault="006507C9">
            <w:r>
              <w:t>(hidden)</w:t>
            </w:r>
          </w:p>
        </w:tc>
        <w:tc>
          <w:tcPr>
            <w:tcW w:w="920" w:type="dxa"/>
          </w:tcPr>
          <w:p w14:paraId="322D9480" w14:textId="77777777" w:rsidR="006507C9" w:rsidRDefault="006507C9"/>
        </w:tc>
      </w:tr>
      <w:tr w:rsidR="006507C9" w14:paraId="2BCF704F" w14:textId="77777777" w:rsidTr="006507C9">
        <w:trPr>
          <w:trHeight w:val="963"/>
        </w:trPr>
        <w:tc>
          <w:tcPr>
            <w:tcW w:w="920" w:type="dxa"/>
          </w:tcPr>
          <w:p w14:paraId="2D422B11" w14:textId="77777777" w:rsidR="006507C9" w:rsidRDefault="006507C9"/>
          <w:p w14:paraId="5E7AEEE9" w14:textId="77777777" w:rsidR="006507C9" w:rsidRDefault="006507C9"/>
        </w:tc>
        <w:tc>
          <w:tcPr>
            <w:tcW w:w="920" w:type="dxa"/>
          </w:tcPr>
          <w:p w14:paraId="2D2C4247" w14:textId="77777777" w:rsidR="006507C9" w:rsidRDefault="006507C9"/>
        </w:tc>
        <w:tc>
          <w:tcPr>
            <w:tcW w:w="920" w:type="dxa"/>
          </w:tcPr>
          <w:p w14:paraId="15F76B46" w14:textId="77777777" w:rsidR="006507C9" w:rsidRDefault="006507C9">
            <w:r>
              <w:t>Gold</w:t>
            </w:r>
          </w:p>
          <w:p w14:paraId="4FDB08DD" w14:textId="77777777" w:rsidR="006507C9" w:rsidRDefault="006507C9">
            <w:r>
              <w:t>(hidden)</w:t>
            </w:r>
          </w:p>
        </w:tc>
        <w:tc>
          <w:tcPr>
            <w:tcW w:w="920" w:type="dxa"/>
          </w:tcPr>
          <w:p w14:paraId="20EFD51D" w14:textId="77777777" w:rsidR="006507C9" w:rsidRDefault="006507C9"/>
        </w:tc>
      </w:tr>
      <w:tr w:rsidR="006507C9" w14:paraId="727B5A6A" w14:textId="77777777" w:rsidTr="006507C9">
        <w:trPr>
          <w:trHeight w:val="934"/>
        </w:trPr>
        <w:tc>
          <w:tcPr>
            <w:tcW w:w="920" w:type="dxa"/>
          </w:tcPr>
          <w:p w14:paraId="50145812" w14:textId="77777777" w:rsidR="006507C9" w:rsidRDefault="006507C9"/>
          <w:p w14:paraId="37838E6B" w14:textId="77777777" w:rsidR="006507C9" w:rsidRDefault="006507C9"/>
        </w:tc>
        <w:tc>
          <w:tcPr>
            <w:tcW w:w="920" w:type="dxa"/>
          </w:tcPr>
          <w:p w14:paraId="4CFB7D94" w14:textId="77777777" w:rsidR="006507C9" w:rsidRDefault="006507C9">
            <w:r>
              <w:t>Pit</w:t>
            </w:r>
          </w:p>
          <w:p w14:paraId="670D8761" w14:textId="77777777" w:rsidR="006507C9" w:rsidRDefault="006507C9">
            <w:r>
              <w:t>(hidden)</w:t>
            </w:r>
          </w:p>
        </w:tc>
        <w:tc>
          <w:tcPr>
            <w:tcW w:w="920" w:type="dxa"/>
          </w:tcPr>
          <w:p w14:paraId="0D0F94AB" w14:textId="77777777" w:rsidR="006507C9" w:rsidRDefault="006507C9"/>
        </w:tc>
        <w:tc>
          <w:tcPr>
            <w:tcW w:w="920" w:type="dxa"/>
          </w:tcPr>
          <w:p w14:paraId="29C72456" w14:textId="77777777" w:rsidR="006507C9" w:rsidRDefault="006507C9">
            <w:r>
              <w:t>Wumpus</w:t>
            </w:r>
          </w:p>
          <w:p w14:paraId="57C9C444" w14:textId="77777777" w:rsidR="006507C9" w:rsidRDefault="006507C9">
            <w:r>
              <w:t>(hidden)</w:t>
            </w:r>
          </w:p>
        </w:tc>
      </w:tr>
      <w:tr w:rsidR="006507C9" w14:paraId="6B08F009" w14:textId="77777777" w:rsidTr="006507C9">
        <w:trPr>
          <w:trHeight w:val="963"/>
        </w:trPr>
        <w:tc>
          <w:tcPr>
            <w:tcW w:w="920" w:type="dxa"/>
          </w:tcPr>
          <w:p w14:paraId="01487C10" w14:textId="77777777" w:rsidR="006507C9" w:rsidRDefault="006507C9"/>
          <w:p w14:paraId="54CC267C" w14:textId="77777777" w:rsidR="006507C9" w:rsidRDefault="006507C9"/>
        </w:tc>
        <w:tc>
          <w:tcPr>
            <w:tcW w:w="920" w:type="dxa"/>
          </w:tcPr>
          <w:p w14:paraId="36ED577D" w14:textId="77777777" w:rsidR="006507C9" w:rsidRDefault="006507C9">
            <w:r>
              <w:t>Ladder</w:t>
            </w:r>
          </w:p>
          <w:p w14:paraId="4A421FB1" w14:textId="77777777" w:rsidR="006507C9" w:rsidRDefault="006507C9">
            <w:r>
              <w:t>(hidden)</w:t>
            </w:r>
          </w:p>
        </w:tc>
        <w:tc>
          <w:tcPr>
            <w:tcW w:w="920" w:type="dxa"/>
          </w:tcPr>
          <w:p w14:paraId="65C69580" w14:textId="77777777" w:rsidR="006507C9" w:rsidRDefault="006507C9"/>
        </w:tc>
        <w:tc>
          <w:tcPr>
            <w:tcW w:w="920" w:type="dxa"/>
          </w:tcPr>
          <w:p w14:paraId="0E62454A" w14:textId="77777777" w:rsidR="006507C9" w:rsidRDefault="006507C9"/>
        </w:tc>
      </w:tr>
    </w:tbl>
    <w:p w14:paraId="50ED8666" w14:textId="77777777" w:rsidR="006507C9" w:rsidRDefault="006507C9"/>
    <w:sectPr w:rsidR="006507C9" w:rsidSect="00275B1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CE4CBD" w14:textId="77777777" w:rsidR="00C74177" w:rsidRDefault="00C74177" w:rsidP="006507C9">
      <w:r>
        <w:separator/>
      </w:r>
    </w:p>
  </w:endnote>
  <w:endnote w:type="continuationSeparator" w:id="0">
    <w:p w14:paraId="4F64B4CB" w14:textId="77777777" w:rsidR="00C74177" w:rsidRDefault="00C74177" w:rsidP="00650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82F732" w14:textId="77777777" w:rsidR="00C74177" w:rsidRDefault="00C74177" w:rsidP="006507C9">
      <w:r>
        <w:separator/>
      </w:r>
    </w:p>
  </w:footnote>
  <w:footnote w:type="continuationSeparator" w:id="0">
    <w:p w14:paraId="4F5C82C9" w14:textId="77777777" w:rsidR="00C74177" w:rsidRDefault="00C74177" w:rsidP="006507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ACFCC" w14:textId="77777777" w:rsidR="006507C9" w:rsidRDefault="006507C9">
    <w:pPr>
      <w:pStyle w:val="Header"/>
    </w:pPr>
    <w:r>
      <w:t>1</w:t>
    </w:r>
    <w:r w:rsidRPr="006507C9">
      <w:rPr>
        <w:vertAlign w:val="superscript"/>
      </w:rPr>
      <w:t>st</w:t>
    </w:r>
    <w:r>
      <w:t xml:space="preserve"> Meeting Notes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5216E"/>
    <w:multiLevelType w:val="hybridMultilevel"/>
    <w:tmpl w:val="3F9A8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991563"/>
    <w:multiLevelType w:val="hybridMultilevel"/>
    <w:tmpl w:val="5CA45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660627"/>
    <w:multiLevelType w:val="hybridMultilevel"/>
    <w:tmpl w:val="6DC8F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014AEB"/>
    <w:multiLevelType w:val="hybridMultilevel"/>
    <w:tmpl w:val="B014A4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7C9"/>
    <w:rsid w:val="00023356"/>
    <w:rsid w:val="000E5E8C"/>
    <w:rsid w:val="00275B10"/>
    <w:rsid w:val="00341F04"/>
    <w:rsid w:val="003D06CF"/>
    <w:rsid w:val="00455D5F"/>
    <w:rsid w:val="004C5D87"/>
    <w:rsid w:val="004F13D6"/>
    <w:rsid w:val="00541620"/>
    <w:rsid w:val="006507C9"/>
    <w:rsid w:val="00673F9D"/>
    <w:rsid w:val="007B474F"/>
    <w:rsid w:val="007C4531"/>
    <w:rsid w:val="007D7CBB"/>
    <w:rsid w:val="009771E7"/>
    <w:rsid w:val="00A06E61"/>
    <w:rsid w:val="00A37FC1"/>
    <w:rsid w:val="00AF1F2D"/>
    <w:rsid w:val="00B43F58"/>
    <w:rsid w:val="00C74177"/>
    <w:rsid w:val="00CE1503"/>
    <w:rsid w:val="00E312FB"/>
    <w:rsid w:val="00F10C1A"/>
    <w:rsid w:val="00FC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BB0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7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07C9"/>
  </w:style>
  <w:style w:type="paragraph" w:styleId="Footer">
    <w:name w:val="footer"/>
    <w:basedOn w:val="Normal"/>
    <w:link w:val="FooterChar"/>
    <w:uiPriority w:val="99"/>
    <w:unhideWhenUsed/>
    <w:rsid w:val="006507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07C9"/>
  </w:style>
  <w:style w:type="table" w:styleId="TableGrid">
    <w:name w:val="Table Grid"/>
    <w:basedOn w:val="TableNormal"/>
    <w:uiPriority w:val="39"/>
    <w:rsid w:val="006507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5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643287-4976-7C48-AAB8-9644DD886419}" type="doc">
      <dgm:prSet loTypeId="urn:microsoft.com/office/officeart/2005/8/layout/cycle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645D775-033F-1544-97CD-2B4E5AD1A873}">
      <dgm:prSet phldrT="[Text]"/>
      <dgm:spPr/>
      <dgm:t>
        <a:bodyPr/>
        <a:lstStyle/>
        <a:p>
          <a:r>
            <a:rPr lang="en-US"/>
            <a:t>Idle/No Input</a:t>
          </a:r>
        </a:p>
      </dgm:t>
    </dgm:pt>
    <dgm:pt modelId="{1AFB946A-9B46-4D48-9787-332D5533B1B0}" type="parTrans" cxnId="{514EE36C-502C-0641-9FB8-F704ACA7F58F}">
      <dgm:prSet/>
      <dgm:spPr/>
      <dgm:t>
        <a:bodyPr/>
        <a:lstStyle/>
        <a:p>
          <a:endParaRPr lang="en-US"/>
        </a:p>
      </dgm:t>
    </dgm:pt>
    <dgm:pt modelId="{29832574-B7BD-DD45-B09E-43522F1DD831}" type="sibTrans" cxnId="{514EE36C-502C-0641-9FB8-F704ACA7F58F}">
      <dgm:prSet/>
      <dgm:spPr/>
      <dgm:t>
        <a:bodyPr/>
        <a:lstStyle/>
        <a:p>
          <a:endParaRPr lang="en-US"/>
        </a:p>
      </dgm:t>
    </dgm:pt>
    <dgm:pt modelId="{418DDABD-67D9-7942-B089-BDBA016E1DB9}">
      <dgm:prSet phldrT="[Text]"/>
      <dgm:spPr/>
      <dgm:t>
        <a:bodyPr/>
        <a:lstStyle/>
        <a:p>
          <a:r>
            <a:rPr lang="en-US"/>
            <a:t>Move</a:t>
          </a:r>
        </a:p>
      </dgm:t>
    </dgm:pt>
    <dgm:pt modelId="{0799DC3B-8AFC-2F4A-9B9F-069BB234FF5E}" type="parTrans" cxnId="{5EF334FF-9598-CD4B-9888-BA0581A4EDFA}">
      <dgm:prSet/>
      <dgm:spPr/>
      <dgm:t>
        <a:bodyPr/>
        <a:lstStyle/>
        <a:p>
          <a:endParaRPr lang="en-US"/>
        </a:p>
      </dgm:t>
    </dgm:pt>
    <dgm:pt modelId="{49660A97-2A2E-2547-83DB-3958C39BD7F9}" type="sibTrans" cxnId="{5EF334FF-9598-CD4B-9888-BA0581A4EDFA}">
      <dgm:prSet/>
      <dgm:spPr/>
      <dgm:t>
        <a:bodyPr/>
        <a:lstStyle/>
        <a:p>
          <a:endParaRPr lang="en-US"/>
        </a:p>
      </dgm:t>
    </dgm:pt>
    <dgm:pt modelId="{9BFC3988-B0CA-D941-90E3-05038A398AB3}">
      <dgm:prSet phldrT="[Text]"/>
      <dgm:spPr/>
      <dgm:t>
        <a:bodyPr/>
        <a:lstStyle/>
        <a:p>
          <a:r>
            <a:rPr lang="en-US"/>
            <a:t>Check Status</a:t>
          </a:r>
        </a:p>
      </dgm:t>
    </dgm:pt>
    <dgm:pt modelId="{AFA21A0D-52BB-C646-A54F-46152796DF2C}" type="parTrans" cxnId="{0E35C0F8-98FB-D94F-96D3-2A7A3819201D}">
      <dgm:prSet/>
      <dgm:spPr/>
      <dgm:t>
        <a:bodyPr/>
        <a:lstStyle/>
        <a:p>
          <a:endParaRPr lang="en-US"/>
        </a:p>
      </dgm:t>
    </dgm:pt>
    <dgm:pt modelId="{EA143426-BD06-4645-B7F2-41C05F9B9824}" type="sibTrans" cxnId="{0E35C0F8-98FB-D94F-96D3-2A7A3819201D}">
      <dgm:prSet/>
      <dgm:spPr/>
      <dgm:t>
        <a:bodyPr/>
        <a:lstStyle/>
        <a:p>
          <a:endParaRPr lang="en-US"/>
        </a:p>
      </dgm:t>
    </dgm:pt>
    <dgm:pt modelId="{F2068348-7B20-624D-AAC7-7C7D3EE816BB}">
      <dgm:prSet phldrT="[Text]"/>
      <dgm:spPr/>
      <dgm:t>
        <a:bodyPr/>
        <a:lstStyle/>
        <a:p>
          <a:r>
            <a:rPr lang="en-US"/>
            <a:t>Wait?</a:t>
          </a:r>
        </a:p>
      </dgm:t>
    </dgm:pt>
    <dgm:pt modelId="{E0472BF9-013A-D24E-AED6-8CE24F99CC9D}" type="parTrans" cxnId="{EFB73D65-723D-7641-AE0B-7C2983E52448}">
      <dgm:prSet/>
      <dgm:spPr/>
      <dgm:t>
        <a:bodyPr/>
        <a:lstStyle/>
        <a:p>
          <a:endParaRPr lang="en-US"/>
        </a:p>
      </dgm:t>
    </dgm:pt>
    <dgm:pt modelId="{9B61C3FC-41AA-5A4C-94E3-BE39A29BD523}" type="sibTrans" cxnId="{EFB73D65-723D-7641-AE0B-7C2983E52448}">
      <dgm:prSet/>
      <dgm:spPr/>
      <dgm:t>
        <a:bodyPr/>
        <a:lstStyle/>
        <a:p>
          <a:endParaRPr lang="en-US"/>
        </a:p>
      </dgm:t>
    </dgm:pt>
    <dgm:pt modelId="{90745FAB-E87C-264F-8DBF-33DD35803F37}" type="pres">
      <dgm:prSet presAssocID="{D6643287-4976-7C48-AAB8-9644DD886419}" presName="cycle" presStyleCnt="0">
        <dgm:presLayoutVars>
          <dgm:dir/>
          <dgm:resizeHandles val="exact"/>
        </dgm:presLayoutVars>
      </dgm:prSet>
      <dgm:spPr/>
    </dgm:pt>
    <dgm:pt modelId="{BD801490-C611-2549-A47E-C0EB76505D8E}" type="pres">
      <dgm:prSet presAssocID="{F645D775-033F-1544-97CD-2B4E5AD1A873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8381655-F419-5843-A00B-523439F2ED69}" type="pres">
      <dgm:prSet presAssocID="{29832574-B7BD-DD45-B09E-43522F1DD831}" presName="sibTrans" presStyleLbl="sibTrans2D1" presStyleIdx="0" presStyleCnt="4"/>
      <dgm:spPr/>
    </dgm:pt>
    <dgm:pt modelId="{6FFBCC63-97DD-B242-B9FB-98E715675CA0}" type="pres">
      <dgm:prSet presAssocID="{29832574-B7BD-DD45-B09E-43522F1DD831}" presName="connectorText" presStyleLbl="sibTrans2D1" presStyleIdx="0" presStyleCnt="4"/>
      <dgm:spPr/>
    </dgm:pt>
    <dgm:pt modelId="{6443CF32-E2CE-B745-8A58-FBC8E404F41A}" type="pres">
      <dgm:prSet presAssocID="{418DDABD-67D9-7942-B089-BDBA016E1DB9}" presName="node" presStyleLbl="node1" presStyleIdx="1" presStyleCnt="4">
        <dgm:presLayoutVars>
          <dgm:bulletEnabled val="1"/>
        </dgm:presLayoutVars>
      </dgm:prSet>
      <dgm:spPr/>
    </dgm:pt>
    <dgm:pt modelId="{F37044B1-2FFD-5147-B635-E1B025F5C8B0}" type="pres">
      <dgm:prSet presAssocID="{49660A97-2A2E-2547-83DB-3958C39BD7F9}" presName="sibTrans" presStyleLbl="sibTrans2D1" presStyleIdx="1" presStyleCnt="4"/>
      <dgm:spPr/>
    </dgm:pt>
    <dgm:pt modelId="{B36AADBD-0684-B546-8103-91B91D23E1C8}" type="pres">
      <dgm:prSet presAssocID="{49660A97-2A2E-2547-83DB-3958C39BD7F9}" presName="connectorText" presStyleLbl="sibTrans2D1" presStyleIdx="1" presStyleCnt="4"/>
      <dgm:spPr/>
    </dgm:pt>
    <dgm:pt modelId="{DF055693-13B4-E144-98DF-09E70986B4F7}" type="pres">
      <dgm:prSet presAssocID="{9BFC3988-B0CA-D941-90E3-05038A398AB3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BBC5CED-8EA2-1E4C-A2A2-7DFDD92C056E}" type="pres">
      <dgm:prSet presAssocID="{EA143426-BD06-4645-B7F2-41C05F9B9824}" presName="sibTrans" presStyleLbl="sibTrans2D1" presStyleIdx="2" presStyleCnt="4"/>
      <dgm:spPr/>
    </dgm:pt>
    <dgm:pt modelId="{5664DEE1-3F1A-454E-81F3-CF5E66A7E3B0}" type="pres">
      <dgm:prSet presAssocID="{EA143426-BD06-4645-B7F2-41C05F9B9824}" presName="connectorText" presStyleLbl="sibTrans2D1" presStyleIdx="2" presStyleCnt="4"/>
      <dgm:spPr/>
    </dgm:pt>
    <dgm:pt modelId="{6C72C498-2D94-684B-8549-3E9675847F9A}" type="pres">
      <dgm:prSet presAssocID="{F2068348-7B20-624D-AAC7-7C7D3EE816BB}" presName="node" presStyleLbl="node1" presStyleIdx="3" presStyleCnt="4">
        <dgm:presLayoutVars>
          <dgm:bulletEnabled val="1"/>
        </dgm:presLayoutVars>
      </dgm:prSet>
      <dgm:spPr/>
    </dgm:pt>
    <dgm:pt modelId="{09047412-F1B5-1B46-B469-20B2BF5DA36B}" type="pres">
      <dgm:prSet presAssocID="{9B61C3FC-41AA-5A4C-94E3-BE39A29BD523}" presName="sibTrans" presStyleLbl="sibTrans2D1" presStyleIdx="3" presStyleCnt="4"/>
      <dgm:spPr/>
    </dgm:pt>
    <dgm:pt modelId="{75512A86-394E-724E-BBF8-9F2DB7A175EB}" type="pres">
      <dgm:prSet presAssocID="{9B61C3FC-41AA-5A4C-94E3-BE39A29BD523}" presName="connectorText" presStyleLbl="sibTrans2D1" presStyleIdx="3" presStyleCnt="4"/>
      <dgm:spPr/>
    </dgm:pt>
  </dgm:ptLst>
  <dgm:cxnLst>
    <dgm:cxn modelId="{EFB73D65-723D-7641-AE0B-7C2983E52448}" srcId="{D6643287-4976-7C48-AAB8-9644DD886419}" destId="{F2068348-7B20-624D-AAC7-7C7D3EE816BB}" srcOrd="3" destOrd="0" parTransId="{E0472BF9-013A-D24E-AED6-8CE24F99CC9D}" sibTransId="{9B61C3FC-41AA-5A4C-94E3-BE39A29BD523}"/>
    <dgm:cxn modelId="{514EE36C-502C-0641-9FB8-F704ACA7F58F}" srcId="{D6643287-4976-7C48-AAB8-9644DD886419}" destId="{F645D775-033F-1544-97CD-2B4E5AD1A873}" srcOrd="0" destOrd="0" parTransId="{1AFB946A-9B46-4D48-9787-332D5533B1B0}" sibTransId="{29832574-B7BD-DD45-B09E-43522F1DD831}"/>
    <dgm:cxn modelId="{0E35C0F8-98FB-D94F-96D3-2A7A3819201D}" srcId="{D6643287-4976-7C48-AAB8-9644DD886419}" destId="{9BFC3988-B0CA-D941-90E3-05038A398AB3}" srcOrd="2" destOrd="0" parTransId="{AFA21A0D-52BB-C646-A54F-46152796DF2C}" sibTransId="{EA143426-BD06-4645-B7F2-41C05F9B9824}"/>
    <dgm:cxn modelId="{3D708690-86F2-5843-9F26-785DA1DA74FE}" type="presOf" srcId="{EA143426-BD06-4645-B7F2-41C05F9B9824}" destId="{5664DEE1-3F1A-454E-81F3-CF5E66A7E3B0}" srcOrd="1" destOrd="0" presId="urn:microsoft.com/office/officeart/2005/8/layout/cycle2"/>
    <dgm:cxn modelId="{3D98461D-6EA6-E545-AB3D-31F759372173}" type="presOf" srcId="{EA143426-BD06-4645-B7F2-41C05F9B9824}" destId="{8BBC5CED-8EA2-1E4C-A2A2-7DFDD92C056E}" srcOrd="0" destOrd="0" presId="urn:microsoft.com/office/officeart/2005/8/layout/cycle2"/>
    <dgm:cxn modelId="{97842928-EDFC-E44A-A646-5AF6F35C2F61}" type="presOf" srcId="{D6643287-4976-7C48-AAB8-9644DD886419}" destId="{90745FAB-E87C-264F-8DBF-33DD35803F37}" srcOrd="0" destOrd="0" presId="urn:microsoft.com/office/officeart/2005/8/layout/cycle2"/>
    <dgm:cxn modelId="{C3642F9A-E8BB-834F-9EE3-09263306873C}" type="presOf" srcId="{F2068348-7B20-624D-AAC7-7C7D3EE816BB}" destId="{6C72C498-2D94-684B-8549-3E9675847F9A}" srcOrd="0" destOrd="0" presId="urn:microsoft.com/office/officeart/2005/8/layout/cycle2"/>
    <dgm:cxn modelId="{C66EF717-D9EC-0046-9668-030F3855E7A7}" type="presOf" srcId="{9B61C3FC-41AA-5A4C-94E3-BE39A29BD523}" destId="{09047412-F1B5-1B46-B469-20B2BF5DA36B}" srcOrd="0" destOrd="0" presId="urn:microsoft.com/office/officeart/2005/8/layout/cycle2"/>
    <dgm:cxn modelId="{C322CE63-7D5E-2243-9F04-F74F4C2F9AE3}" type="presOf" srcId="{29832574-B7BD-DD45-B09E-43522F1DD831}" destId="{6FFBCC63-97DD-B242-B9FB-98E715675CA0}" srcOrd="1" destOrd="0" presId="urn:microsoft.com/office/officeart/2005/8/layout/cycle2"/>
    <dgm:cxn modelId="{5EF334FF-9598-CD4B-9888-BA0581A4EDFA}" srcId="{D6643287-4976-7C48-AAB8-9644DD886419}" destId="{418DDABD-67D9-7942-B089-BDBA016E1DB9}" srcOrd="1" destOrd="0" parTransId="{0799DC3B-8AFC-2F4A-9B9F-069BB234FF5E}" sibTransId="{49660A97-2A2E-2547-83DB-3958C39BD7F9}"/>
    <dgm:cxn modelId="{283EE075-001B-DA4B-8C63-0A9E5F94033C}" type="presOf" srcId="{9BFC3988-B0CA-D941-90E3-05038A398AB3}" destId="{DF055693-13B4-E144-98DF-09E70986B4F7}" srcOrd="0" destOrd="0" presId="urn:microsoft.com/office/officeart/2005/8/layout/cycle2"/>
    <dgm:cxn modelId="{FE4D1926-8C7D-2E45-8CC1-4B847AB6AF81}" type="presOf" srcId="{49660A97-2A2E-2547-83DB-3958C39BD7F9}" destId="{F37044B1-2FFD-5147-B635-E1B025F5C8B0}" srcOrd="0" destOrd="0" presId="urn:microsoft.com/office/officeart/2005/8/layout/cycle2"/>
    <dgm:cxn modelId="{29B2E53A-F0C4-4C49-96FF-140958DAAD21}" type="presOf" srcId="{F645D775-033F-1544-97CD-2B4E5AD1A873}" destId="{BD801490-C611-2549-A47E-C0EB76505D8E}" srcOrd="0" destOrd="0" presId="urn:microsoft.com/office/officeart/2005/8/layout/cycle2"/>
    <dgm:cxn modelId="{4091A8A7-B55E-DC49-86F4-37C0B13F2969}" type="presOf" srcId="{49660A97-2A2E-2547-83DB-3958C39BD7F9}" destId="{B36AADBD-0684-B546-8103-91B91D23E1C8}" srcOrd="1" destOrd="0" presId="urn:microsoft.com/office/officeart/2005/8/layout/cycle2"/>
    <dgm:cxn modelId="{F401F76A-452F-3D44-B823-D80131A252A8}" type="presOf" srcId="{418DDABD-67D9-7942-B089-BDBA016E1DB9}" destId="{6443CF32-E2CE-B745-8A58-FBC8E404F41A}" srcOrd="0" destOrd="0" presId="urn:microsoft.com/office/officeart/2005/8/layout/cycle2"/>
    <dgm:cxn modelId="{930D750C-66FE-5745-8F56-F436F01A4CAF}" type="presOf" srcId="{29832574-B7BD-DD45-B09E-43522F1DD831}" destId="{18381655-F419-5843-A00B-523439F2ED69}" srcOrd="0" destOrd="0" presId="urn:microsoft.com/office/officeart/2005/8/layout/cycle2"/>
    <dgm:cxn modelId="{D22ABC49-9E1A-0845-986D-DC191EB62B8A}" type="presOf" srcId="{9B61C3FC-41AA-5A4C-94E3-BE39A29BD523}" destId="{75512A86-394E-724E-BBF8-9F2DB7A175EB}" srcOrd="1" destOrd="0" presId="urn:microsoft.com/office/officeart/2005/8/layout/cycle2"/>
    <dgm:cxn modelId="{816902EC-7794-0043-ACF8-BABB96E787C3}" type="presParOf" srcId="{90745FAB-E87C-264F-8DBF-33DD35803F37}" destId="{BD801490-C611-2549-A47E-C0EB76505D8E}" srcOrd="0" destOrd="0" presId="urn:microsoft.com/office/officeart/2005/8/layout/cycle2"/>
    <dgm:cxn modelId="{8CC36FA0-1859-E940-93D9-0BF518ECD7C8}" type="presParOf" srcId="{90745FAB-E87C-264F-8DBF-33DD35803F37}" destId="{18381655-F419-5843-A00B-523439F2ED69}" srcOrd="1" destOrd="0" presId="urn:microsoft.com/office/officeart/2005/8/layout/cycle2"/>
    <dgm:cxn modelId="{26A33D7E-E996-C14B-B12F-094D472CAA53}" type="presParOf" srcId="{18381655-F419-5843-A00B-523439F2ED69}" destId="{6FFBCC63-97DD-B242-B9FB-98E715675CA0}" srcOrd="0" destOrd="0" presId="urn:microsoft.com/office/officeart/2005/8/layout/cycle2"/>
    <dgm:cxn modelId="{76A025F6-170C-3043-A1A1-4DCED6FC6B93}" type="presParOf" srcId="{90745FAB-E87C-264F-8DBF-33DD35803F37}" destId="{6443CF32-E2CE-B745-8A58-FBC8E404F41A}" srcOrd="2" destOrd="0" presId="urn:microsoft.com/office/officeart/2005/8/layout/cycle2"/>
    <dgm:cxn modelId="{EAD920BA-3FF1-E649-8DEC-660CD2665C04}" type="presParOf" srcId="{90745FAB-E87C-264F-8DBF-33DD35803F37}" destId="{F37044B1-2FFD-5147-B635-E1B025F5C8B0}" srcOrd="3" destOrd="0" presId="urn:microsoft.com/office/officeart/2005/8/layout/cycle2"/>
    <dgm:cxn modelId="{491B0423-839C-D249-80B4-AC7DDE9C502E}" type="presParOf" srcId="{F37044B1-2FFD-5147-B635-E1B025F5C8B0}" destId="{B36AADBD-0684-B546-8103-91B91D23E1C8}" srcOrd="0" destOrd="0" presId="urn:microsoft.com/office/officeart/2005/8/layout/cycle2"/>
    <dgm:cxn modelId="{088D29F4-A9F3-FE42-8041-56A702DFC106}" type="presParOf" srcId="{90745FAB-E87C-264F-8DBF-33DD35803F37}" destId="{DF055693-13B4-E144-98DF-09E70986B4F7}" srcOrd="4" destOrd="0" presId="urn:microsoft.com/office/officeart/2005/8/layout/cycle2"/>
    <dgm:cxn modelId="{AECE005C-5D51-AE4D-8C57-177EDE73D188}" type="presParOf" srcId="{90745FAB-E87C-264F-8DBF-33DD35803F37}" destId="{8BBC5CED-8EA2-1E4C-A2A2-7DFDD92C056E}" srcOrd="5" destOrd="0" presId="urn:microsoft.com/office/officeart/2005/8/layout/cycle2"/>
    <dgm:cxn modelId="{37904BEE-EDF9-DD40-8476-917172D4399B}" type="presParOf" srcId="{8BBC5CED-8EA2-1E4C-A2A2-7DFDD92C056E}" destId="{5664DEE1-3F1A-454E-81F3-CF5E66A7E3B0}" srcOrd="0" destOrd="0" presId="urn:microsoft.com/office/officeart/2005/8/layout/cycle2"/>
    <dgm:cxn modelId="{F8E5EC4E-DF48-7344-B73F-7C4C85FD6DD9}" type="presParOf" srcId="{90745FAB-E87C-264F-8DBF-33DD35803F37}" destId="{6C72C498-2D94-684B-8549-3E9675847F9A}" srcOrd="6" destOrd="0" presId="urn:microsoft.com/office/officeart/2005/8/layout/cycle2"/>
    <dgm:cxn modelId="{5ADA31FD-96CF-844A-9CEF-DA20626DFAF7}" type="presParOf" srcId="{90745FAB-E87C-264F-8DBF-33DD35803F37}" destId="{09047412-F1B5-1B46-B469-20B2BF5DA36B}" srcOrd="7" destOrd="0" presId="urn:microsoft.com/office/officeart/2005/8/layout/cycle2"/>
    <dgm:cxn modelId="{07F31F14-855A-064E-AB2D-1A9385736878}" type="presParOf" srcId="{09047412-F1B5-1B46-B469-20B2BF5DA36B}" destId="{75512A86-394E-724E-BBF8-9F2DB7A175EB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801490-C611-2549-A47E-C0EB76505D8E}">
      <dsp:nvSpPr>
        <dsp:cNvPr id="0" name=""/>
        <dsp:cNvSpPr/>
      </dsp:nvSpPr>
      <dsp:spPr>
        <a:xfrm>
          <a:off x="2230859" y="1004"/>
          <a:ext cx="1024681" cy="102468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Idle/No Input</a:t>
          </a:r>
        </a:p>
      </dsp:txBody>
      <dsp:txXfrm>
        <a:off x="2380920" y="151065"/>
        <a:ext cx="724559" cy="724559"/>
      </dsp:txXfrm>
    </dsp:sp>
    <dsp:sp modelId="{18381655-F419-5843-A00B-523439F2ED69}">
      <dsp:nvSpPr>
        <dsp:cNvPr id="0" name=""/>
        <dsp:cNvSpPr/>
      </dsp:nvSpPr>
      <dsp:spPr>
        <a:xfrm rot="2700000">
          <a:off x="3145416" y="878423"/>
          <a:ext cx="271552" cy="3458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157346" y="918786"/>
        <a:ext cx="190086" cy="207498"/>
      </dsp:txXfrm>
    </dsp:sp>
    <dsp:sp modelId="{6443CF32-E2CE-B745-8A58-FBC8E404F41A}">
      <dsp:nvSpPr>
        <dsp:cNvPr id="0" name=""/>
        <dsp:cNvSpPr/>
      </dsp:nvSpPr>
      <dsp:spPr>
        <a:xfrm>
          <a:off x="3317713" y="1087859"/>
          <a:ext cx="1024681" cy="102468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Move</a:t>
          </a:r>
        </a:p>
      </dsp:txBody>
      <dsp:txXfrm>
        <a:off x="3467774" y="1237920"/>
        <a:ext cx="724559" cy="724559"/>
      </dsp:txXfrm>
    </dsp:sp>
    <dsp:sp modelId="{F37044B1-2FFD-5147-B635-E1B025F5C8B0}">
      <dsp:nvSpPr>
        <dsp:cNvPr id="0" name=""/>
        <dsp:cNvSpPr/>
      </dsp:nvSpPr>
      <dsp:spPr>
        <a:xfrm rot="8100000">
          <a:off x="3156285" y="1965277"/>
          <a:ext cx="271552" cy="3458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 rot="10800000">
        <a:off x="3225821" y="2005640"/>
        <a:ext cx="190086" cy="207498"/>
      </dsp:txXfrm>
    </dsp:sp>
    <dsp:sp modelId="{DF055693-13B4-E144-98DF-09E70986B4F7}">
      <dsp:nvSpPr>
        <dsp:cNvPr id="0" name=""/>
        <dsp:cNvSpPr/>
      </dsp:nvSpPr>
      <dsp:spPr>
        <a:xfrm>
          <a:off x="2230859" y="2174713"/>
          <a:ext cx="1024681" cy="102468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Check Status</a:t>
          </a:r>
        </a:p>
      </dsp:txBody>
      <dsp:txXfrm>
        <a:off x="2380920" y="2324774"/>
        <a:ext cx="724559" cy="724559"/>
      </dsp:txXfrm>
    </dsp:sp>
    <dsp:sp modelId="{8BBC5CED-8EA2-1E4C-A2A2-7DFDD92C056E}">
      <dsp:nvSpPr>
        <dsp:cNvPr id="0" name=""/>
        <dsp:cNvSpPr/>
      </dsp:nvSpPr>
      <dsp:spPr>
        <a:xfrm rot="13500000">
          <a:off x="2069430" y="1976146"/>
          <a:ext cx="271552" cy="3458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 rot="10800000">
        <a:off x="2138966" y="2074115"/>
        <a:ext cx="190086" cy="207498"/>
      </dsp:txXfrm>
    </dsp:sp>
    <dsp:sp modelId="{6C72C498-2D94-684B-8549-3E9675847F9A}">
      <dsp:nvSpPr>
        <dsp:cNvPr id="0" name=""/>
        <dsp:cNvSpPr/>
      </dsp:nvSpPr>
      <dsp:spPr>
        <a:xfrm>
          <a:off x="1144004" y="1087859"/>
          <a:ext cx="1024681" cy="102468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Wait?</a:t>
          </a:r>
        </a:p>
      </dsp:txBody>
      <dsp:txXfrm>
        <a:off x="1294065" y="1237920"/>
        <a:ext cx="724559" cy="724559"/>
      </dsp:txXfrm>
    </dsp:sp>
    <dsp:sp modelId="{09047412-F1B5-1B46-B469-20B2BF5DA36B}">
      <dsp:nvSpPr>
        <dsp:cNvPr id="0" name=""/>
        <dsp:cNvSpPr/>
      </dsp:nvSpPr>
      <dsp:spPr>
        <a:xfrm rot="18900000">
          <a:off x="2058561" y="889292"/>
          <a:ext cx="271552" cy="3458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2070491" y="987261"/>
        <a:ext cx="190086" cy="2074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128</Words>
  <Characters>734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Venegas, Juan M</dc:creator>
  <cp:keywords/>
  <dc:description/>
  <cp:lastModifiedBy>Venegas, Juan M</cp:lastModifiedBy>
  <cp:revision>18</cp:revision>
  <dcterms:created xsi:type="dcterms:W3CDTF">2016-03-29T19:41:00Z</dcterms:created>
  <dcterms:modified xsi:type="dcterms:W3CDTF">2016-03-29T20:33:00Z</dcterms:modified>
</cp:coreProperties>
</file>