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spacing w:line="480" w:lineRule="auto"/>
        <w:jc w:val="center"/>
        <w:rPr>
          <w:b w:val="1"/>
          <w:sz w:val="28"/>
          <w:szCs w:val="28"/>
        </w:rPr>
      </w:pPr>
      <w:r w:rsidDel="00000000" w:rsidR="00000000" w:rsidRPr="00000000">
        <w:rPr>
          <w:b w:val="1"/>
          <w:sz w:val="28"/>
          <w:szCs w:val="28"/>
          <w:rtl w:val="0"/>
        </w:rPr>
        <w:t xml:space="preserve">METHOD OF SYNTHESIS OF IRON OXIDES (GOETHITE) USING CO-PRECIPITATION METHOD.</w:t>
      </w:r>
    </w:p>
    <w:p w:rsidR="00000000" w:rsidDel="00000000" w:rsidP="00000000" w:rsidRDefault="00000000" w:rsidRPr="00000000" w14:paraId="00000003">
      <w:pPr>
        <w:spacing w:after="0" w:line="480" w:lineRule="auto"/>
        <w:jc w:val="both"/>
        <w:rPr>
          <w:sz w:val="28"/>
          <w:szCs w:val="28"/>
        </w:rPr>
      </w:pPr>
      <w:r w:rsidDel="00000000" w:rsidR="00000000" w:rsidRPr="00000000">
        <w:rPr>
          <w:sz w:val="28"/>
          <w:szCs w:val="28"/>
          <w:rtl w:val="0"/>
        </w:rPr>
        <w:t xml:space="preserve">Goethite will be synthesized using co-precipitation method.  It involving involving addition of 4 M solution of potassium hydroxide to 50 mL of 1 M solution of ferric nitrate will be dropwise with constant and rapid stirring until pH of the solution reaches in the range of 13–14. In order to reduce the particle size, the stirring speed will be increased and the drop size will be decreased. After 10 min stirring, similar volume of potassium hydroxide will be added to make the solution further alkaline. A red-brown precipitate will be obtain and diluted to 10 times of it’s volume employing double-distilled water. It will be kept in an oven for 72 h at 70–75 °C. Then the Goethite will be obtained as light yellow-coloured precipitate which will be washed 5–6 times with double-distilled water and dried in an oven at 50–55 °C.</w:t>
      </w:r>
    </w:p>
    <w:p w:rsidR="00000000" w:rsidDel="00000000" w:rsidP="00000000" w:rsidRDefault="00000000" w:rsidRPr="00000000" w14:paraId="00000004">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05">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06">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07">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08">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09">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0A">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0B">
      <w:pPr>
        <w:spacing w:after="0" w:line="480" w:lineRule="auto"/>
        <w:jc w:val="center"/>
        <w:rPr>
          <w:b w:val="1"/>
          <w:sz w:val="28"/>
          <w:szCs w:val="28"/>
        </w:rPr>
      </w:pPr>
      <w:r w:rsidDel="00000000" w:rsidR="00000000" w:rsidRPr="00000000">
        <w:rPr>
          <w:b w:val="1"/>
          <w:sz w:val="28"/>
          <w:szCs w:val="28"/>
          <w:rtl w:val="0"/>
        </w:rPr>
        <w:t xml:space="preserve">FLOW CHART FOR THE EXPERIMENT</w:t>
      </w:r>
    </w:p>
    <w:p w:rsidR="00000000" w:rsidDel="00000000" w:rsidP="00000000" w:rsidRDefault="00000000" w:rsidRPr="00000000" w14:paraId="0000000C">
      <w:pPr>
        <w:spacing w:after="0" w:line="480" w:lineRule="auto"/>
        <w:jc w:val="both"/>
        <w:rPr>
          <w:sz w:val="28"/>
          <w:szCs w:val="28"/>
        </w:rPr>
      </w:pPr>
      <w:r w:rsidDel="00000000" w:rsidR="00000000" w:rsidRPr="00000000">
        <w:rPr>
          <w:sz w:val="28"/>
          <w:szCs w:val="28"/>
          <w:rtl w:val="0"/>
        </w:rPr>
        <w:t xml:space="preserve">Start</w:t>
      </w:r>
    </w:p>
    <w:p w:rsidR="00000000" w:rsidDel="00000000" w:rsidP="00000000" w:rsidRDefault="00000000" w:rsidRPr="00000000" w14:paraId="0000000D">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0E">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0F">
      <w:pPr>
        <w:spacing w:after="0" w:line="480" w:lineRule="auto"/>
        <w:jc w:val="both"/>
        <w:rPr>
          <w:sz w:val="28"/>
          <w:szCs w:val="28"/>
        </w:rPr>
      </w:pPr>
      <w:r w:rsidDel="00000000" w:rsidR="00000000" w:rsidRPr="00000000">
        <w:rPr>
          <w:sz w:val="28"/>
          <w:szCs w:val="28"/>
          <w:rtl w:val="0"/>
        </w:rPr>
        <w:t xml:space="preserve">Prepare Solutions: </w:t>
      </w:r>
    </w:p>
    <w:p w:rsidR="00000000" w:rsidDel="00000000" w:rsidP="00000000" w:rsidRDefault="00000000" w:rsidRPr="00000000" w14:paraId="00000010">
      <w:pPr>
        <w:spacing w:after="0" w:line="480" w:lineRule="auto"/>
        <w:jc w:val="both"/>
        <w:rPr>
          <w:sz w:val="28"/>
          <w:szCs w:val="28"/>
        </w:rPr>
      </w:pPr>
      <w:r w:rsidDel="00000000" w:rsidR="00000000" w:rsidRPr="00000000">
        <w:rPr>
          <w:sz w:val="28"/>
          <w:szCs w:val="28"/>
          <w:rtl w:val="0"/>
        </w:rPr>
        <w:t xml:space="preserve">50 mL 4 M KOH </w:t>
      </w:r>
    </w:p>
    <w:p w:rsidR="00000000" w:rsidDel="00000000" w:rsidP="00000000" w:rsidRDefault="00000000" w:rsidRPr="00000000" w14:paraId="00000011">
      <w:pPr>
        <w:spacing w:after="0" w:line="480" w:lineRule="auto"/>
        <w:jc w:val="both"/>
        <w:rPr>
          <w:sz w:val="28"/>
          <w:szCs w:val="28"/>
        </w:rPr>
      </w:pPr>
      <w:r w:rsidDel="00000000" w:rsidR="00000000" w:rsidRPr="00000000">
        <w:rPr>
          <w:sz w:val="28"/>
          <w:szCs w:val="28"/>
          <w:rtl w:val="0"/>
        </w:rPr>
        <w:t xml:space="preserve">50 mL 1 M Fe(NO3)3</w:t>
      </w:r>
    </w:p>
    <w:p w:rsidR="00000000" w:rsidDel="00000000" w:rsidP="00000000" w:rsidRDefault="00000000" w:rsidRPr="00000000" w14:paraId="00000012">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13">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14">
      <w:pPr>
        <w:spacing w:after="0" w:line="480" w:lineRule="auto"/>
        <w:jc w:val="both"/>
        <w:rPr>
          <w:sz w:val="28"/>
          <w:szCs w:val="28"/>
        </w:rPr>
      </w:pPr>
      <w:r w:rsidDel="00000000" w:rsidR="00000000" w:rsidRPr="00000000">
        <w:rPr>
          <w:sz w:val="28"/>
          <w:szCs w:val="28"/>
          <w:rtl w:val="0"/>
        </w:rPr>
        <w:t xml:space="preserve">Add 4 M KOH dropwise to 1 M Fe(NO3)3 with stirring </w:t>
      </w:r>
    </w:p>
    <w:p w:rsidR="00000000" w:rsidDel="00000000" w:rsidP="00000000" w:rsidRDefault="00000000" w:rsidRPr="00000000" w14:paraId="00000015">
      <w:pPr>
        <w:spacing w:after="0" w:line="480" w:lineRule="auto"/>
        <w:jc w:val="both"/>
        <w:rPr>
          <w:sz w:val="28"/>
          <w:szCs w:val="28"/>
        </w:rPr>
      </w:pPr>
      <w:r w:rsidDel="00000000" w:rsidR="00000000" w:rsidRPr="00000000">
        <w:rPr>
          <w:sz w:val="28"/>
          <w:szCs w:val="28"/>
          <w:rtl w:val="0"/>
        </w:rPr>
        <w:t xml:space="preserve">until pH reaches 13–14</w:t>
      </w:r>
    </w:p>
    <w:p w:rsidR="00000000" w:rsidDel="00000000" w:rsidP="00000000" w:rsidRDefault="00000000" w:rsidRPr="00000000" w14:paraId="00000016">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17">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18">
      <w:pPr>
        <w:spacing w:after="0" w:line="480" w:lineRule="auto"/>
        <w:jc w:val="both"/>
        <w:rPr>
          <w:sz w:val="28"/>
          <w:szCs w:val="28"/>
        </w:rPr>
      </w:pPr>
      <w:r w:rsidDel="00000000" w:rsidR="00000000" w:rsidRPr="00000000">
        <w:rPr>
          <w:sz w:val="28"/>
          <w:szCs w:val="28"/>
          <w:rtl w:val="0"/>
        </w:rPr>
        <w:t xml:space="preserve">Increase stirring speed and reduce drop size </w:t>
      </w:r>
    </w:p>
    <w:p w:rsidR="00000000" w:rsidDel="00000000" w:rsidP="00000000" w:rsidRDefault="00000000" w:rsidRPr="00000000" w14:paraId="00000019">
      <w:pPr>
        <w:spacing w:after="0" w:line="480" w:lineRule="auto"/>
        <w:jc w:val="both"/>
        <w:rPr>
          <w:sz w:val="28"/>
          <w:szCs w:val="28"/>
        </w:rPr>
      </w:pPr>
      <w:r w:rsidDel="00000000" w:rsidR="00000000" w:rsidRPr="00000000">
        <w:rPr>
          <w:sz w:val="28"/>
          <w:szCs w:val="28"/>
          <w:rtl w:val="0"/>
        </w:rPr>
        <w:t xml:space="preserve">to reduce particle size</w:t>
      </w:r>
    </w:p>
    <w:p w:rsidR="00000000" w:rsidDel="00000000" w:rsidP="00000000" w:rsidRDefault="00000000" w:rsidRPr="00000000" w14:paraId="0000001A">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1B">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1C">
      <w:pPr>
        <w:spacing w:after="0" w:line="480" w:lineRule="auto"/>
        <w:jc w:val="both"/>
        <w:rPr>
          <w:sz w:val="28"/>
          <w:szCs w:val="28"/>
        </w:rPr>
      </w:pPr>
      <w:r w:rsidDel="00000000" w:rsidR="00000000" w:rsidRPr="00000000">
        <w:rPr>
          <w:sz w:val="28"/>
          <w:szCs w:val="28"/>
          <w:rtl w:val="0"/>
        </w:rPr>
        <w:t xml:space="preserve">Observation after 10 mins:</w:t>
      </w:r>
    </w:p>
    <w:p w:rsidR="00000000" w:rsidDel="00000000" w:rsidP="00000000" w:rsidRDefault="00000000" w:rsidRPr="00000000" w14:paraId="0000001D">
      <w:pPr>
        <w:spacing w:after="0" w:line="480" w:lineRule="auto"/>
        <w:jc w:val="both"/>
        <w:rPr>
          <w:sz w:val="28"/>
          <w:szCs w:val="28"/>
        </w:rPr>
      </w:pPr>
      <w:r w:rsidDel="00000000" w:rsidR="00000000" w:rsidRPr="00000000">
        <w:rPr>
          <w:sz w:val="28"/>
          <w:szCs w:val="28"/>
          <w:rtl w:val="0"/>
        </w:rPr>
        <w:t xml:space="preserve">Check pH and reaction progress</w:t>
      </w:r>
    </w:p>
    <w:p w:rsidR="00000000" w:rsidDel="00000000" w:rsidP="00000000" w:rsidRDefault="00000000" w:rsidRPr="00000000" w14:paraId="0000001E">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1F">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0">
      <w:pPr>
        <w:spacing w:after="0" w:line="480" w:lineRule="auto"/>
        <w:jc w:val="both"/>
        <w:rPr>
          <w:sz w:val="28"/>
          <w:szCs w:val="28"/>
        </w:rPr>
      </w:pPr>
      <w:r w:rsidDel="00000000" w:rsidR="00000000" w:rsidRPr="00000000">
        <w:rPr>
          <w:sz w:val="28"/>
          <w:szCs w:val="28"/>
          <w:rtl w:val="0"/>
        </w:rPr>
        <w:t xml:space="preserve">Adjustment (If required):</w:t>
      </w:r>
    </w:p>
    <w:p w:rsidR="00000000" w:rsidDel="00000000" w:rsidP="00000000" w:rsidRDefault="00000000" w:rsidRPr="00000000" w14:paraId="00000021">
      <w:pPr>
        <w:spacing w:after="0" w:line="480" w:lineRule="auto"/>
        <w:jc w:val="both"/>
        <w:rPr>
          <w:sz w:val="28"/>
          <w:szCs w:val="28"/>
        </w:rPr>
      </w:pPr>
      <w:r w:rsidDel="00000000" w:rsidR="00000000" w:rsidRPr="00000000">
        <w:rPr>
          <w:sz w:val="28"/>
          <w:szCs w:val="28"/>
          <w:rtl w:val="0"/>
        </w:rPr>
        <w:t xml:space="preserve">- Add similar volume of 4 M KOH dropwise </w:t>
      </w:r>
    </w:p>
    <w:p w:rsidR="00000000" w:rsidDel="00000000" w:rsidP="00000000" w:rsidRDefault="00000000" w:rsidRPr="00000000" w14:paraId="00000022">
      <w:pPr>
        <w:spacing w:after="0" w:line="480" w:lineRule="auto"/>
        <w:jc w:val="both"/>
        <w:rPr>
          <w:sz w:val="28"/>
          <w:szCs w:val="28"/>
        </w:rPr>
      </w:pPr>
      <w:r w:rsidDel="00000000" w:rsidR="00000000" w:rsidRPr="00000000">
        <w:rPr>
          <w:sz w:val="28"/>
          <w:szCs w:val="28"/>
          <w:rtl w:val="0"/>
        </w:rPr>
        <w:t xml:space="preserve">to maintain desired pH (13–14)</w:t>
      </w:r>
    </w:p>
    <w:p w:rsidR="00000000" w:rsidDel="00000000" w:rsidP="00000000" w:rsidRDefault="00000000" w:rsidRPr="00000000" w14:paraId="00000023">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24">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5">
      <w:pPr>
        <w:spacing w:after="0" w:line="480" w:lineRule="auto"/>
        <w:jc w:val="both"/>
        <w:rPr>
          <w:sz w:val="28"/>
          <w:szCs w:val="28"/>
        </w:rPr>
      </w:pPr>
      <w:r w:rsidDel="00000000" w:rsidR="00000000" w:rsidRPr="00000000">
        <w:rPr>
          <w:sz w:val="28"/>
          <w:szCs w:val="28"/>
          <w:rtl w:val="0"/>
        </w:rPr>
        <w:t xml:space="preserve">Precipitate Formation:</w:t>
      </w:r>
    </w:p>
    <w:p w:rsidR="00000000" w:rsidDel="00000000" w:rsidP="00000000" w:rsidRDefault="00000000" w:rsidRPr="00000000" w14:paraId="00000026">
      <w:pPr>
        <w:spacing w:after="0" w:line="480" w:lineRule="auto"/>
        <w:jc w:val="both"/>
        <w:rPr>
          <w:sz w:val="28"/>
          <w:szCs w:val="28"/>
        </w:rPr>
      </w:pPr>
      <w:r w:rsidDel="00000000" w:rsidR="00000000" w:rsidRPr="00000000">
        <w:rPr>
          <w:sz w:val="28"/>
          <w:szCs w:val="28"/>
          <w:rtl w:val="0"/>
        </w:rPr>
        <w:t xml:space="preserve">Allow red-brown precipitate to form</w:t>
      </w:r>
    </w:p>
    <w:p w:rsidR="00000000" w:rsidDel="00000000" w:rsidP="00000000" w:rsidRDefault="00000000" w:rsidRPr="00000000" w14:paraId="00000027">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28">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9">
      <w:pPr>
        <w:spacing w:after="0" w:line="480" w:lineRule="auto"/>
        <w:jc w:val="both"/>
        <w:rPr>
          <w:sz w:val="28"/>
          <w:szCs w:val="28"/>
        </w:rPr>
      </w:pPr>
      <w:r w:rsidDel="00000000" w:rsidR="00000000" w:rsidRPr="00000000">
        <w:rPr>
          <w:sz w:val="28"/>
          <w:szCs w:val="28"/>
          <w:rtl w:val="0"/>
        </w:rPr>
        <w:t xml:space="preserve">Dilute precipitate with 10x volume of double-distilled water</w:t>
      </w:r>
    </w:p>
    <w:p w:rsidR="00000000" w:rsidDel="00000000" w:rsidP="00000000" w:rsidRDefault="00000000" w:rsidRPr="00000000" w14:paraId="0000002A">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2B">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C">
      <w:pPr>
        <w:spacing w:after="0" w:line="480" w:lineRule="auto"/>
        <w:jc w:val="both"/>
        <w:rPr>
          <w:sz w:val="28"/>
          <w:szCs w:val="28"/>
        </w:rPr>
      </w:pPr>
      <w:r w:rsidDel="00000000" w:rsidR="00000000" w:rsidRPr="00000000">
        <w:rPr>
          <w:sz w:val="28"/>
          <w:szCs w:val="28"/>
          <w:rtl w:val="0"/>
        </w:rPr>
        <w:t xml:space="preserve">Heat at 70–75°C for 72 hours for nanoparticle formation</w:t>
      </w:r>
    </w:p>
    <w:p w:rsidR="00000000" w:rsidDel="00000000" w:rsidP="00000000" w:rsidRDefault="00000000" w:rsidRPr="00000000" w14:paraId="0000002D">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2E">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F">
      <w:pPr>
        <w:spacing w:after="0" w:line="480" w:lineRule="auto"/>
        <w:jc w:val="both"/>
        <w:rPr>
          <w:sz w:val="28"/>
          <w:szCs w:val="28"/>
        </w:rPr>
      </w:pPr>
      <w:r w:rsidDel="00000000" w:rsidR="00000000" w:rsidRPr="00000000">
        <w:rPr>
          <w:sz w:val="28"/>
          <w:szCs w:val="28"/>
          <w:rtl w:val="0"/>
        </w:rPr>
        <w:t xml:space="preserve">Collect Precipitate:</w:t>
      </w:r>
    </w:p>
    <w:p w:rsidR="00000000" w:rsidDel="00000000" w:rsidP="00000000" w:rsidRDefault="00000000" w:rsidRPr="00000000" w14:paraId="00000030">
      <w:pPr>
        <w:spacing w:after="0" w:line="480" w:lineRule="auto"/>
        <w:jc w:val="both"/>
        <w:rPr>
          <w:sz w:val="28"/>
          <w:szCs w:val="28"/>
        </w:rPr>
      </w:pPr>
      <w:r w:rsidDel="00000000" w:rsidR="00000000" w:rsidRPr="00000000">
        <w:rPr>
          <w:sz w:val="28"/>
          <w:szCs w:val="28"/>
          <w:rtl w:val="0"/>
        </w:rPr>
        <w:t xml:space="preserve">Centrifuge or filter to collect goethite nanoparticles</w:t>
      </w:r>
    </w:p>
    <w:p w:rsidR="00000000" w:rsidDel="00000000" w:rsidP="00000000" w:rsidRDefault="00000000" w:rsidRPr="00000000" w14:paraId="00000031">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32">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33">
      <w:pPr>
        <w:spacing w:after="0" w:line="480" w:lineRule="auto"/>
        <w:jc w:val="both"/>
        <w:rPr>
          <w:sz w:val="28"/>
          <w:szCs w:val="28"/>
        </w:rPr>
      </w:pPr>
      <w:r w:rsidDel="00000000" w:rsidR="00000000" w:rsidRPr="00000000">
        <w:rPr>
          <w:sz w:val="28"/>
          <w:szCs w:val="28"/>
          <w:rtl w:val="0"/>
        </w:rPr>
        <w:t xml:space="preserve">Wash Precipitate:</w:t>
      </w:r>
    </w:p>
    <w:p w:rsidR="00000000" w:rsidDel="00000000" w:rsidP="00000000" w:rsidRDefault="00000000" w:rsidRPr="00000000" w14:paraId="00000034">
      <w:pPr>
        <w:spacing w:after="0" w:line="480" w:lineRule="auto"/>
        <w:jc w:val="both"/>
        <w:rPr>
          <w:sz w:val="28"/>
          <w:szCs w:val="28"/>
        </w:rPr>
      </w:pPr>
      <w:r w:rsidDel="00000000" w:rsidR="00000000" w:rsidRPr="00000000">
        <w:rPr>
          <w:sz w:val="28"/>
          <w:szCs w:val="28"/>
          <w:rtl w:val="0"/>
        </w:rPr>
        <w:t xml:space="preserve">Wash 5–6 times with double-distilled water</w:t>
      </w:r>
    </w:p>
    <w:p w:rsidR="00000000" w:rsidDel="00000000" w:rsidP="00000000" w:rsidRDefault="00000000" w:rsidRPr="00000000" w14:paraId="00000035">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36">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37">
      <w:pPr>
        <w:spacing w:after="0" w:line="480" w:lineRule="auto"/>
        <w:jc w:val="both"/>
        <w:rPr>
          <w:sz w:val="28"/>
          <w:szCs w:val="28"/>
        </w:rPr>
      </w:pPr>
      <w:r w:rsidDel="00000000" w:rsidR="00000000" w:rsidRPr="00000000">
        <w:rPr>
          <w:sz w:val="28"/>
          <w:szCs w:val="28"/>
          <w:rtl w:val="0"/>
        </w:rPr>
        <w:t xml:space="preserve">Dry Precipitate:</w:t>
      </w:r>
    </w:p>
    <w:p w:rsidR="00000000" w:rsidDel="00000000" w:rsidP="00000000" w:rsidRDefault="00000000" w:rsidRPr="00000000" w14:paraId="00000038">
      <w:pPr>
        <w:spacing w:after="0" w:line="480" w:lineRule="auto"/>
        <w:jc w:val="both"/>
        <w:rPr>
          <w:sz w:val="28"/>
          <w:szCs w:val="28"/>
        </w:rPr>
      </w:pPr>
      <w:r w:rsidDel="00000000" w:rsidR="00000000" w:rsidRPr="00000000">
        <w:rPr>
          <w:sz w:val="28"/>
          <w:szCs w:val="28"/>
          <w:rtl w:val="0"/>
        </w:rPr>
        <w:t xml:space="preserve">Dry goethite nanoparticles at 50–55°C</w:t>
      </w:r>
    </w:p>
    <w:p w:rsidR="00000000" w:rsidDel="00000000" w:rsidP="00000000" w:rsidRDefault="00000000" w:rsidRPr="00000000" w14:paraId="00000039">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3A">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3B">
      <w:pPr>
        <w:spacing w:after="0" w:line="480" w:lineRule="auto"/>
        <w:jc w:val="both"/>
        <w:rPr>
          <w:sz w:val="28"/>
          <w:szCs w:val="28"/>
        </w:rPr>
      </w:pPr>
      <w:r w:rsidDel="00000000" w:rsidR="00000000" w:rsidRPr="00000000">
        <w:rPr>
          <w:sz w:val="28"/>
          <w:szCs w:val="28"/>
          <w:rtl w:val="0"/>
        </w:rPr>
        <w:t xml:space="preserve">End</w:t>
      </w:r>
    </w:p>
    <w:p w:rsidR="00000000" w:rsidDel="00000000" w:rsidP="00000000" w:rsidRDefault="00000000" w:rsidRPr="00000000" w14:paraId="0000003C">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3D">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3E">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3F">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40">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41">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42">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43">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44">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45">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46">
      <w:pPr>
        <w:spacing w:after="0" w:line="480" w:lineRule="auto"/>
        <w:jc w:val="both"/>
        <w:rPr>
          <w:sz w:val="28"/>
          <w:szCs w:val="28"/>
        </w:rPr>
      </w:pPr>
      <w:r w:rsidDel="00000000" w:rsidR="00000000" w:rsidRPr="00000000">
        <w:rPr>
          <w:rtl w:val="0"/>
        </w:rPr>
      </w:r>
    </w:p>
    <w:p w:rsidR="00000000" w:rsidDel="00000000" w:rsidP="00000000" w:rsidRDefault="00000000" w:rsidRPr="00000000" w14:paraId="00000047">
      <w:pPr>
        <w:spacing w:after="0" w:line="240" w:lineRule="auto"/>
        <w:jc w:val="both"/>
        <w:rPr>
          <w:rFonts w:ascii="Oi" w:cs="Oi" w:eastAsia="Oi" w:hAnsi="Oi"/>
          <w:color w:val="131413"/>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color w:val="131413"/>
          <w:sz w:val="28"/>
          <w:szCs w:val="28"/>
        </w:rPr>
      </w:pPr>
      <w:r w:rsidDel="00000000" w:rsidR="00000000" w:rsidRPr="00000000">
        <w:rPr>
          <w:color w:val="131413"/>
          <w:sz w:val="28"/>
          <w:szCs w:val="28"/>
          <w:rtl w:val="0"/>
        </w:rPr>
        <w:t xml:space="preserve">CHEMICAL PRECIPITATION METHODS OF ZINC OXIDE NANOPARTICLES</w:t>
      </w:r>
    </w:p>
    <w:p w:rsidR="00000000" w:rsidDel="00000000" w:rsidP="00000000" w:rsidRDefault="00000000" w:rsidRPr="00000000" w14:paraId="00000049">
      <w:pPr>
        <w:spacing w:after="0" w:line="240" w:lineRule="auto"/>
        <w:jc w:val="both"/>
        <w:rPr>
          <w:color w:val="131413"/>
          <w:sz w:val="28"/>
          <w:szCs w:val="28"/>
        </w:rPr>
      </w:pPr>
      <w:r w:rsidDel="00000000" w:rsidR="00000000" w:rsidRPr="00000000">
        <w:rPr>
          <w:rtl w:val="0"/>
        </w:rPr>
      </w:r>
    </w:p>
    <w:p w:rsidR="00000000" w:rsidDel="00000000" w:rsidP="00000000" w:rsidRDefault="00000000" w:rsidRPr="00000000" w14:paraId="0000004A">
      <w:pPr>
        <w:spacing w:after="0" w:line="480" w:lineRule="auto"/>
        <w:jc w:val="both"/>
        <w:rPr>
          <w:color w:val="131413"/>
          <w:sz w:val="24"/>
          <w:szCs w:val="24"/>
        </w:rPr>
      </w:pPr>
      <w:r w:rsidDel="00000000" w:rsidR="00000000" w:rsidRPr="00000000">
        <w:rPr>
          <w:color w:val="131413"/>
          <w:sz w:val="24"/>
          <w:szCs w:val="24"/>
          <w:rtl w:val="0"/>
        </w:rPr>
        <w:t xml:space="preserve">The zinc oxide  and reducing agents will measured by beam balance. 12g of the sodium hydroxide (NaOH) solution will be blended in 70mL of twice distilled water and agitated. Under gentle magnetic stirrer for 30 min. Again, 4g of Zn(NO3)2.6H2O will be dissolve into double-distilled water of 30mL and stirred continuously for 20 min. Slowly drop by drop, Zn(NO3)2.6H2O solution will be add to NaOH solution and stir continuously for 2 hr at 60°C. At this stage, gel-like solutions will form and left to cure in an oven at a temperature of 160°C for 10 hr overnight. Then, the sample will be taken furnace and calcinated at 300°C for 6 hrs. </w:t>
      </w:r>
    </w:p>
    <w:p w:rsidR="00000000" w:rsidDel="00000000" w:rsidP="00000000" w:rsidRDefault="00000000" w:rsidRPr="00000000" w14:paraId="0000004B">
      <w:pPr>
        <w:spacing w:after="0" w:line="480" w:lineRule="auto"/>
        <w:jc w:val="both"/>
        <w:rPr>
          <w:color w:val="131413"/>
          <w:sz w:val="24"/>
          <w:szCs w:val="24"/>
        </w:rPr>
      </w:pPr>
      <w:r w:rsidDel="00000000" w:rsidR="00000000" w:rsidRPr="00000000">
        <w:rPr>
          <w:rtl w:val="0"/>
        </w:rPr>
      </w:r>
    </w:p>
    <w:p w:rsidR="00000000" w:rsidDel="00000000" w:rsidP="00000000" w:rsidRDefault="00000000" w:rsidRPr="00000000" w14:paraId="0000004C">
      <w:pPr>
        <w:spacing w:after="0" w:line="480" w:lineRule="auto"/>
        <w:jc w:val="both"/>
        <w:rPr>
          <w:color w:val="131413"/>
          <w:sz w:val="24"/>
          <w:szCs w:val="24"/>
        </w:rPr>
      </w:pPr>
      <w:r w:rsidDel="00000000" w:rsidR="00000000" w:rsidRPr="00000000">
        <w:rPr>
          <w:rtl w:val="0"/>
        </w:rPr>
      </w:r>
    </w:p>
    <w:p w:rsidR="00000000" w:rsidDel="00000000" w:rsidP="00000000" w:rsidRDefault="00000000" w:rsidRPr="00000000" w14:paraId="0000004D">
      <w:pPr>
        <w:spacing w:after="0" w:line="480" w:lineRule="auto"/>
        <w:jc w:val="both"/>
        <w:rPr>
          <w:color w:val="131413"/>
          <w:sz w:val="24"/>
          <w:szCs w:val="24"/>
        </w:rPr>
      </w:pPr>
      <w:r w:rsidDel="00000000" w:rsidR="00000000" w:rsidRPr="00000000">
        <w:rPr>
          <w:rtl w:val="0"/>
        </w:rPr>
      </w:r>
    </w:p>
    <w:p w:rsidR="00000000" w:rsidDel="00000000" w:rsidP="00000000" w:rsidRDefault="00000000" w:rsidRPr="00000000" w14:paraId="0000004E">
      <w:pPr>
        <w:spacing w:after="0" w:line="480" w:lineRule="auto"/>
        <w:jc w:val="both"/>
        <w:rPr>
          <w:color w:val="131413"/>
          <w:sz w:val="24"/>
          <w:szCs w:val="24"/>
        </w:rPr>
      </w:pPr>
      <w:r w:rsidDel="00000000" w:rsidR="00000000" w:rsidRPr="00000000">
        <w:rPr>
          <w:rtl w:val="0"/>
        </w:rPr>
      </w:r>
    </w:p>
    <w:p w:rsidR="00000000" w:rsidDel="00000000" w:rsidP="00000000" w:rsidRDefault="00000000" w:rsidRPr="00000000" w14:paraId="0000004F">
      <w:pPr>
        <w:spacing w:after="0" w:line="480" w:lineRule="auto"/>
        <w:jc w:val="both"/>
        <w:rPr>
          <w:color w:val="131413"/>
          <w:sz w:val="24"/>
          <w:szCs w:val="24"/>
        </w:rPr>
      </w:pPr>
      <w:r w:rsidDel="00000000" w:rsidR="00000000" w:rsidRPr="00000000">
        <w:rPr>
          <w:rtl w:val="0"/>
        </w:rPr>
      </w:r>
    </w:p>
    <w:p w:rsidR="00000000" w:rsidDel="00000000" w:rsidP="00000000" w:rsidRDefault="00000000" w:rsidRPr="00000000" w14:paraId="00000050">
      <w:pPr>
        <w:spacing w:after="0" w:line="480" w:lineRule="auto"/>
        <w:jc w:val="both"/>
        <w:rPr>
          <w:color w:val="131413"/>
          <w:sz w:val="24"/>
          <w:szCs w:val="24"/>
        </w:rPr>
      </w:pPr>
      <w:r w:rsidDel="00000000" w:rsidR="00000000" w:rsidRPr="00000000">
        <w:rPr>
          <w:rtl w:val="0"/>
        </w:rPr>
      </w:r>
    </w:p>
    <w:p w:rsidR="00000000" w:rsidDel="00000000" w:rsidP="00000000" w:rsidRDefault="00000000" w:rsidRPr="00000000" w14:paraId="00000051">
      <w:pPr>
        <w:spacing w:after="0" w:line="480" w:lineRule="auto"/>
        <w:jc w:val="both"/>
        <w:rPr>
          <w:color w:val="131413"/>
          <w:sz w:val="24"/>
          <w:szCs w:val="24"/>
        </w:rPr>
      </w:pPr>
      <w:r w:rsidDel="00000000" w:rsidR="00000000" w:rsidRPr="00000000">
        <w:rPr>
          <w:rtl w:val="0"/>
        </w:rPr>
      </w:r>
    </w:p>
    <w:p w:rsidR="00000000" w:rsidDel="00000000" w:rsidP="00000000" w:rsidRDefault="00000000" w:rsidRPr="00000000" w14:paraId="00000052">
      <w:pPr>
        <w:spacing w:after="0" w:line="480" w:lineRule="auto"/>
        <w:jc w:val="both"/>
        <w:rPr>
          <w:color w:val="131413"/>
          <w:sz w:val="24"/>
          <w:szCs w:val="24"/>
        </w:rPr>
      </w:pPr>
      <w:r w:rsidDel="00000000" w:rsidR="00000000" w:rsidRPr="00000000">
        <w:rPr>
          <w:rtl w:val="0"/>
        </w:rPr>
      </w:r>
    </w:p>
    <w:p w:rsidR="00000000" w:rsidDel="00000000" w:rsidP="00000000" w:rsidRDefault="00000000" w:rsidRPr="00000000" w14:paraId="00000053">
      <w:pPr>
        <w:spacing w:after="0" w:line="480" w:lineRule="auto"/>
        <w:jc w:val="both"/>
        <w:rPr>
          <w:color w:val="131413"/>
          <w:sz w:val="24"/>
          <w:szCs w:val="24"/>
        </w:rPr>
      </w:pPr>
      <w:r w:rsidDel="00000000" w:rsidR="00000000" w:rsidRPr="00000000">
        <w:rPr>
          <w:rtl w:val="0"/>
        </w:rPr>
      </w:r>
    </w:p>
    <w:p w:rsidR="00000000" w:rsidDel="00000000" w:rsidP="00000000" w:rsidRDefault="00000000" w:rsidRPr="00000000" w14:paraId="00000054">
      <w:pPr>
        <w:spacing w:after="0" w:line="480" w:lineRule="auto"/>
        <w:jc w:val="both"/>
        <w:rPr>
          <w:color w:val="131413"/>
          <w:sz w:val="24"/>
          <w:szCs w:val="24"/>
        </w:rPr>
      </w:pPr>
      <w:r w:rsidDel="00000000" w:rsidR="00000000" w:rsidRPr="00000000">
        <w:rPr>
          <w:rtl w:val="0"/>
        </w:rPr>
      </w:r>
    </w:p>
    <w:p w:rsidR="00000000" w:rsidDel="00000000" w:rsidP="00000000" w:rsidRDefault="00000000" w:rsidRPr="00000000" w14:paraId="00000055">
      <w:pPr>
        <w:spacing w:after="0" w:line="480" w:lineRule="auto"/>
        <w:jc w:val="both"/>
        <w:rPr>
          <w:color w:val="131413"/>
          <w:sz w:val="24"/>
          <w:szCs w:val="24"/>
        </w:rPr>
      </w:pPr>
      <w:r w:rsidDel="00000000" w:rsidR="00000000" w:rsidRPr="00000000">
        <w:rPr>
          <w:rtl w:val="0"/>
        </w:rPr>
      </w:r>
    </w:p>
    <w:p w:rsidR="00000000" w:rsidDel="00000000" w:rsidP="00000000" w:rsidRDefault="00000000" w:rsidRPr="00000000" w14:paraId="00000056">
      <w:pPr>
        <w:spacing w:after="0" w:line="480" w:lineRule="auto"/>
        <w:jc w:val="both"/>
        <w:rPr>
          <w:color w:val="131413"/>
          <w:sz w:val="24"/>
          <w:szCs w:val="24"/>
        </w:rPr>
      </w:pPr>
      <w:r w:rsidDel="00000000" w:rsidR="00000000" w:rsidRPr="00000000">
        <w:rPr>
          <w:rtl w:val="0"/>
        </w:rPr>
      </w:r>
    </w:p>
    <w:p w:rsidR="00000000" w:rsidDel="00000000" w:rsidP="00000000" w:rsidRDefault="00000000" w:rsidRPr="00000000" w14:paraId="00000057">
      <w:pPr>
        <w:spacing w:after="0" w:line="480" w:lineRule="auto"/>
        <w:jc w:val="both"/>
        <w:rPr>
          <w:color w:val="131413"/>
          <w:sz w:val="24"/>
          <w:szCs w:val="24"/>
        </w:rPr>
      </w:pPr>
      <w:r w:rsidDel="00000000" w:rsidR="00000000" w:rsidRPr="00000000">
        <w:rPr>
          <w:rtl w:val="0"/>
        </w:rPr>
      </w:r>
    </w:p>
    <w:p w:rsidR="00000000" w:rsidDel="00000000" w:rsidP="00000000" w:rsidRDefault="00000000" w:rsidRPr="00000000" w14:paraId="00000058">
      <w:pPr>
        <w:spacing w:after="0" w:line="480" w:lineRule="auto"/>
        <w:jc w:val="both"/>
        <w:rPr>
          <w:color w:val="131413"/>
          <w:sz w:val="24"/>
          <w:szCs w:val="24"/>
        </w:rPr>
      </w:pPr>
      <w:r w:rsidDel="00000000" w:rsidR="00000000" w:rsidRPr="00000000">
        <w:rPr>
          <w:rtl w:val="0"/>
        </w:rPr>
      </w:r>
    </w:p>
    <w:p w:rsidR="00000000" w:rsidDel="00000000" w:rsidP="00000000" w:rsidRDefault="00000000" w:rsidRPr="00000000" w14:paraId="00000059">
      <w:pPr>
        <w:spacing w:after="0" w:line="480" w:lineRule="auto"/>
        <w:jc w:val="both"/>
        <w:rPr>
          <w:color w:val="131413"/>
          <w:sz w:val="24"/>
          <w:szCs w:val="24"/>
        </w:rPr>
      </w:pPr>
      <w:r w:rsidDel="00000000" w:rsidR="00000000" w:rsidRPr="00000000">
        <w:rPr>
          <w:rtl w:val="0"/>
        </w:rPr>
      </w:r>
    </w:p>
    <w:p w:rsidR="00000000" w:rsidDel="00000000" w:rsidP="00000000" w:rsidRDefault="00000000" w:rsidRPr="00000000" w14:paraId="0000005A">
      <w:pPr>
        <w:spacing w:after="0" w:line="480" w:lineRule="auto"/>
        <w:jc w:val="both"/>
        <w:rPr>
          <w:color w:val="131413"/>
          <w:sz w:val="24"/>
          <w:szCs w:val="24"/>
        </w:rPr>
      </w:pPr>
      <w:r w:rsidDel="00000000" w:rsidR="00000000" w:rsidRPr="00000000">
        <w:rPr>
          <w:rtl w:val="0"/>
        </w:rPr>
      </w:r>
    </w:p>
    <w:p w:rsidR="00000000" w:rsidDel="00000000" w:rsidP="00000000" w:rsidRDefault="00000000" w:rsidRPr="00000000" w14:paraId="0000005B">
      <w:pPr>
        <w:spacing w:after="0" w:line="480" w:lineRule="auto"/>
        <w:jc w:val="center"/>
        <w:rPr>
          <w:b w:val="1"/>
          <w:color w:val="131413"/>
          <w:sz w:val="24"/>
          <w:szCs w:val="24"/>
        </w:rPr>
      </w:pPr>
      <w:r w:rsidDel="00000000" w:rsidR="00000000" w:rsidRPr="00000000">
        <w:rPr>
          <w:b w:val="1"/>
          <w:color w:val="131413"/>
          <w:sz w:val="24"/>
          <w:szCs w:val="24"/>
          <w:rtl w:val="0"/>
        </w:rPr>
        <w:t xml:space="preserve">FLOW CHART FOR THE EXPERIMENT</w:t>
      </w:r>
    </w:p>
    <w:p w:rsidR="00000000" w:rsidDel="00000000" w:rsidP="00000000" w:rsidRDefault="00000000" w:rsidRPr="00000000" w14:paraId="0000005C">
      <w:pPr>
        <w:spacing w:after="0" w:line="480" w:lineRule="auto"/>
        <w:jc w:val="both"/>
        <w:rPr>
          <w:color w:val="131413"/>
          <w:sz w:val="24"/>
          <w:szCs w:val="24"/>
        </w:rPr>
      </w:pPr>
      <w:r w:rsidDel="00000000" w:rsidR="00000000" w:rsidRPr="00000000">
        <w:rPr>
          <w:color w:val="131413"/>
          <w:sz w:val="24"/>
          <w:szCs w:val="24"/>
          <w:rtl w:val="0"/>
        </w:rPr>
        <w:t xml:space="preserve">Start</w:t>
      </w:r>
    </w:p>
    <w:p w:rsidR="00000000" w:rsidDel="00000000" w:rsidP="00000000" w:rsidRDefault="00000000" w:rsidRPr="00000000" w14:paraId="0000005D">
      <w:pPr>
        <w:spacing w:after="0" w:line="480" w:lineRule="auto"/>
        <w:jc w:val="both"/>
        <w:rPr>
          <w:color w:val="131413"/>
          <w:sz w:val="24"/>
          <w:szCs w:val="24"/>
        </w:rPr>
      </w:pPr>
      <w:r w:rsidDel="00000000" w:rsidR="00000000" w:rsidRPr="00000000">
        <w:rPr>
          <w:color w:val="131413"/>
          <w:sz w:val="24"/>
          <w:szCs w:val="24"/>
          <w:rtl w:val="0"/>
        </w:rPr>
        <w:t xml:space="preserve">Prepare NaOH Solution</w:t>
      </w:r>
    </w:p>
    <w:p w:rsidR="00000000" w:rsidDel="00000000" w:rsidP="00000000" w:rsidRDefault="00000000" w:rsidRPr="00000000" w14:paraId="0000005E">
      <w:pPr>
        <w:spacing w:after="0" w:line="480" w:lineRule="auto"/>
        <w:jc w:val="both"/>
        <w:rPr>
          <w:color w:val="131413"/>
          <w:sz w:val="24"/>
          <w:szCs w:val="24"/>
        </w:rPr>
      </w:pPr>
      <w:r w:rsidDel="00000000" w:rsidR="00000000" w:rsidRPr="00000000">
        <w:rPr>
          <w:color w:val="131413"/>
          <w:sz w:val="24"/>
          <w:szCs w:val="24"/>
          <w:rtl w:val="0"/>
        </w:rPr>
        <w:t xml:space="preserve">12g NaOH in 70mL water</w:t>
      </w:r>
    </w:p>
    <w:p w:rsidR="00000000" w:rsidDel="00000000" w:rsidP="00000000" w:rsidRDefault="00000000" w:rsidRPr="00000000" w14:paraId="0000005F">
      <w:pPr>
        <w:spacing w:after="0" w:line="480" w:lineRule="auto"/>
        <w:jc w:val="both"/>
        <w:rPr>
          <w:color w:val="131413"/>
          <w:sz w:val="24"/>
          <w:szCs w:val="24"/>
        </w:rPr>
      </w:pPr>
      <w:r w:rsidDel="00000000" w:rsidR="00000000" w:rsidRPr="00000000">
        <w:rPr>
          <w:color w:val="131413"/>
          <w:sz w:val="24"/>
          <w:szCs w:val="24"/>
          <w:rtl w:val="0"/>
        </w:rPr>
        <w:t xml:space="preserve">Agitate for 30 min</w:t>
      </w:r>
    </w:p>
    <w:p w:rsidR="00000000" w:rsidDel="00000000" w:rsidP="00000000" w:rsidRDefault="00000000" w:rsidRPr="00000000" w14:paraId="00000060">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61">
      <w:pPr>
        <w:spacing w:after="0" w:line="480" w:lineRule="auto"/>
        <w:jc w:val="both"/>
        <w:rPr>
          <w:sz w:val="28"/>
          <w:szCs w:val="28"/>
        </w:rPr>
      </w:pPr>
      <w:r w:rsidDel="00000000" w:rsidR="00000000" w:rsidRPr="00000000">
        <w:rPr>
          <w:sz w:val="28"/>
          <w:szCs w:val="28"/>
          <w:rtl w:val="0"/>
        </w:rPr>
        <w:t xml:space="preserve">Prepare Zn(N03)2.6H20 Solution</w:t>
      </w:r>
    </w:p>
    <w:p w:rsidR="00000000" w:rsidDel="00000000" w:rsidP="00000000" w:rsidRDefault="00000000" w:rsidRPr="00000000" w14:paraId="00000062">
      <w:pPr>
        <w:spacing w:after="0" w:line="480" w:lineRule="auto"/>
        <w:jc w:val="both"/>
        <w:rPr>
          <w:sz w:val="28"/>
          <w:szCs w:val="28"/>
        </w:rPr>
      </w:pPr>
      <w:r w:rsidDel="00000000" w:rsidR="00000000" w:rsidRPr="00000000">
        <w:rPr>
          <w:sz w:val="28"/>
          <w:szCs w:val="28"/>
          <w:rtl w:val="0"/>
        </w:rPr>
        <w:t xml:space="preserve">4g Zn(N03)2.6H20 in 30mL water </w:t>
      </w:r>
    </w:p>
    <w:p w:rsidR="00000000" w:rsidDel="00000000" w:rsidP="00000000" w:rsidRDefault="00000000" w:rsidRPr="00000000" w14:paraId="00000063">
      <w:pPr>
        <w:spacing w:after="0" w:line="480" w:lineRule="auto"/>
        <w:jc w:val="both"/>
        <w:rPr>
          <w:sz w:val="28"/>
          <w:szCs w:val="28"/>
        </w:rPr>
      </w:pPr>
      <w:r w:rsidDel="00000000" w:rsidR="00000000" w:rsidRPr="00000000">
        <w:rPr>
          <w:sz w:val="28"/>
          <w:szCs w:val="28"/>
          <w:rtl w:val="0"/>
        </w:rPr>
        <w:t xml:space="preserve">stir for 20 mins</w:t>
      </w:r>
    </w:p>
    <w:p w:rsidR="00000000" w:rsidDel="00000000" w:rsidP="00000000" w:rsidRDefault="00000000" w:rsidRPr="00000000" w14:paraId="00000064">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65">
      <w:pPr>
        <w:spacing w:after="0" w:line="480" w:lineRule="auto"/>
        <w:jc w:val="both"/>
        <w:rPr>
          <w:sz w:val="28"/>
          <w:szCs w:val="28"/>
        </w:rPr>
      </w:pPr>
      <w:r w:rsidDel="00000000" w:rsidR="00000000" w:rsidRPr="00000000">
        <w:rPr>
          <w:sz w:val="28"/>
          <w:szCs w:val="28"/>
          <w:rtl w:val="0"/>
        </w:rPr>
        <w:t xml:space="preserve">Add Zn(NO3)2.6H20 to NaOH solution</w:t>
      </w:r>
    </w:p>
    <w:p w:rsidR="00000000" w:rsidDel="00000000" w:rsidP="00000000" w:rsidRDefault="00000000" w:rsidRPr="00000000" w14:paraId="00000066">
      <w:pPr>
        <w:spacing w:after="0" w:line="480" w:lineRule="auto"/>
        <w:jc w:val="both"/>
        <w:rPr>
          <w:sz w:val="28"/>
          <w:szCs w:val="28"/>
        </w:rPr>
      </w:pPr>
      <w:r w:rsidDel="00000000" w:rsidR="00000000" w:rsidRPr="00000000">
        <w:rPr>
          <w:sz w:val="28"/>
          <w:szCs w:val="28"/>
          <w:rtl w:val="0"/>
        </w:rPr>
        <w:t xml:space="preserve">Dropwise addition with continuous stirring</w:t>
      </w:r>
    </w:p>
    <w:p w:rsidR="00000000" w:rsidDel="00000000" w:rsidP="00000000" w:rsidRDefault="00000000" w:rsidRPr="00000000" w14:paraId="00000067">
      <w:pPr>
        <w:spacing w:after="0" w:line="480" w:lineRule="auto"/>
        <w:jc w:val="both"/>
        <w:rPr>
          <w:sz w:val="28"/>
          <w:szCs w:val="28"/>
        </w:rPr>
      </w:pPr>
      <w:r w:rsidDel="00000000" w:rsidR="00000000" w:rsidRPr="00000000">
        <w:rPr>
          <w:sz w:val="28"/>
          <w:szCs w:val="28"/>
          <w:rtl w:val="0"/>
        </w:rPr>
        <w:t xml:space="preserve">Maintain stirring at 600c for 2 hours</w:t>
      </w:r>
    </w:p>
    <w:p w:rsidR="00000000" w:rsidDel="00000000" w:rsidP="00000000" w:rsidRDefault="00000000" w:rsidRPr="00000000" w14:paraId="00000068">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69">
      <w:pPr>
        <w:spacing w:after="0" w:line="480" w:lineRule="auto"/>
        <w:jc w:val="both"/>
        <w:rPr>
          <w:sz w:val="28"/>
          <w:szCs w:val="28"/>
        </w:rPr>
      </w:pPr>
      <w:r w:rsidDel="00000000" w:rsidR="00000000" w:rsidRPr="00000000">
        <w:rPr>
          <w:sz w:val="28"/>
          <w:szCs w:val="28"/>
          <w:rtl w:val="0"/>
        </w:rPr>
        <w:t xml:space="preserve">Gel-like solutions formed:</w:t>
      </w:r>
    </w:p>
    <w:p w:rsidR="00000000" w:rsidDel="00000000" w:rsidP="00000000" w:rsidRDefault="00000000" w:rsidRPr="00000000" w14:paraId="0000006A">
      <w:pPr>
        <w:spacing w:after="0" w:line="480" w:lineRule="auto"/>
        <w:jc w:val="both"/>
        <w:rPr>
          <w:sz w:val="28"/>
          <w:szCs w:val="28"/>
        </w:rPr>
      </w:pPr>
      <w:r w:rsidDel="00000000" w:rsidR="00000000" w:rsidRPr="00000000">
        <w:rPr>
          <w:sz w:val="28"/>
          <w:szCs w:val="28"/>
          <w:rtl w:val="0"/>
        </w:rPr>
        <w:t xml:space="preserve">Cure in oven at 1600C for 10 hours</w:t>
      </w:r>
    </w:p>
    <w:p w:rsidR="00000000" w:rsidDel="00000000" w:rsidP="00000000" w:rsidRDefault="00000000" w:rsidRPr="00000000" w14:paraId="0000006B">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6C">
      <w:pPr>
        <w:spacing w:after="0" w:line="480" w:lineRule="auto"/>
        <w:jc w:val="both"/>
        <w:rPr>
          <w:sz w:val="28"/>
          <w:szCs w:val="28"/>
        </w:rPr>
      </w:pPr>
      <w:r w:rsidDel="00000000" w:rsidR="00000000" w:rsidRPr="00000000">
        <w:rPr>
          <w:sz w:val="28"/>
          <w:szCs w:val="28"/>
          <w:rtl w:val="0"/>
        </w:rPr>
        <w:t xml:space="preserve">Transfer to Furnace </w:t>
      </w:r>
    </w:p>
    <w:p w:rsidR="00000000" w:rsidDel="00000000" w:rsidP="00000000" w:rsidRDefault="00000000" w:rsidRPr="00000000" w14:paraId="0000006D">
      <w:pPr>
        <w:spacing w:after="0" w:line="480" w:lineRule="auto"/>
        <w:jc w:val="both"/>
        <w:rPr>
          <w:sz w:val="28"/>
          <w:szCs w:val="28"/>
        </w:rPr>
      </w:pPr>
      <w:r w:rsidDel="00000000" w:rsidR="00000000" w:rsidRPr="00000000">
        <w:rPr>
          <w:sz w:val="28"/>
          <w:szCs w:val="28"/>
          <w:rtl w:val="0"/>
        </w:rPr>
        <w:t xml:space="preserve">calcinate at 3000c for 6 hours</w:t>
      </w:r>
    </w:p>
    <w:p w:rsidR="00000000" w:rsidDel="00000000" w:rsidP="00000000" w:rsidRDefault="00000000" w:rsidRPr="00000000" w14:paraId="0000006E">
      <w:pPr>
        <w:spacing w:after="0" w:line="48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6F">
      <w:pPr>
        <w:spacing w:after="0" w:line="480" w:lineRule="auto"/>
        <w:jc w:val="both"/>
        <w:rPr>
          <w:sz w:val="24"/>
          <w:szCs w:val="24"/>
        </w:rPr>
      </w:pPr>
      <w:r w:rsidDel="00000000" w:rsidR="00000000" w:rsidRPr="00000000">
        <w:rPr>
          <w:sz w:val="28"/>
          <w:szCs w:val="28"/>
          <w:rtl w:val="0"/>
        </w:rPr>
        <w:t xml:space="preserve">End </w:t>
      </w:r>
      <w:r w:rsidDel="00000000" w:rsidR="00000000" w:rsidRPr="00000000">
        <w:rPr>
          <w:rtl w:val="0"/>
        </w:rPr>
      </w:r>
    </w:p>
    <w:sectPr>
      <w:pgSz w:h="16840" w:w="11907"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