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5F70E" w14:textId="2A2023C4" w:rsidR="00E03482" w:rsidRDefault="00E03482" w:rsidP="00A617D0">
      <w:pPr>
        <w:ind w:left="-567"/>
      </w:pPr>
      <w:bookmarkStart w:id="0" w:name="_GoBack"/>
      <w:bookmarkEnd w:id="0"/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86"/>
        <w:gridCol w:w="2825"/>
        <w:gridCol w:w="1560"/>
        <w:gridCol w:w="2775"/>
      </w:tblGrid>
      <w:tr w:rsidR="00E03482" w:rsidRPr="00C17DB6" w14:paraId="2A7AD1D6" w14:textId="77777777" w:rsidTr="00F669FC">
        <w:tc>
          <w:tcPr>
            <w:tcW w:w="2386" w:type="dxa"/>
          </w:tcPr>
          <w:p w14:paraId="5A43BA10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Identifiant</w:t>
            </w:r>
          </w:p>
        </w:tc>
        <w:tc>
          <w:tcPr>
            <w:tcW w:w="2825" w:type="dxa"/>
          </w:tcPr>
          <w:p w14:paraId="7345D9D1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Type</w:t>
            </w:r>
          </w:p>
        </w:tc>
        <w:tc>
          <w:tcPr>
            <w:tcW w:w="1560" w:type="dxa"/>
          </w:tcPr>
          <w:p w14:paraId="59C2173E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Valor</w:t>
            </w:r>
            <w:proofErr w:type="spellEnd"/>
          </w:p>
        </w:tc>
        <w:tc>
          <w:tcPr>
            <w:tcW w:w="2775" w:type="dxa"/>
          </w:tcPr>
          <w:p w14:paraId="06028A28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Digikey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 xml:space="preserve"> part #</w:t>
            </w:r>
          </w:p>
        </w:tc>
      </w:tr>
      <w:tr w:rsidR="00E03482" w:rsidRPr="00C17DB6" w14:paraId="4C8A1E92" w14:textId="77777777" w:rsidTr="00F669FC">
        <w:tc>
          <w:tcPr>
            <w:tcW w:w="2386" w:type="dxa"/>
          </w:tcPr>
          <w:p w14:paraId="44D0C626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R1</w:t>
            </w:r>
          </w:p>
        </w:tc>
        <w:tc>
          <w:tcPr>
            <w:tcW w:w="2825" w:type="dxa"/>
          </w:tcPr>
          <w:p w14:paraId="184E7D9E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Resistencia</w:t>
            </w:r>
            <w:r w:rsidR="00A617D0" w:rsidRPr="00F669FC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14:paraId="1635D9C3" w14:textId="77777777" w:rsidR="00E03482" w:rsidRPr="00F669FC" w:rsidRDefault="00C17DB6" w:rsidP="00C17DB6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330 ohms</w:t>
            </w:r>
          </w:p>
        </w:tc>
        <w:tc>
          <w:tcPr>
            <w:tcW w:w="2775" w:type="dxa"/>
          </w:tcPr>
          <w:p w14:paraId="2AEFCCA2" w14:textId="77777777" w:rsidR="00E03482" w:rsidRPr="00F669FC" w:rsidRDefault="00E03482" w:rsidP="00E0348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5F4E" w:rsidRPr="00C17DB6" w14:paraId="3EA1108E" w14:textId="77777777" w:rsidTr="003A5F4E">
        <w:trPr>
          <w:trHeight w:val="130"/>
        </w:trPr>
        <w:tc>
          <w:tcPr>
            <w:tcW w:w="2386" w:type="dxa"/>
          </w:tcPr>
          <w:p w14:paraId="69C397F6" w14:textId="1F734A90" w:rsidR="003A5F4E" w:rsidRPr="00F669FC" w:rsidRDefault="003A5F4E" w:rsidP="00E0348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R2, R3, </w:t>
            </w:r>
            <w:r w:rsidRPr="00F669FC">
              <w:rPr>
                <w:rFonts w:asciiTheme="majorHAnsi" w:hAnsiTheme="majorHAnsi"/>
                <w:sz w:val="28"/>
                <w:szCs w:val="28"/>
              </w:rPr>
              <w:t>R5</w:t>
            </w:r>
          </w:p>
        </w:tc>
        <w:tc>
          <w:tcPr>
            <w:tcW w:w="2825" w:type="dxa"/>
          </w:tcPr>
          <w:p w14:paraId="0FA998CE" w14:textId="77777777" w:rsidR="003A5F4E" w:rsidRPr="00F669FC" w:rsidRDefault="003A5F4E" w:rsidP="00E0348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Resistencias</w:t>
            </w:r>
            <w:proofErr w:type="spellEnd"/>
          </w:p>
        </w:tc>
        <w:tc>
          <w:tcPr>
            <w:tcW w:w="1560" w:type="dxa"/>
          </w:tcPr>
          <w:p w14:paraId="7857C18B" w14:textId="77777777" w:rsidR="003A5F4E" w:rsidRPr="00F669FC" w:rsidRDefault="003A5F4E" w:rsidP="00C17DB6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10k ohms</w:t>
            </w:r>
          </w:p>
        </w:tc>
        <w:tc>
          <w:tcPr>
            <w:tcW w:w="2775" w:type="dxa"/>
          </w:tcPr>
          <w:p w14:paraId="59A8DFDD" w14:textId="77777777" w:rsidR="003A5F4E" w:rsidRPr="00F669FC" w:rsidRDefault="003A5F4E" w:rsidP="00E0348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A5F4E" w:rsidRPr="00C17DB6" w14:paraId="3BFEF929" w14:textId="77777777" w:rsidTr="00F669FC">
        <w:trPr>
          <w:trHeight w:val="130"/>
        </w:trPr>
        <w:tc>
          <w:tcPr>
            <w:tcW w:w="2386" w:type="dxa"/>
          </w:tcPr>
          <w:p w14:paraId="623899FE" w14:textId="1A7C48BE" w:rsidR="003A5F4E" w:rsidRPr="00F669FC" w:rsidRDefault="003A5F4E" w:rsidP="00E0348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R4</w:t>
            </w:r>
          </w:p>
        </w:tc>
        <w:tc>
          <w:tcPr>
            <w:tcW w:w="2825" w:type="dxa"/>
          </w:tcPr>
          <w:p w14:paraId="3078948B" w14:textId="111BA674" w:rsidR="003A5F4E" w:rsidRPr="00F669FC" w:rsidRDefault="003A5F4E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Resistencia</w:t>
            </w:r>
          </w:p>
        </w:tc>
        <w:tc>
          <w:tcPr>
            <w:tcW w:w="1560" w:type="dxa"/>
          </w:tcPr>
          <w:p w14:paraId="1CE76839" w14:textId="25003A46" w:rsidR="003A5F4E" w:rsidRPr="00F669FC" w:rsidRDefault="003A5F4E" w:rsidP="00C17DB6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390 ohms</w:t>
            </w:r>
          </w:p>
        </w:tc>
        <w:tc>
          <w:tcPr>
            <w:tcW w:w="2775" w:type="dxa"/>
          </w:tcPr>
          <w:p w14:paraId="7496105F" w14:textId="77777777" w:rsidR="003A5F4E" w:rsidRPr="00F669FC" w:rsidRDefault="003A5F4E" w:rsidP="00E0348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03482" w:rsidRPr="00C17DB6" w14:paraId="42CEB0F2" w14:textId="77777777" w:rsidTr="00F669FC">
        <w:tc>
          <w:tcPr>
            <w:tcW w:w="2386" w:type="dxa"/>
          </w:tcPr>
          <w:p w14:paraId="4404E74F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C1</w:t>
            </w:r>
            <w:proofErr w:type="gramStart"/>
            <w:r w:rsidRPr="00F669FC">
              <w:rPr>
                <w:rFonts w:asciiTheme="majorHAnsi" w:hAnsiTheme="majorHAnsi"/>
                <w:sz w:val="28"/>
                <w:szCs w:val="28"/>
              </w:rPr>
              <w:t>,C2</w:t>
            </w:r>
            <w:proofErr w:type="gramEnd"/>
          </w:p>
        </w:tc>
        <w:tc>
          <w:tcPr>
            <w:tcW w:w="2825" w:type="dxa"/>
          </w:tcPr>
          <w:p w14:paraId="0B2AA5BB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Condensatores</w:t>
            </w:r>
            <w:proofErr w:type="spellEnd"/>
            <w:r w:rsidR="00A617D0" w:rsidRPr="00F669FC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14:paraId="7E24BD36" w14:textId="77777777" w:rsidR="00E03482" w:rsidRPr="00F669FC" w:rsidRDefault="00C17DB6" w:rsidP="00C17DB6">
            <w:pPr>
              <w:tabs>
                <w:tab w:val="left" w:pos="1072"/>
                <w:tab w:val="left" w:pos="1416"/>
                <w:tab w:val="left" w:pos="2124"/>
                <w:tab w:val="left" w:pos="3661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 xml:space="preserve">10 </w:t>
            </w: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uF</w:t>
            </w:r>
            <w:proofErr w:type="spellEnd"/>
          </w:p>
        </w:tc>
        <w:tc>
          <w:tcPr>
            <w:tcW w:w="2775" w:type="dxa"/>
          </w:tcPr>
          <w:p w14:paraId="627BCF5B" w14:textId="6BE04EC3" w:rsidR="00E03482" w:rsidRPr="00F669FC" w:rsidRDefault="005F5B47" w:rsidP="00E0348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PCE3394CT-ND</w:t>
            </w:r>
          </w:p>
        </w:tc>
      </w:tr>
      <w:tr w:rsidR="00E03482" w:rsidRPr="00C17DB6" w14:paraId="69CD5D9F" w14:textId="77777777" w:rsidTr="00F669FC">
        <w:tc>
          <w:tcPr>
            <w:tcW w:w="2386" w:type="dxa"/>
          </w:tcPr>
          <w:p w14:paraId="0E671A6B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C3</w:t>
            </w:r>
          </w:p>
        </w:tc>
        <w:tc>
          <w:tcPr>
            <w:tcW w:w="2825" w:type="dxa"/>
          </w:tcPr>
          <w:p w14:paraId="246D40EE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Condensatore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  <w:r w:rsidR="00A617D0" w:rsidRPr="00F669FC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14:paraId="0E60BDEF" w14:textId="77777777" w:rsidR="00E03482" w:rsidRPr="00F669FC" w:rsidRDefault="00C17DB6" w:rsidP="00C17DB6">
            <w:pPr>
              <w:tabs>
                <w:tab w:val="left" w:pos="1072"/>
                <w:tab w:val="left" w:pos="1416"/>
                <w:tab w:val="left" w:pos="2124"/>
                <w:tab w:val="left" w:pos="3661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 xml:space="preserve">1 </w:t>
            </w: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nf</w:t>
            </w:r>
            <w:proofErr w:type="spellEnd"/>
          </w:p>
        </w:tc>
        <w:tc>
          <w:tcPr>
            <w:tcW w:w="2775" w:type="dxa"/>
          </w:tcPr>
          <w:p w14:paraId="30633AA3" w14:textId="77777777" w:rsidR="00E03482" w:rsidRPr="00F669FC" w:rsidRDefault="00E03482" w:rsidP="00E0348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03482" w:rsidRPr="00C17DB6" w14:paraId="73BFABC2" w14:textId="77777777" w:rsidTr="00F669FC">
        <w:tc>
          <w:tcPr>
            <w:tcW w:w="2386" w:type="dxa"/>
          </w:tcPr>
          <w:p w14:paraId="068D97DF" w14:textId="77777777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LED 1</w:t>
            </w:r>
          </w:p>
        </w:tc>
        <w:tc>
          <w:tcPr>
            <w:tcW w:w="2825" w:type="dxa"/>
          </w:tcPr>
          <w:p w14:paraId="01080A33" w14:textId="77777777" w:rsidR="00E03482" w:rsidRPr="00F669FC" w:rsidRDefault="00A617D0" w:rsidP="00C17DB6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 xml:space="preserve">LED </w:t>
            </w:r>
          </w:p>
        </w:tc>
        <w:tc>
          <w:tcPr>
            <w:tcW w:w="1560" w:type="dxa"/>
          </w:tcPr>
          <w:p w14:paraId="2C7C053E" w14:textId="39194C61" w:rsidR="00E03482" w:rsidRPr="00F669FC" w:rsidRDefault="00C17DB6" w:rsidP="00E0348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indicator</w:t>
            </w:r>
            <w:proofErr w:type="spellEnd"/>
          </w:p>
        </w:tc>
        <w:tc>
          <w:tcPr>
            <w:tcW w:w="2775" w:type="dxa"/>
          </w:tcPr>
          <w:p w14:paraId="2CE1F6A4" w14:textId="77777777" w:rsidR="00E03482" w:rsidRPr="00F669FC" w:rsidRDefault="00E03482" w:rsidP="00E0348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17DB6" w:rsidRPr="00C17DB6" w14:paraId="11E89745" w14:textId="77777777" w:rsidTr="00F669FC">
        <w:tc>
          <w:tcPr>
            <w:tcW w:w="2386" w:type="dxa"/>
          </w:tcPr>
          <w:p w14:paraId="1B2D2030" w14:textId="77777777" w:rsidR="00C17DB6" w:rsidRPr="00F669FC" w:rsidRDefault="00C17DB6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LED2</w:t>
            </w:r>
          </w:p>
        </w:tc>
        <w:tc>
          <w:tcPr>
            <w:tcW w:w="2825" w:type="dxa"/>
          </w:tcPr>
          <w:p w14:paraId="2D38801F" w14:textId="77777777" w:rsidR="00C17DB6" w:rsidRPr="00F669FC" w:rsidRDefault="00C17DB6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 xml:space="preserve">LED </w:t>
            </w: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through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hole</w:t>
            </w:r>
            <w:proofErr w:type="spellEnd"/>
          </w:p>
        </w:tc>
        <w:tc>
          <w:tcPr>
            <w:tcW w:w="1560" w:type="dxa"/>
          </w:tcPr>
          <w:p w14:paraId="6B97DEF4" w14:textId="77777777" w:rsidR="00C17DB6" w:rsidRPr="00F669FC" w:rsidRDefault="00C17DB6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tri-</w:t>
            </w: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2775" w:type="dxa"/>
          </w:tcPr>
          <w:p w14:paraId="3C513199" w14:textId="77777777" w:rsidR="00C17DB6" w:rsidRPr="00F669FC" w:rsidRDefault="00C17DB6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617D0" w:rsidRPr="00C17DB6" w14:paraId="4B429B6F" w14:textId="77777777" w:rsidTr="00F669FC">
        <w:trPr>
          <w:trHeight w:val="23"/>
        </w:trPr>
        <w:tc>
          <w:tcPr>
            <w:tcW w:w="2386" w:type="dxa"/>
          </w:tcPr>
          <w:p w14:paraId="22FFFFFE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REG</w:t>
            </w:r>
          </w:p>
        </w:tc>
        <w:tc>
          <w:tcPr>
            <w:tcW w:w="2825" w:type="dxa"/>
          </w:tcPr>
          <w:p w14:paraId="520C8984" w14:textId="081908F8" w:rsidR="00A617D0" w:rsidRPr="00F669FC" w:rsidRDefault="00652C62" w:rsidP="00A617D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é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gulateur</w:t>
            </w:r>
            <w:proofErr w:type="spellEnd"/>
            <w:r w:rsidR="00A617D0" w:rsidRPr="00F669FC">
              <w:rPr>
                <w:rFonts w:asciiTheme="majorHAnsi" w:hAnsiTheme="majorHAnsi"/>
                <w:sz w:val="28"/>
                <w:szCs w:val="28"/>
              </w:rPr>
              <w:t xml:space="preserve"> de tension</w:t>
            </w:r>
          </w:p>
        </w:tc>
        <w:tc>
          <w:tcPr>
            <w:tcW w:w="1560" w:type="dxa"/>
          </w:tcPr>
          <w:p w14:paraId="4604696A" w14:textId="77777777" w:rsidR="00A617D0" w:rsidRPr="00F669FC" w:rsidRDefault="00A617D0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5V</w:t>
            </w:r>
          </w:p>
        </w:tc>
        <w:tc>
          <w:tcPr>
            <w:tcW w:w="2775" w:type="dxa"/>
          </w:tcPr>
          <w:p w14:paraId="324CE6E5" w14:textId="1C2BC7E0" w:rsidR="00A617D0" w:rsidRPr="00821F68" w:rsidRDefault="002E437A" w:rsidP="00A617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E437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TA4805BF(</w:t>
            </w:r>
            <w:proofErr w:type="gramEnd"/>
            <w:r w:rsidRPr="002E437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T6L1NQ)CT-ND</w:t>
            </w:r>
          </w:p>
        </w:tc>
      </w:tr>
      <w:tr w:rsidR="00A617D0" w:rsidRPr="00C17DB6" w14:paraId="1FA9E55E" w14:textId="77777777" w:rsidTr="00F669FC">
        <w:trPr>
          <w:trHeight w:val="23"/>
        </w:trPr>
        <w:tc>
          <w:tcPr>
            <w:tcW w:w="2386" w:type="dxa"/>
          </w:tcPr>
          <w:p w14:paraId="5551CCA9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S1</w:t>
            </w:r>
          </w:p>
        </w:tc>
        <w:tc>
          <w:tcPr>
            <w:tcW w:w="2825" w:type="dxa"/>
          </w:tcPr>
          <w:p w14:paraId="3E255958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Interruptor</w:t>
            </w:r>
            <w:proofErr w:type="spellEnd"/>
          </w:p>
        </w:tc>
        <w:tc>
          <w:tcPr>
            <w:tcW w:w="1560" w:type="dxa"/>
          </w:tcPr>
          <w:p w14:paraId="39E158AA" w14:textId="77777777" w:rsidR="00A617D0" w:rsidRPr="00F669FC" w:rsidRDefault="00A617D0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75" w:type="dxa"/>
          </w:tcPr>
          <w:p w14:paraId="1513477B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617D0" w:rsidRPr="00C17DB6" w14:paraId="292971B2" w14:textId="77777777" w:rsidTr="00F669FC">
        <w:trPr>
          <w:trHeight w:val="23"/>
        </w:trPr>
        <w:tc>
          <w:tcPr>
            <w:tcW w:w="2386" w:type="dxa"/>
          </w:tcPr>
          <w:p w14:paraId="53D11D04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Pila</w:t>
            </w:r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2825" w:type="dxa"/>
          </w:tcPr>
          <w:p w14:paraId="18530270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Cable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1560" w:type="dxa"/>
          </w:tcPr>
          <w:p w14:paraId="43915050" w14:textId="77777777" w:rsidR="00A617D0" w:rsidRPr="00F669FC" w:rsidRDefault="00A617D0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9V</w:t>
            </w:r>
          </w:p>
        </w:tc>
        <w:tc>
          <w:tcPr>
            <w:tcW w:w="2775" w:type="dxa"/>
          </w:tcPr>
          <w:p w14:paraId="38C2EDCC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617D0" w:rsidRPr="00C17DB6" w14:paraId="57EF5303" w14:textId="77777777" w:rsidTr="00F669FC">
        <w:trPr>
          <w:trHeight w:val="23"/>
        </w:trPr>
        <w:tc>
          <w:tcPr>
            <w:tcW w:w="2386" w:type="dxa"/>
          </w:tcPr>
          <w:p w14:paraId="35FB7130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Audio</w:t>
            </w:r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2825" w:type="dxa"/>
          </w:tcPr>
          <w:p w14:paraId="0A3208C5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Cable</w:t>
            </w:r>
            <w:proofErr w:type="spellEnd"/>
          </w:p>
        </w:tc>
        <w:tc>
          <w:tcPr>
            <w:tcW w:w="1560" w:type="dxa"/>
          </w:tcPr>
          <w:p w14:paraId="3C87283C" w14:textId="385D4E94" w:rsidR="00A617D0" w:rsidRPr="00F669FC" w:rsidRDefault="00F669FC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audio </w:t>
            </w:r>
            <w:r w:rsidR="00A617D0"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2775" w:type="dxa"/>
          </w:tcPr>
          <w:p w14:paraId="281F6841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617D0" w:rsidRPr="00C17DB6" w14:paraId="729920EC" w14:textId="77777777" w:rsidTr="00F669FC">
        <w:trPr>
          <w:trHeight w:val="23"/>
        </w:trPr>
        <w:tc>
          <w:tcPr>
            <w:tcW w:w="2386" w:type="dxa"/>
          </w:tcPr>
          <w:p w14:paraId="13508C49" w14:textId="5D180A21" w:rsidR="00A617D0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Barquetta</w:t>
            </w:r>
            <w:proofErr w:type="spellEnd"/>
          </w:p>
        </w:tc>
        <w:tc>
          <w:tcPr>
            <w:tcW w:w="2825" w:type="dxa"/>
          </w:tcPr>
          <w:p w14:paraId="1422791B" w14:textId="7E496FEC" w:rsidR="00A617D0" w:rsidRPr="00F669FC" w:rsidRDefault="003F6C9F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28 pins</w:t>
            </w:r>
          </w:p>
        </w:tc>
        <w:tc>
          <w:tcPr>
            <w:tcW w:w="1560" w:type="dxa"/>
          </w:tcPr>
          <w:p w14:paraId="098CB736" w14:textId="77777777" w:rsidR="00A617D0" w:rsidRPr="00F669FC" w:rsidRDefault="00A617D0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75" w:type="dxa"/>
          </w:tcPr>
          <w:p w14:paraId="765D4125" w14:textId="77777777" w:rsidR="00A617D0" w:rsidRPr="00F669FC" w:rsidRDefault="00A617D0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F6C9F" w:rsidRPr="00C17DB6" w14:paraId="4493907D" w14:textId="77777777" w:rsidTr="00F669FC">
        <w:trPr>
          <w:trHeight w:val="23"/>
        </w:trPr>
        <w:tc>
          <w:tcPr>
            <w:tcW w:w="2386" w:type="dxa"/>
          </w:tcPr>
          <w:p w14:paraId="779100EE" w14:textId="5AB5C601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ATMEGA168PU</w:t>
            </w:r>
          </w:p>
        </w:tc>
        <w:tc>
          <w:tcPr>
            <w:tcW w:w="2825" w:type="dxa"/>
          </w:tcPr>
          <w:p w14:paraId="10DDACC4" w14:textId="03C4A5FA" w:rsidR="003F6C9F" w:rsidRPr="00652C62" w:rsidRDefault="00652C62" w:rsidP="00A617D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</w:t>
            </w:r>
            <w:r w:rsidRPr="00652C62">
              <w:rPr>
                <w:rFonts w:asciiTheme="majorHAnsi" w:hAnsiTheme="majorHAnsi"/>
                <w:sz w:val="28"/>
                <w:szCs w:val="28"/>
              </w:rPr>
              <w:t>icrocontroller</w:t>
            </w:r>
            <w:proofErr w:type="spellEnd"/>
          </w:p>
        </w:tc>
        <w:tc>
          <w:tcPr>
            <w:tcW w:w="1560" w:type="dxa"/>
          </w:tcPr>
          <w:p w14:paraId="233989E3" w14:textId="3CD577C3" w:rsidR="003F6C9F" w:rsidRPr="00F669FC" w:rsidRDefault="00652C62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uC</w:t>
            </w:r>
            <w:proofErr w:type="spellEnd"/>
          </w:p>
        </w:tc>
        <w:tc>
          <w:tcPr>
            <w:tcW w:w="2775" w:type="dxa"/>
          </w:tcPr>
          <w:p w14:paraId="0818DCA6" w14:textId="77777777" w:rsidR="00652C62" w:rsidRPr="00652C62" w:rsidRDefault="00652C62" w:rsidP="00652C6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52C62">
              <w:rPr>
                <w:rFonts w:ascii="Arial" w:eastAsia="Times New Roman" w:hAnsi="Arial" w:cs="Times New Roman"/>
                <w:color w:val="000000"/>
                <w:sz w:val="18"/>
                <w:szCs w:val="18"/>
                <w:shd w:val="clear" w:color="auto" w:fill="FFFFFF"/>
              </w:rPr>
              <w:t>ATMEGA168A-PU-ND</w:t>
            </w:r>
          </w:p>
          <w:p w14:paraId="716B8328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F6C9F" w:rsidRPr="00C17DB6" w14:paraId="78662FF7" w14:textId="77777777" w:rsidTr="00F669FC">
        <w:trPr>
          <w:trHeight w:val="23"/>
        </w:trPr>
        <w:tc>
          <w:tcPr>
            <w:tcW w:w="2386" w:type="dxa"/>
          </w:tcPr>
          <w:p w14:paraId="6C1AE818" w14:textId="076B5C40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MH-7</w:t>
            </w:r>
          </w:p>
        </w:tc>
        <w:tc>
          <w:tcPr>
            <w:tcW w:w="2825" w:type="dxa"/>
          </w:tcPr>
          <w:p w14:paraId="5F46D502" w14:textId="3CBEB1C8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Capteur</w:t>
            </w:r>
          </w:p>
        </w:tc>
        <w:tc>
          <w:tcPr>
            <w:tcW w:w="1560" w:type="dxa"/>
          </w:tcPr>
          <w:p w14:paraId="3B6683F8" w14:textId="7AB717C6" w:rsidR="003F6C9F" w:rsidRPr="00F669FC" w:rsidRDefault="003F6C9F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CO</w:t>
            </w:r>
          </w:p>
        </w:tc>
        <w:tc>
          <w:tcPr>
            <w:tcW w:w="2775" w:type="dxa"/>
          </w:tcPr>
          <w:p w14:paraId="66E19D8E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F6C9F" w:rsidRPr="00C17DB6" w14:paraId="4F33F729" w14:textId="77777777" w:rsidTr="00F669FC">
        <w:trPr>
          <w:trHeight w:val="23"/>
        </w:trPr>
        <w:tc>
          <w:tcPr>
            <w:tcW w:w="2386" w:type="dxa"/>
          </w:tcPr>
          <w:p w14:paraId="034B1FB4" w14:textId="77777777" w:rsidR="003F6C9F" w:rsidRPr="00F669FC" w:rsidRDefault="003F6C9F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Opcional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825" w:type="dxa"/>
          </w:tcPr>
          <w:p w14:paraId="740BF15D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93766BD" w14:textId="77777777" w:rsidR="003F6C9F" w:rsidRPr="00F669FC" w:rsidRDefault="003F6C9F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75" w:type="dxa"/>
          </w:tcPr>
          <w:p w14:paraId="2D6D2512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F6C9F" w:rsidRPr="00C17DB6" w14:paraId="3E571292" w14:textId="77777777" w:rsidTr="00F669FC">
        <w:trPr>
          <w:trHeight w:val="23"/>
        </w:trPr>
        <w:tc>
          <w:tcPr>
            <w:tcW w:w="2386" w:type="dxa"/>
          </w:tcPr>
          <w:p w14:paraId="179DAEA6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 xml:space="preserve">R6 </w:t>
            </w:r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2825" w:type="dxa"/>
          </w:tcPr>
          <w:p w14:paraId="1741C61D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resistancia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1560" w:type="dxa"/>
          </w:tcPr>
          <w:p w14:paraId="5159F5AA" w14:textId="77777777" w:rsidR="003F6C9F" w:rsidRPr="00F669FC" w:rsidRDefault="003F6C9F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10k ohms</w:t>
            </w:r>
          </w:p>
        </w:tc>
        <w:tc>
          <w:tcPr>
            <w:tcW w:w="2775" w:type="dxa"/>
          </w:tcPr>
          <w:p w14:paraId="03325E44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3F6C9F" w:rsidRPr="00C17DB6" w14:paraId="39EF9D5D" w14:textId="77777777" w:rsidTr="00F669FC">
        <w:trPr>
          <w:trHeight w:val="23"/>
        </w:trPr>
        <w:tc>
          <w:tcPr>
            <w:tcW w:w="2386" w:type="dxa"/>
          </w:tcPr>
          <w:p w14:paraId="2D7049E7" w14:textId="4AC570A0" w:rsidR="003F6C9F" w:rsidRPr="00F669FC" w:rsidRDefault="00F669FC" w:rsidP="00A617D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R7</w:t>
            </w:r>
          </w:p>
        </w:tc>
        <w:tc>
          <w:tcPr>
            <w:tcW w:w="2825" w:type="dxa"/>
          </w:tcPr>
          <w:p w14:paraId="47CFEBC0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669FC">
              <w:rPr>
                <w:rFonts w:asciiTheme="majorHAnsi" w:hAnsiTheme="majorHAnsi"/>
                <w:sz w:val="28"/>
                <w:szCs w:val="28"/>
              </w:rPr>
              <w:t>Photoresistor</w:t>
            </w:r>
            <w:proofErr w:type="spellEnd"/>
            <w:r w:rsidRPr="00F669FC"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1560" w:type="dxa"/>
          </w:tcPr>
          <w:p w14:paraId="0E93ED82" w14:textId="77777777" w:rsidR="003F6C9F" w:rsidRPr="00F669FC" w:rsidRDefault="003F6C9F" w:rsidP="00A617D0">
            <w:pPr>
              <w:tabs>
                <w:tab w:val="left" w:pos="1072"/>
              </w:tabs>
              <w:rPr>
                <w:rFonts w:asciiTheme="majorHAnsi" w:hAnsiTheme="majorHAnsi"/>
                <w:sz w:val="28"/>
                <w:szCs w:val="28"/>
              </w:rPr>
            </w:pPr>
            <w:r w:rsidRPr="00F669FC">
              <w:rPr>
                <w:rFonts w:asciiTheme="majorHAnsi" w:hAnsiTheme="majorHAnsi"/>
                <w:sz w:val="28"/>
                <w:szCs w:val="28"/>
              </w:rPr>
              <w:t>2-80k ohms</w:t>
            </w:r>
          </w:p>
        </w:tc>
        <w:tc>
          <w:tcPr>
            <w:tcW w:w="2775" w:type="dxa"/>
          </w:tcPr>
          <w:p w14:paraId="5C0B5603" w14:textId="77777777" w:rsidR="003F6C9F" w:rsidRPr="00F669FC" w:rsidRDefault="003F6C9F" w:rsidP="00A617D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3874BE52" w14:textId="55DB4C29" w:rsidR="00A617D0" w:rsidRPr="00E03482" w:rsidRDefault="00E03482" w:rsidP="00E03482">
      <w:pPr>
        <w:tabs>
          <w:tab w:val="left" w:pos="1072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E03482">
        <w:rPr>
          <w:rFonts w:asciiTheme="majorHAnsi" w:hAnsiTheme="majorHAnsi"/>
          <w:sz w:val="28"/>
          <w:szCs w:val="28"/>
        </w:rPr>
        <w:tab/>
      </w:r>
      <w:r w:rsidRPr="00E03482">
        <w:rPr>
          <w:rFonts w:asciiTheme="majorHAnsi" w:hAnsiTheme="majorHAnsi"/>
          <w:sz w:val="28"/>
          <w:szCs w:val="28"/>
        </w:rPr>
        <w:tab/>
      </w:r>
      <w:r w:rsidRPr="00E03482">
        <w:rPr>
          <w:rFonts w:asciiTheme="majorHAnsi" w:hAnsiTheme="majorHAnsi"/>
          <w:sz w:val="28"/>
          <w:szCs w:val="28"/>
        </w:rPr>
        <w:tab/>
      </w:r>
      <w:r w:rsidRPr="00E03482">
        <w:rPr>
          <w:rFonts w:asciiTheme="majorHAnsi" w:hAnsiTheme="majorHAnsi"/>
          <w:sz w:val="28"/>
          <w:szCs w:val="28"/>
        </w:rPr>
        <w:tab/>
      </w:r>
      <w:r w:rsidR="00A617D0">
        <w:rPr>
          <w:rFonts w:asciiTheme="majorHAnsi" w:hAnsiTheme="majorHAnsi"/>
          <w:sz w:val="28"/>
          <w:szCs w:val="28"/>
        </w:rPr>
        <w:tab/>
      </w:r>
    </w:p>
    <w:sectPr w:rsidR="00A617D0" w:rsidRPr="00E03482" w:rsidSect="00015E1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766F1" w14:textId="77777777" w:rsidR="008348DF" w:rsidRDefault="008348DF" w:rsidP="003F6C9F">
      <w:r>
        <w:separator/>
      </w:r>
    </w:p>
  </w:endnote>
  <w:endnote w:type="continuationSeparator" w:id="0">
    <w:p w14:paraId="4DBC49D6" w14:textId="77777777" w:rsidR="008348DF" w:rsidRDefault="008348DF" w:rsidP="003F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563DE" w14:textId="77777777" w:rsidR="008348DF" w:rsidRDefault="008348DF" w:rsidP="003F6C9F">
      <w:r>
        <w:separator/>
      </w:r>
    </w:p>
  </w:footnote>
  <w:footnote w:type="continuationSeparator" w:id="0">
    <w:p w14:paraId="17EB93EE" w14:textId="77777777" w:rsidR="008348DF" w:rsidRDefault="008348DF" w:rsidP="003F6C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B069" w14:textId="6134ADA1" w:rsidR="008348DF" w:rsidRPr="003F6C9F" w:rsidRDefault="008348DF">
    <w:pPr>
      <w:pStyle w:val="En-tte"/>
      <w:rPr>
        <w:rFonts w:asciiTheme="majorHAnsi" w:hAnsiTheme="majorHAnsi"/>
        <w:sz w:val="32"/>
        <w:szCs w:val="32"/>
      </w:rPr>
    </w:pPr>
    <w:proofErr w:type="spellStart"/>
    <w:r w:rsidRPr="003F6C9F">
      <w:rPr>
        <w:rFonts w:asciiTheme="majorHAnsi" w:hAnsiTheme="majorHAnsi"/>
        <w:sz w:val="32"/>
        <w:szCs w:val="32"/>
      </w:rPr>
      <w:t>Cocíclo</w:t>
    </w:r>
    <w:proofErr w:type="spellEnd"/>
    <w:r>
      <w:rPr>
        <w:rFonts w:asciiTheme="majorHAnsi" w:hAnsiTheme="majorHAnsi"/>
        <w:sz w:val="32"/>
        <w:szCs w:val="32"/>
      </w:rPr>
      <w:t xml:space="preserve"> BOM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82"/>
    <w:rsid w:val="00015E14"/>
    <w:rsid w:val="002E437A"/>
    <w:rsid w:val="003A5F4E"/>
    <w:rsid w:val="003F6C9F"/>
    <w:rsid w:val="005F5B47"/>
    <w:rsid w:val="00652C62"/>
    <w:rsid w:val="007A67F2"/>
    <w:rsid w:val="00821F68"/>
    <w:rsid w:val="008348DF"/>
    <w:rsid w:val="009C6BEA"/>
    <w:rsid w:val="00A617D0"/>
    <w:rsid w:val="00BF2660"/>
    <w:rsid w:val="00C17DB6"/>
    <w:rsid w:val="00E03482"/>
    <w:rsid w:val="00F669FC"/>
    <w:rsid w:val="00F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346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348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482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E03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F6C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6C9F"/>
  </w:style>
  <w:style w:type="paragraph" w:styleId="Pieddepage">
    <w:name w:val="footer"/>
    <w:basedOn w:val="Normal"/>
    <w:link w:val="PieddepageCar"/>
    <w:uiPriority w:val="99"/>
    <w:unhideWhenUsed/>
    <w:rsid w:val="003F6C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6C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348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482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E03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F6C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6C9F"/>
  </w:style>
  <w:style w:type="paragraph" w:styleId="Pieddepage">
    <w:name w:val="footer"/>
    <w:basedOn w:val="Normal"/>
    <w:link w:val="PieddepageCar"/>
    <w:uiPriority w:val="99"/>
    <w:unhideWhenUsed/>
    <w:rsid w:val="003F6C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81</Words>
  <Characters>451</Characters>
  <Application>Microsoft Macintosh Word</Application>
  <DocSecurity>0</DocSecurity>
  <Lines>3</Lines>
  <Paragraphs>1</Paragraphs>
  <ScaleCrop>false</ScaleCrop>
  <Company>UQAM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Castonguay</dc:creator>
  <cp:keywords/>
  <dc:description/>
  <cp:lastModifiedBy>Alexandre Castonguay</cp:lastModifiedBy>
  <cp:revision>1</cp:revision>
  <cp:lastPrinted>2014-11-13T19:05:00Z</cp:lastPrinted>
  <dcterms:created xsi:type="dcterms:W3CDTF">2014-11-12T23:55:00Z</dcterms:created>
  <dcterms:modified xsi:type="dcterms:W3CDTF">2015-06-18T15:48:00Z</dcterms:modified>
</cp:coreProperties>
</file>