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Week 2 CMC Olivier Louwaars S2814714</w:t>
      </w:r>
    </w:p>
    <w:p>
      <w:pPr>
        <w:pStyle w:val="Normal"/>
      </w:pPr>
    </w:p>
    <w:p>
      <w:pPr>
        <w:pStyle w:val="Normal"/>
      </w:pPr>
      <w:r>
        <w:rPr/>
        <w:t xml:space="preserve">Question: </w:t>
      </w:r>
      <w:r>
        <w:rPr/>
        <w:t xml:space="preserve">How are reactions on</w:t>
      </w:r>
      <w:r>
        <w:rPr/>
        <w:t xml:space="preserve"> code questioni</w:t>
      </w:r>
      <w:r>
        <w:rPr/>
        <w:t xml:space="preserve">ng websites distributed?</w:t>
      </w:r>
    </w:p>
    <w:p>
      <w:pPr>
        <w:pStyle w:val="Normal"/>
      </w:pPr>
    </w:p>
    <w:p>
      <w:pPr>
        <w:pStyle w:val="Normal"/>
      </w:pPr>
      <w:r>
        <w:rPr/>
        <w:t xml:space="preserve">Assumption: </w:t>
      </w:r>
    </w:p>
    <w:p>
      <w:pPr>
        <w:pStyle w:val="Normal"/>
      </w:pPr>
      <w:r>
        <w:rPr/>
        <w:t xml:space="preserve">On coding fora</w:t>
      </w:r>
      <w:r>
        <w:rPr/>
        <w:t xml:space="preserve">, responders are kind to new users, but </w:t>
      </w:r>
      <w:r>
        <w:rPr/>
        <w:t xml:space="preserve">are triggered by </w:t>
      </w:r>
      <w:r>
        <w:rPr/>
        <w:t xml:space="preserve">erroneous</w:t>
      </w:r>
      <w:r>
        <w:rPr/>
        <w:t xml:space="preserve"> responses</w:t>
      </w:r>
      <w:r>
        <w:rPr/>
        <w:t xml:space="preserve"> instantly.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Method:</w:t>
      </w:r>
    </w:p>
    <w:p>
      <w:pPr>
        <w:pStyle w:val="Normal"/>
        <w:jc w:val="left"/>
      </w:pPr>
      <w:r>
        <w:rPr/>
        <w:t xml:space="preserve">Count </w:t>
      </w:r>
      <w:r>
        <w:rPr/>
        <w:t xml:space="preserve">extreme, </w:t>
      </w:r>
      <w:r>
        <w:rPr/>
        <w:t xml:space="preserve">positive and negative reactions on </w:t>
      </w:r>
      <w:r>
        <w:rPr/>
        <w:t xml:space="preserve">questions</w:t>
      </w:r>
      <w:r>
        <w:rPr/>
        <w:t xml:space="preserve"> and answers</w:t>
      </w:r>
      <w:r>
        <w:rPr/>
        <w:t xml:space="preserve"> at the sentence level.</w:t>
      </w:r>
    </w:p>
    <w:p>
      <w:pPr>
        <w:pStyle w:val="Normal"/>
        <w:jc w:val="left"/>
      </w:pPr>
    </w:p>
    <w:p>
      <w:pPr>
        <w:pStyle w:val="Normal"/>
        <w:jc w:val="left"/>
      </w:pPr>
      <w:r>
        <w:rPr/>
        <w:t xml:space="preserve">Data: </w:t>
      </w:r>
    </w:p>
    <w:p>
      <w:pPr>
        <w:pStyle w:val="Normal"/>
        <w:jc w:val="left"/>
      </w:pPr>
      <w:r>
        <w:rPr/>
        <w:t xml:space="preserve">http://stackoverflow.com/questions/33751789/split-a-string-storing-the-indices-of-every-substring</w:t>
      </w:r>
      <w:r>
        <w:rPr/>
        <w:t xml:space="preserve"> </w:t>
      </w:r>
      <w:r>
        <w:rPr/>
        <w:t xml:space="preserve">4 comments, </w:t>
      </w:r>
      <w:r>
        <w:rPr/>
        <w:t xml:space="preserve">1 answer, </w:t>
      </w:r>
      <w:r>
        <w:rPr/>
        <w:t xml:space="preserve">+:1</w:t>
      </w:r>
    </w:p>
    <w:p>
      <w:pPr>
        <w:pStyle w:val="Normal"/>
        <w:jc w:val="left"/>
      </w:pPr>
      <w:r>
        <w:rPr/>
        <w:t xml:space="preserve">http://stackoverflow.com/questions/33514229/appcfg-py-shows-you-must-be-logged-in-as-an-administrator</w:t>
      </w:r>
      <w:r>
        <w:rPr/>
        <w:t xml:space="preserve"> </w:t>
      </w:r>
      <w:r>
        <w:rPr/>
        <w:t xml:space="preserve">13 comments, </w:t>
      </w:r>
      <w:r>
        <w:rPr/>
        <w:t xml:space="preserve">5 answers</w:t>
      </w:r>
      <w:r>
        <w:rPr/>
        <w:t xml:space="preserve"> -:1 ++: 2</w:t>
      </w:r>
    </w:p>
    <w:p>
      <w:pPr>
        <w:pStyle w:val="Normal"/>
        <w:jc w:val="left"/>
      </w:pPr>
      <w:r>
        <w:rPr/>
        <w:t xml:space="preserve">http://stackoverflow.com/questions/33227330/is-it-possible-to-have-static-type-assertions-in-pycharm</w:t>
      </w:r>
      <w:r>
        <w:rPr/>
        <w:t xml:space="preserve"> 6 comments, 3 answers, </w:t>
      </w:r>
      <w:r>
        <w:rPr/>
        <w:t xml:space="preserve">-:2 ++: 1</w:t>
      </w:r>
    </w:p>
    <w:p>
      <w:pPr>
        <w:pStyle w:val="Normal"/>
        <w:jc w:val="left"/>
      </w:pPr>
      <w:r>
        <w:rPr/>
        <w:t xml:space="preserve">http://stackoverflow.com/questions/14686332/what-does-this-line-mean-in-java-boolean-retry-id-1 14 comments, 16 answers, -:</w:t>
      </w:r>
      <w:r>
        <w:rPr/>
        <w:t xml:space="preserve">7</w:t>
      </w:r>
      <w:r>
        <w:rPr/>
        <w:t xml:space="preserve">,</w:t>
      </w:r>
      <w:r>
        <w:rPr/>
        <w:t xml:space="preserve"> +</w:t>
      </w:r>
      <w:r>
        <w:rPr/>
        <w:t xml:space="preserve">:</w:t>
      </w:r>
      <w:r>
        <w:rPr/>
        <w:t xml:space="preserve">4</w:t>
      </w:r>
    </w:p>
    <w:p>
      <w:pPr>
        <w:pStyle w:val="Normal"/>
        <w:jc w:val="left"/>
      </w:pPr>
    </w:p>
    <w:p>
      <w:pPr>
        <w:pStyle w:val="Normal"/>
        <w:jc w:val="left"/>
      </w:pPr>
      <w:r>
        <w:rPr/>
        <w:t xml:space="preserve">Explanation:</w:t>
      </w:r>
    </w:p>
    <w:p>
      <w:pPr>
        <w:pStyle w:val="Normal"/>
        <w:jc w:val="left"/>
      </w:pPr>
      <w:r>
        <w:rPr/>
        <w:t xml:space="preserve">http://meta.stackexchange.com/questions/166261/why-are-there-always-flamewars-over-questions-where-many-people-know-the-answer</w:t>
      </w:r>
    </w:p>
    <w:p>
      <w:pPr>
        <w:pStyle w:val="Normal"/>
        <w:jc w:val="left"/>
      </w:pPr>
    </w:p>
    <w:p>
      <w:pPr>
        <w:pStyle w:val="Normal"/>
        <w:jc w:val="left"/>
      </w:pPr>
      <w:r>
        <w:rPr/>
        <w:t xml:space="preserve">Positive </w:t>
      </w:r>
      <w:r>
        <w:rPr/>
        <w:t xml:space="preserve">behavior</w:t>
      </w:r>
      <w:r>
        <w:rPr/>
        <w:t xml:space="preserve"> is normal</w:t>
      </w:r>
      <w:r>
        <w:rPr/>
        <w:t xml:space="preserve">, </w:t>
      </w:r>
      <w:r>
        <w:rPr/>
        <w:t xml:space="preserve"> complementing each other on code, questions and answers. W</w:t>
      </w:r>
      <w:r>
        <w:rPr/>
        <w:t xml:space="preserve">henever easy points/popula</w:t>
      </w:r>
      <w:r>
        <w:rPr/>
        <w:t xml:space="preserve">r qu</w:t>
      </w:r>
      <w:r>
        <w:rPr/>
        <w:t xml:space="preserve">estions</w:t>
      </w:r>
      <w:r>
        <w:rPr/>
        <w:t xml:space="preserve"> are at sta</w:t>
      </w:r>
      <w:r>
        <w:rPr/>
        <w:t xml:space="preserve">ke</w:t>
      </w:r>
      <w:r>
        <w:rPr/>
        <w:t xml:space="preserve">, FGITW is activated and p</w:t>
      </w:r>
      <w:r>
        <w:rPr/>
        <w:t xml:space="preserve">eople get agitated over it (</w:t>
      </w:r>
      <w:r>
        <w:rPr/>
        <w:t xml:space="preserve">jealousy</w:t>
      </w:r>
      <w:r>
        <w:rPr/>
        <w:t xml:space="preserve">)</w:t>
      </w: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