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7F47" w14:textId="2FE6300E" w:rsidR="00A86214" w:rsidRDefault="00A86214" w:rsidP="00A86214">
      <w:pPr>
        <w:pStyle w:val="a3"/>
        <w:jc w:val="center"/>
      </w:pPr>
      <w:r>
        <w:t>Отчёт</w:t>
      </w:r>
    </w:p>
    <w:p w14:paraId="2CCE469B" w14:textId="49A863C1" w:rsidR="004E4C85" w:rsidRPr="004E4C85" w:rsidRDefault="004E4C85" w:rsidP="004E4C85">
      <w:pPr>
        <w:jc w:val="center"/>
        <w:rPr>
          <w:sz w:val="28"/>
          <w:szCs w:val="28"/>
        </w:rPr>
      </w:pPr>
      <w:r w:rsidRPr="004E4C85">
        <w:rPr>
          <w:sz w:val="28"/>
          <w:szCs w:val="28"/>
        </w:rPr>
        <w:t>Часть 1</w:t>
      </w:r>
    </w:p>
    <w:p w14:paraId="33C841F0" w14:textId="63F271C9" w:rsidR="00A86214" w:rsidRDefault="00A86214" w:rsidP="00A86214">
      <w:pPr>
        <w:rPr>
          <w:sz w:val="28"/>
          <w:szCs w:val="28"/>
        </w:rPr>
      </w:pPr>
      <w:r w:rsidRPr="00A86214">
        <w:rPr>
          <w:sz w:val="28"/>
          <w:szCs w:val="28"/>
        </w:rPr>
        <w:t xml:space="preserve">Расчёт </w:t>
      </w:r>
      <w:proofErr w:type="spellStart"/>
      <w:r>
        <w:rPr>
          <w:sz w:val="28"/>
          <w:szCs w:val="28"/>
          <w:lang w:val="en-US"/>
        </w:rPr>
        <w:t>Lmax</w:t>
      </w:r>
      <w:proofErr w:type="spellEnd"/>
      <w:r w:rsidRPr="00A86214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производился из следующих соображений:</w:t>
      </w:r>
    </w:p>
    <w:p w14:paraId="67040E2C" w14:textId="0CD9B1C3" w:rsidR="00A86214" w:rsidRDefault="00A86214" w:rsidP="00A86214">
      <w:pPr>
        <w:rPr>
          <w:sz w:val="28"/>
          <w:szCs w:val="28"/>
        </w:rPr>
      </w:pPr>
      <w:r>
        <w:rPr>
          <w:sz w:val="28"/>
          <w:szCs w:val="28"/>
        </w:rPr>
        <w:t>Полная энергия частицы, движущейся в потенциальной яме с бесконечно высокими стенками:</w:t>
      </w:r>
    </w:p>
    <w:p w14:paraId="277409BD" w14:textId="1685489B" w:rsidR="00A86214" w:rsidRDefault="00A86214" w:rsidP="00A86214">
      <w:pPr>
        <w:rPr>
          <w:sz w:val="28"/>
          <w:szCs w:val="28"/>
        </w:rPr>
      </w:pPr>
      <w:r w:rsidRPr="00A86214">
        <w:rPr>
          <w:sz w:val="28"/>
          <w:szCs w:val="28"/>
        </w:rPr>
        <w:drawing>
          <wp:inline distT="0" distB="0" distL="0" distR="0" wp14:anchorId="13197F58" wp14:editId="54371940">
            <wp:extent cx="284797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0FB8" w14:textId="1E4EC766" w:rsidR="00A86214" w:rsidRPr="00A86214" w:rsidRDefault="00A86214" w:rsidP="00A86214">
      <w:pPr>
        <w:rPr>
          <w:sz w:val="28"/>
          <w:szCs w:val="28"/>
        </w:rPr>
      </w:pPr>
      <w:r>
        <w:rPr>
          <w:sz w:val="28"/>
          <w:szCs w:val="28"/>
        </w:rPr>
        <w:t>Разность значений</w:t>
      </w:r>
      <w:r w:rsidRPr="00A862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энергий </w:t>
      </w:r>
      <w:r>
        <w:rPr>
          <w:sz w:val="28"/>
          <w:szCs w:val="28"/>
          <w:lang w:val="en-US"/>
        </w:rPr>
        <w:t>n</w:t>
      </w:r>
      <w:r w:rsidRPr="00A86214">
        <w:rPr>
          <w:sz w:val="28"/>
          <w:szCs w:val="28"/>
        </w:rPr>
        <w:t>-</w:t>
      </w:r>
      <w:r>
        <w:rPr>
          <w:sz w:val="28"/>
          <w:szCs w:val="28"/>
        </w:rPr>
        <w:t xml:space="preserve">го и </w:t>
      </w:r>
      <w:r w:rsidRPr="00A8621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A86214">
        <w:rPr>
          <w:sz w:val="28"/>
          <w:szCs w:val="28"/>
        </w:rPr>
        <w:t>+1)</w:t>
      </w:r>
      <w:r>
        <w:rPr>
          <w:sz w:val="28"/>
          <w:szCs w:val="28"/>
        </w:rPr>
        <w:t xml:space="preserve"> энергетических уровней:</w:t>
      </w:r>
    </w:p>
    <w:p w14:paraId="3CE298F0" w14:textId="4F44450F" w:rsidR="00A86214" w:rsidRDefault="00A86214" w:rsidP="00A86214">
      <w:pPr>
        <w:rPr>
          <w:sz w:val="28"/>
          <w:szCs w:val="28"/>
        </w:rPr>
      </w:pPr>
      <w:r w:rsidRPr="00A86214">
        <w:rPr>
          <w:sz w:val="28"/>
          <w:szCs w:val="28"/>
        </w:rPr>
        <w:drawing>
          <wp:inline distT="0" distB="0" distL="0" distR="0" wp14:anchorId="07675316" wp14:editId="21EB1AA2">
            <wp:extent cx="32385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2259" w14:textId="5E983966" w:rsidR="00A86214" w:rsidRDefault="00A86214" w:rsidP="00A86214">
      <w:pPr>
        <w:rPr>
          <w:sz w:val="28"/>
          <w:szCs w:val="28"/>
        </w:rPr>
      </w:pPr>
      <w:r>
        <w:rPr>
          <w:sz w:val="28"/>
          <w:szCs w:val="28"/>
        </w:rPr>
        <w:t>Энергия теплового движения:</w:t>
      </w:r>
    </w:p>
    <w:p w14:paraId="0EEEFE5F" w14:textId="10DEF139" w:rsidR="00A86214" w:rsidRDefault="00A86214" w:rsidP="00A86214">
      <w:pPr>
        <w:rPr>
          <w:sz w:val="28"/>
          <w:szCs w:val="28"/>
        </w:rPr>
      </w:pPr>
      <w:r w:rsidRPr="00A86214">
        <w:rPr>
          <w:sz w:val="28"/>
          <w:szCs w:val="28"/>
        </w:rPr>
        <w:drawing>
          <wp:inline distT="0" distB="0" distL="0" distR="0" wp14:anchorId="4B1F915B" wp14:editId="1F8FEC91">
            <wp:extent cx="1892300" cy="53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225" cy="5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D226" w14:textId="0EF05718" w:rsidR="00A86214" w:rsidRDefault="00A86214" w:rsidP="00A86214">
      <w:pPr>
        <w:rPr>
          <w:sz w:val="28"/>
          <w:szCs w:val="28"/>
        </w:rPr>
      </w:pPr>
      <w:r w:rsidRPr="00A86214">
        <w:rPr>
          <w:sz w:val="28"/>
          <w:szCs w:val="28"/>
        </w:rPr>
        <w:drawing>
          <wp:inline distT="0" distB="0" distL="0" distR="0" wp14:anchorId="3549F236" wp14:editId="6E32F9AE">
            <wp:extent cx="946150" cy="29074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388" cy="3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9952" w14:textId="6AB84EBF" w:rsidR="00A86214" w:rsidRDefault="00A86214" w:rsidP="00A86214">
      <w:pPr>
        <w:rPr>
          <w:sz w:val="28"/>
          <w:szCs w:val="28"/>
        </w:rPr>
      </w:pPr>
      <w:r>
        <w:rPr>
          <w:sz w:val="28"/>
          <w:szCs w:val="28"/>
        </w:rPr>
        <w:t>И отсюда</w:t>
      </w:r>
      <w:r w:rsidR="004E4C85" w:rsidRPr="004E4C85">
        <w:rPr>
          <w:sz w:val="28"/>
          <w:szCs w:val="28"/>
        </w:rPr>
        <w:t xml:space="preserve"> </w:t>
      </w:r>
      <w:r w:rsidR="004E4C85">
        <w:rPr>
          <w:sz w:val="28"/>
          <w:szCs w:val="28"/>
        </w:rPr>
        <w:t>находим</w:t>
      </w:r>
      <w:r>
        <w:rPr>
          <w:sz w:val="28"/>
          <w:szCs w:val="28"/>
        </w:rPr>
        <w:t xml:space="preserve"> </w:t>
      </w:r>
      <w:r w:rsidR="004E4C85">
        <w:rPr>
          <w:sz w:val="28"/>
          <w:szCs w:val="28"/>
        </w:rPr>
        <w:t xml:space="preserve">а, который и является </w:t>
      </w:r>
      <w:proofErr w:type="spellStart"/>
      <w:r w:rsidR="004E4C85">
        <w:rPr>
          <w:sz w:val="28"/>
          <w:szCs w:val="28"/>
          <w:lang w:val="en-US"/>
        </w:rPr>
        <w:t>Lmax</w:t>
      </w:r>
      <w:proofErr w:type="spellEnd"/>
      <w:r w:rsidR="004E4C85">
        <w:rPr>
          <w:sz w:val="28"/>
          <w:szCs w:val="28"/>
        </w:rPr>
        <w:t>.</w:t>
      </w:r>
    </w:p>
    <w:p w14:paraId="3BB1D286" w14:textId="199C929A" w:rsidR="004E4C85" w:rsidRDefault="004E4C85" w:rsidP="004E4C85">
      <w:pPr>
        <w:jc w:val="center"/>
        <w:rPr>
          <w:sz w:val="28"/>
          <w:szCs w:val="28"/>
        </w:rPr>
      </w:pPr>
      <w:r>
        <w:rPr>
          <w:sz w:val="28"/>
          <w:szCs w:val="28"/>
        </w:rPr>
        <w:t>Часть 2</w:t>
      </w:r>
    </w:p>
    <w:p w14:paraId="26B0CA61" w14:textId="5F601B3B" w:rsidR="004E4C85" w:rsidRDefault="004E4C85" w:rsidP="00A86214">
      <w:pPr>
        <w:rPr>
          <w:sz w:val="28"/>
          <w:szCs w:val="28"/>
        </w:rPr>
      </w:pPr>
      <w:r>
        <w:rPr>
          <w:sz w:val="28"/>
          <w:szCs w:val="28"/>
        </w:rPr>
        <w:t>Вывод решения уравнения Шредингера для потенциальной ямы с бесконечно высокими стенками с началом отсчёта в центре ямы:</w:t>
      </w:r>
    </w:p>
    <w:p w14:paraId="050185BF" w14:textId="24259EE9" w:rsidR="004E4C85" w:rsidRDefault="004E4C85" w:rsidP="00A86214">
      <w:pPr>
        <w:rPr>
          <w:sz w:val="28"/>
          <w:szCs w:val="28"/>
        </w:rPr>
      </w:pPr>
      <w:r w:rsidRPr="004E4C85">
        <w:rPr>
          <w:sz w:val="28"/>
          <w:szCs w:val="28"/>
        </w:rPr>
        <w:lastRenderedPageBreak/>
        <w:drawing>
          <wp:inline distT="0" distB="0" distL="0" distR="0" wp14:anchorId="3EDB723C" wp14:editId="045DF8FC">
            <wp:extent cx="5940425" cy="5217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0F6F" w14:textId="011F3581" w:rsidR="004E4C85" w:rsidRDefault="004E4C85" w:rsidP="00A86214">
      <w:pPr>
        <w:rPr>
          <w:sz w:val="28"/>
          <w:szCs w:val="28"/>
        </w:rPr>
      </w:pPr>
      <w:r w:rsidRPr="004E4C85">
        <w:rPr>
          <w:sz w:val="28"/>
          <w:szCs w:val="28"/>
        </w:rPr>
        <w:drawing>
          <wp:inline distT="0" distB="0" distL="0" distR="0" wp14:anchorId="6AAD34A6" wp14:editId="7B22CCFE">
            <wp:extent cx="5940425" cy="526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4871" w14:textId="7692B579" w:rsidR="004E4C85" w:rsidRDefault="004E4C85" w:rsidP="00A86214">
      <w:pPr>
        <w:rPr>
          <w:sz w:val="28"/>
          <w:szCs w:val="28"/>
        </w:rPr>
      </w:pPr>
      <w:r w:rsidRPr="004E4C85">
        <w:rPr>
          <w:sz w:val="28"/>
          <w:szCs w:val="28"/>
        </w:rPr>
        <w:lastRenderedPageBreak/>
        <w:drawing>
          <wp:inline distT="0" distB="0" distL="0" distR="0" wp14:anchorId="6098FB8F" wp14:editId="68E34A27">
            <wp:extent cx="5940425" cy="5146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DD2A" w14:textId="5D330EC4" w:rsidR="004E4C85" w:rsidRDefault="004E4C85" w:rsidP="00A86214">
      <w:pPr>
        <w:rPr>
          <w:sz w:val="28"/>
          <w:szCs w:val="28"/>
        </w:rPr>
      </w:pPr>
      <w:r w:rsidRPr="004E4C85">
        <w:rPr>
          <w:sz w:val="28"/>
          <w:szCs w:val="28"/>
        </w:rPr>
        <w:drawing>
          <wp:inline distT="0" distB="0" distL="0" distR="0" wp14:anchorId="4A2C9E66" wp14:editId="76DF0652">
            <wp:extent cx="5940425" cy="1644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53B1" w14:textId="600C3CBC" w:rsidR="00F42291" w:rsidRDefault="00F42291" w:rsidP="00A86214">
      <w:pPr>
        <w:rPr>
          <w:sz w:val="28"/>
          <w:szCs w:val="28"/>
        </w:rPr>
      </w:pPr>
      <w:r>
        <w:rPr>
          <w:sz w:val="28"/>
          <w:szCs w:val="28"/>
        </w:rPr>
        <w:t>Из этой системы:</w:t>
      </w:r>
    </w:p>
    <w:p w14:paraId="17DED0E5" w14:textId="0FE8DBBA" w:rsidR="004E4C85" w:rsidRDefault="004E4C85" w:rsidP="00A86214">
      <w:pPr>
        <w:rPr>
          <w:sz w:val="28"/>
          <w:szCs w:val="28"/>
        </w:rPr>
      </w:pPr>
      <w:r w:rsidRPr="004E4C85">
        <w:rPr>
          <w:sz w:val="28"/>
          <w:szCs w:val="28"/>
        </w:rPr>
        <w:drawing>
          <wp:inline distT="0" distB="0" distL="0" distR="0" wp14:anchorId="02BAF5A4" wp14:editId="4F5F23AF">
            <wp:extent cx="3067050" cy="71898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199" cy="7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84D" w14:textId="15609742" w:rsidR="00F42291" w:rsidRDefault="00F42291" w:rsidP="00A86214">
      <w:pPr>
        <w:rPr>
          <w:sz w:val="28"/>
          <w:szCs w:val="28"/>
        </w:rPr>
      </w:pPr>
      <w:r>
        <w:rPr>
          <w:sz w:val="28"/>
          <w:szCs w:val="28"/>
        </w:rPr>
        <w:t>Тогда пси-функции собственных состояний имеют вид:</w:t>
      </w:r>
    </w:p>
    <w:p w14:paraId="359786AF" w14:textId="35BC4124" w:rsidR="00F42291" w:rsidRDefault="00F42291" w:rsidP="00A86214">
      <w:pPr>
        <w:rPr>
          <w:sz w:val="28"/>
          <w:szCs w:val="28"/>
        </w:rPr>
      </w:pPr>
      <w:r w:rsidRPr="00F42291">
        <w:rPr>
          <w:sz w:val="28"/>
          <w:szCs w:val="28"/>
        </w:rPr>
        <w:drawing>
          <wp:inline distT="0" distB="0" distL="0" distR="0" wp14:anchorId="3374970C" wp14:editId="051946C2">
            <wp:extent cx="3708400" cy="707642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964" cy="7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5ABF" w14:textId="6CB85867" w:rsidR="00F42291" w:rsidRDefault="00F42291" w:rsidP="00A86214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Здесь можно получить </w:t>
      </w:r>
      <w:r>
        <w:rPr>
          <w:sz w:val="28"/>
          <w:szCs w:val="28"/>
          <w:lang w:val="en-US"/>
        </w:rPr>
        <w:t>A:</w:t>
      </w:r>
    </w:p>
    <w:p w14:paraId="77245ABB" w14:textId="425F1F46" w:rsidR="00F42291" w:rsidRPr="00F42291" w:rsidRDefault="00F42291" w:rsidP="00A86214">
      <w:pPr>
        <w:rPr>
          <w:sz w:val="28"/>
          <w:szCs w:val="28"/>
          <w:lang w:val="en-US"/>
        </w:rPr>
      </w:pPr>
      <w:r w:rsidRPr="00F42291">
        <w:rPr>
          <w:sz w:val="28"/>
          <w:szCs w:val="28"/>
          <w:lang w:val="en-US"/>
        </w:rPr>
        <w:drawing>
          <wp:inline distT="0" distB="0" distL="0" distR="0" wp14:anchorId="563F8656" wp14:editId="4D047D06">
            <wp:extent cx="4178300" cy="107801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925" cy="10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D28E" w14:textId="403D2174" w:rsidR="00F42291" w:rsidRDefault="00F42291" w:rsidP="00A86214">
      <w:pPr>
        <w:rPr>
          <w:sz w:val="28"/>
          <w:szCs w:val="28"/>
        </w:rPr>
      </w:pPr>
      <w:r>
        <w:rPr>
          <w:sz w:val="28"/>
          <w:szCs w:val="28"/>
        </w:rPr>
        <w:t xml:space="preserve">Графики данной функции для </w:t>
      </w:r>
      <w:r>
        <w:rPr>
          <w:sz w:val="28"/>
          <w:szCs w:val="28"/>
          <w:lang w:val="en-US"/>
        </w:rPr>
        <w:t>n</w:t>
      </w:r>
      <w:r w:rsidRPr="00F42291">
        <w:rPr>
          <w:sz w:val="28"/>
          <w:szCs w:val="28"/>
        </w:rPr>
        <w:t xml:space="preserve"> = 1, 2, 3 </w:t>
      </w:r>
      <w:r>
        <w:rPr>
          <w:sz w:val="28"/>
          <w:szCs w:val="28"/>
        </w:rPr>
        <w:t xml:space="preserve">были построены в </w:t>
      </w:r>
      <w:proofErr w:type="spellStart"/>
      <w:r>
        <w:rPr>
          <w:sz w:val="28"/>
          <w:szCs w:val="28"/>
          <w:lang w:val="en-US"/>
        </w:rPr>
        <w:t>MainFunction</w:t>
      </w:r>
      <w:proofErr w:type="spellEnd"/>
      <w:r w:rsidRPr="00F42291">
        <w:rPr>
          <w:sz w:val="28"/>
          <w:szCs w:val="28"/>
        </w:rPr>
        <w:t>.</w:t>
      </w:r>
    </w:p>
    <w:p w14:paraId="0439238E" w14:textId="28D3401F" w:rsidR="00F42291" w:rsidRDefault="00F42291" w:rsidP="00713782">
      <w:pPr>
        <w:rPr>
          <w:sz w:val="28"/>
          <w:szCs w:val="28"/>
        </w:rPr>
      </w:pPr>
      <w:r>
        <w:rPr>
          <w:sz w:val="28"/>
          <w:szCs w:val="28"/>
        </w:rPr>
        <w:t>Эту функцию также можно переписать в виде:</w:t>
      </w:r>
      <w:r w:rsidR="00713782" w:rsidRPr="00713782">
        <w:rPr>
          <w:noProof/>
          <w:sz w:val="28"/>
          <w:szCs w:val="28"/>
        </w:rPr>
        <w:t xml:space="preserve"> </w:t>
      </w:r>
    </w:p>
    <w:p w14:paraId="22C459F8" w14:textId="6ED578C8" w:rsidR="00F42291" w:rsidRDefault="00F42291" w:rsidP="00A86214">
      <w:pPr>
        <w:rPr>
          <w:sz w:val="28"/>
          <w:szCs w:val="28"/>
        </w:rPr>
      </w:pPr>
      <w:r w:rsidRPr="00F42291">
        <w:rPr>
          <w:sz w:val="28"/>
          <w:szCs w:val="28"/>
        </w:rPr>
        <w:drawing>
          <wp:inline distT="0" distB="0" distL="0" distR="0" wp14:anchorId="7334E87D" wp14:editId="4FC7F021">
            <wp:extent cx="3657600" cy="1571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782">
        <w:rPr>
          <w:noProof/>
          <w:sz w:val="28"/>
          <w:szCs w:val="28"/>
        </w:rPr>
        <w:drawing>
          <wp:inline distT="0" distB="0" distL="0" distR="0" wp14:anchorId="0E87858C" wp14:editId="001B0D20">
            <wp:extent cx="245951" cy="236728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2" cy="249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CA071" w14:textId="5C02B97A" w:rsidR="00F42291" w:rsidRDefault="00F42291" w:rsidP="00A86214">
      <w:pPr>
        <w:rPr>
          <w:sz w:val="28"/>
          <w:szCs w:val="28"/>
        </w:rPr>
      </w:pPr>
      <w:r>
        <w:rPr>
          <w:sz w:val="28"/>
          <w:szCs w:val="28"/>
        </w:rPr>
        <w:t>Но тогда могут возникнуть проблемы при построении:</w:t>
      </w:r>
    </w:p>
    <w:p w14:paraId="5E6B3771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-------------------------------------------------------------------------------------</w:t>
      </w:r>
    </w:p>
    <w:p w14:paraId="523ACEFA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23405C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2468E6B6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67678D10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L = 10;</w:t>
      </w:r>
    </w:p>
    <w:p w14:paraId="0A9B7A74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x = -L/2:0.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1:L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/2;</w:t>
      </w:r>
    </w:p>
    <w:p w14:paraId="09B56D3D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n = 1:3</w:t>
      </w:r>
    </w:p>
    <w:p w14:paraId="102C8060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mod(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n, 2) == 0</w:t>
      </w:r>
    </w:p>
    <w:p w14:paraId="164593BB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2 / L) * (sin(pi * n * x / L));</w:t>
      </w:r>
    </w:p>
    <w:p w14:paraId="064130E6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DFD915E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53BE8443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2 / L) * (cos(pi * n * x / L));</w:t>
      </w:r>
    </w:p>
    <w:p w14:paraId="4EE4D242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63189A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3B391A0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AE6A47A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40D819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, L);</w:t>
      </w:r>
    </w:p>
    <w:p w14:paraId="3BAF39FB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50389C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989E20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text(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-2.6613, -0.0357,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'$\psi_{1}$'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'Interpreter'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'latex'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5F70937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text(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0.265, -0.0270,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'$\psi_{2}$'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'Interpreter'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'latex'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12969C9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text(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3.6521, 0.0896,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'$\psi_{3}$'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'Interpreter'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'latex'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CCBFF97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1906D7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eastAsia="ru-RU"/>
        </w:rPr>
        <w:t>hold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CE665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off</w:t>
      </w:r>
      <w:proofErr w:type="spellEnd"/>
    </w:p>
    <w:p w14:paraId="30284EC8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5631EFB" w14:textId="77777777" w:rsidR="00F42291" w:rsidRPr="00CE665E" w:rsidRDefault="00F42291" w:rsidP="00F42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-------------------------------------------------------------------------------------</w:t>
      </w:r>
    </w:p>
    <w:p w14:paraId="6F92664B" w14:textId="77777777" w:rsidR="00F42291" w:rsidRPr="00F42291" w:rsidRDefault="00F42291" w:rsidP="00A86214">
      <w:pPr>
        <w:rPr>
          <w:sz w:val="28"/>
          <w:szCs w:val="28"/>
        </w:rPr>
      </w:pPr>
    </w:p>
    <w:p w14:paraId="54E6B276" w14:textId="6D83DE92" w:rsidR="00F42291" w:rsidRDefault="00F42291" w:rsidP="00A86214">
      <w:pPr>
        <w:pStyle w:val="a3"/>
        <w:jc w:val="center"/>
      </w:pPr>
      <w:r w:rsidRPr="00CE665E">
        <w:lastRenderedPageBreak/>
        <w:drawing>
          <wp:inline distT="0" distB="0" distL="0" distR="0" wp14:anchorId="22724449" wp14:editId="1DE783EF">
            <wp:extent cx="5940425" cy="4577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68E4" w14:textId="77777777" w:rsidR="00891E62" w:rsidRPr="00891E62" w:rsidRDefault="00891E62" w:rsidP="00891E62"/>
    <w:p w14:paraId="0DD37E59" w14:textId="389A4A14" w:rsidR="00F42291" w:rsidRDefault="00F42291" w:rsidP="00F42291">
      <w:pPr>
        <w:rPr>
          <w:sz w:val="28"/>
          <w:szCs w:val="28"/>
        </w:rPr>
      </w:pPr>
      <w:r w:rsidRPr="00F42291">
        <w:rPr>
          <w:sz w:val="28"/>
          <w:szCs w:val="28"/>
        </w:rPr>
        <w:t>К</w:t>
      </w:r>
      <w:r>
        <w:rPr>
          <w:sz w:val="28"/>
          <w:szCs w:val="28"/>
        </w:rPr>
        <w:t xml:space="preserve">ак видим, значения функций </w:t>
      </w:r>
      <w:r>
        <w:rPr>
          <w:sz w:val="28"/>
          <w:szCs w:val="28"/>
          <w:lang w:val="en-US"/>
        </w:rPr>
        <w:t>psi</w:t>
      </w:r>
      <w:r w:rsidRPr="00F42291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psi</w:t>
      </w:r>
      <w:r w:rsidRPr="00F42291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отличаются по знаку от оригинала. Это происходит из-за того, что </w:t>
      </w:r>
      <w:r w:rsidR="00713782">
        <w:rPr>
          <w:sz w:val="28"/>
          <w:szCs w:val="28"/>
        </w:rPr>
        <w:t xml:space="preserve">система </w:t>
      </w:r>
      <w:r w:rsidR="00713782">
        <w:rPr>
          <w:noProof/>
          <w:sz w:val="28"/>
          <w:szCs w:val="28"/>
        </w:rPr>
        <w:drawing>
          <wp:inline distT="0" distB="0" distL="0" distR="0" wp14:anchorId="4CF4EE52" wp14:editId="6B67AADC">
            <wp:extent cx="245951" cy="236728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2" cy="249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3782">
        <w:rPr>
          <w:sz w:val="28"/>
          <w:szCs w:val="28"/>
        </w:rPr>
        <w:t xml:space="preserve"> не учитывает чередование знака у синуса и косинуса, которое вызвано зависимостью фазы от </w:t>
      </w:r>
      <w:r w:rsidR="00713782">
        <w:rPr>
          <w:sz w:val="28"/>
          <w:szCs w:val="28"/>
          <w:lang w:val="en-US"/>
        </w:rPr>
        <w:t>n</w:t>
      </w:r>
      <w:r w:rsidR="00713782" w:rsidRPr="00713782">
        <w:rPr>
          <w:sz w:val="28"/>
          <w:szCs w:val="28"/>
        </w:rPr>
        <w:t xml:space="preserve">. </w:t>
      </w:r>
      <w:r w:rsidR="00713782">
        <w:rPr>
          <w:sz w:val="28"/>
          <w:szCs w:val="28"/>
        </w:rPr>
        <w:t>Проследить это изменение можно руководствуясь формулами приведения. Чередование знака алгоритмически описывается следующим образом:</w:t>
      </w:r>
    </w:p>
    <w:p w14:paraId="1218A647" w14:textId="564C82C3" w:rsidR="00713782" w:rsidRDefault="00713782" w:rsidP="00F42291"/>
    <w:p w14:paraId="50415080" w14:textId="74BA1A49" w:rsidR="00891E62" w:rsidRDefault="00891E62" w:rsidP="00F42291"/>
    <w:p w14:paraId="228F4FEB" w14:textId="6EF9A556" w:rsidR="00891E62" w:rsidRDefault="00891E62" w:rsidP="00F42291"/>
    <w:p w14:paraId="7A48D291" w14:textId="56C30E78" w:rsidR="00891E62" w:rsidRDefault="00891E62" w:rsidP="00F42291"/>
    <w:p w14:paraId="140EECEF" w14:textId="1BA45069" w:rsidR="00891E62" w:rsidRDefault="00891E62" w:rsidP="00F42291"/>
    <w:p w14:paraId="09AD9FD8" w14:textId="64D9D0D2" w:rsidR="00891E62" w:rsidRDefault="00891E62" w:rsidP="00F42291"/>
    <w:p w14:paraId="132D00B4" w14:textId="4080A8E5" w:rsidR="00891E62" w:rsidRDefault="00891E62" w:rsidP="00F42291"/>
    <w:p w14:paraId="22DC392D" w14:textId="758A40F8" w:rsidR="00891E62" w:rsidRDefault="00891E62" w:rsidP="00F42291"/>
    <w:p w14:paraId="53EB7130" w14:textId="0A622B76" w:rsidR="00891E62" w:rsidRDefault="00891E62" w:rsidP="00F42291"/>
    <w:p w14:paraId="732A0C5B" w14:textId="2F28EBA2" w:rsidR="00891E62" w:rsidRDefault="00891E62" w:rsidP="00F42291"/>
    <w:p w14:paraId="1247D7EB" w14:textId="77777777" w:rsidR="00891E62" w:rsidRPr="00891E62" w:rsidRDefault="00891E62" w:rsidP="00F42291"/>
    <w:p w14:paraId="6BA3BE22" w14:textId="4CF1D84E" w:rsidR="00713782" w:rsidRPr="00713782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13782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-------------------------------------------------------------------------------------</w:t>
      </w:r>
    </w:p>
    <w:p w14:paraId="03C203E2" w14:textId="77777777" w:rsidR="00713782" w:rsidRPr="00713782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51BAD5F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51D6FF29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r w:rsidRPr="00CE665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CE665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007A614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L</w:t>
      </w:r>
      <w:r w:rsidRPr="00CE665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10;</w:t>
      </w:r>
    </w:p>
    <w:p w14:paraId="007B3379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x = -L/2:0.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1:L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/2;</w:t>
      </w:r>
    </w:p>
    <w:p w14:paraId="11725325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change_sin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true;</w:t>
      </w:r>
    </w:p>
    <w:p w14:paraId="69EC7008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change_cos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false;</w:t>
      </w:r>
    </w:p>
    <w:p w14:paraId="2E92D416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n = 1:5</w:t>
      </w:r>
    </w:p>
    <w:p w14:paraId="51DF24CF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78940AB6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mod(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n, 2) == 0</w:t>
      </w:r>
    </w:p>
    <w:p w14:paraId="626BEF70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change_sin</w:t>
      </w:r>
      <w:proofErr w:type="spellEnd"/>
    </w:p>
    <w:p w14:paraId="61CD7753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2 / L) * (-sin(pi * n * x / L));</w:t>
      </w:r>
    </w:p>
    <w:p w14:paraId="22678A9D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change_sin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false;</w:t>
      </w:r>
    </w:p>
    <w:p w14:paraId="793D6C3E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446E841A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2 / L) * (sin(pi * n * x / L));</w:t>
      </w:r>
    </w:p>
    <w:p w14:paraId="5ECEC3C4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change_sin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true;</w:t>
      </w:r>
    </w:p>
    <w:p w14:paraId="3D392CBD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5763623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307B0A3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49102179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change_cos</w:t>
      </w:r>
      <w:proofErr w:type="spellEnd"/>
    </w:p>
    <w:p w14:paraId="0AE10B02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2 / L)*(-cos(pi * n * x / L));</w:t>
      </w:r>
    </w:p>
    <w:p w14:paraId="766FFC5A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change_cos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false;</w:t>
      </w:r>
    </w:p>
    <w:p w14:paraId="4131047A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 </w:t>
      </w:r>
    </w:p>
    <w:p w14:paraId="108598DC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2 / L)*(cos(pi * n * x / L));</w:t>
      </w:r>
    </w:p>
    <w:p w14:paraId="7045EFE8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change_cos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true;</w:t>
      </w:r>
    </w:p>
    <w:p w14:paraId="46119C21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C9F79C7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</w:t>
      </w: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Psin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D0F8E52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8D3E77C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665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645816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942E3E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val="en-US" w:eastAsia="ru-RU"/>
        </w:rPr>
        <w:t>, L);</w:t>
      </w:r>
    </w:p>
    <w:p w14:paraId="57BEC9BA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D4DD02B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E665E">
        <w:rPr>
          <w:rFonts w:ascii="Consolas" w:eastAsia="Times New Roman" w:hAnsi="Consolas" w:cs="Times New Roman"/>
          <w:sz w:val="20"/>
          <w:szCs w:val="20"/>
          <w:lang w:eastAsia="ru-RU"/>
        </w:rPr>
        <w:t>hold</w:t>
      </w:r>
      <w:proofErr w:type="spellEnd"/>
      <w:r w:rsidRPr="00CE665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CE665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off</w:t>
      </w:r>
      <w:proofErr w:type="spellEnd"/>
    </w:p>
    <w:p w14:paraId="3D37D52B" w14:textId="77777777" w:rsidR="00713782" w:rsidRPr="00CE665E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1F99A68" w14:textId="77777777" w:rsidR="00713782" w:rsidRPr="00891E62" w:rsidRDefault="00713782" w:rsidP="007137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91E62">
        <w:rPr>
          <w:rFonts w:ascii="Consolas" w:eastAsia="Times New Roman" w:hAnsi="Consolas" w:cs="Times New Roman"/>
          <w:sz w:val="20"/>
          <w:szCs w:val="20"/>
          <w:lang w:eastAsia="ru-RU"/>
        </w:rPr>
        <w:t>-------------------------------------------------------------------------------------</w:t>
      </w:r>
    </w:p>
    <w:p w14:paraId="7FA53BB4" w14:textId="77777777" w:rsidR="00713782" w:rsidRDefault="00713782" w:rsidP="00713782"/>
    <w:p w14:paraId="45688205" w14:textId="1FBB3F9B" w:rsidR="00F42291" w:rsidRPr="00891E62" w:rsidRDefault="00891E62" w:rsidP="00891E62">
      <w:pPr>
        <w:rPr>
          <w:sz w:val="28"/>
          <w:szCs w:val="28"/>
        </w:rPr>
      </w:pPr>
      <w:r>
        <w:rPr>
          <w:sz w:val="28"/>
          <w:szCs w:val="28"/>
        </w:rPr>
        <w:t>Для того, чтобы убедиться в правильности написания алгоритма, были описаны 5 уровней:</w:t>
      </w:r>
    </w:p>
    <w:p w14:paraId="1B83A6CC" w14:textId="77777777" w:rsidR="00F42291" w:rsidRDefault="00F42291" w:rsidP="00A86214">
      <w:pPr>
        <w:pStyle w:val="a3"/>
        <w:jc w:val="center"/>
      </w:pPr>
    </w:p>
    <w:p w14:paraId="62CC4BB4" w14:textId="5550E590" w:rsidR="00A86214" w:rsidRPr="00A86214" w:rsidRDefault="00A86214" w:rsidP="00A86214">
      <w:pPr>
        <w:pStyle w:val="a3"/>
        <w:jc w:val="center"/>
      </w:pPr>
      <w:r w:rsidRPr="00CE665E">
        <w:lastRenderedPageBreak/>
        <w:drawing>
          <wp:inline distT="0" distB="0" distL="0" distR="0" wp14:anchorId="14C075D8" wp14:editId="06D86101">
            <wp:extent cx="5940425" cy="4577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5931" w14:textId="3C335932" w:rsidR="00CE665E" w:rsidRDefault="00CE665E"/>
    <w:p w14:paraId="70C1726A" w14:textId="252A94B2" w:rsidR="00CE665E" w:rsidRDefault="00CE665E" w:rsidP="00CE6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D974089" w14:textId="5E93B9BC" w:rsidR="00CE665E" w:rsidRDefault="00CE665E" w:rsidP="00CE6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44945C6" w14:textId="6A06AD05" w:rsidR="00CE665E" w:rsidRDefault="00CE665E" w:rsidP="00CE6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D288ED5" w14:textId="77777777" w:rsidR="00CE665E" w:rsidRPr="00CE665E" w:rsidRDefault="00CE665E" w:rsidP="00CE6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bookmarkStart w:id="0" w:name="_GoBack"/>
      <w:bookmarkEnd w:id="0"/>
    </w:p>
    <w:sectPr w:rsidR="00CE665E" w:rsidRPr="00CE6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9C"/>
    <w:rsid w:val="002A329C"/>
    <w:rsid w:val="004E4C85"/>
    <w:rsid w:val="00713782"/>
    <w:rsid w:val="00891E62"/>
    <w:rsid w:val="00A86214"/>
    <w:rsid w:val="00CE665E"/>
    <w:rsid w:val="00F42291"/>
    <w:rsid w:val="00F8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694"/>
  <w15:chartTrackingRefBased/>
  <w15:docId w15:val="{91D69C75-2C08-474B-92E9-06AC3EDC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Вепринцев</dc:creator>
  <cp:keywords/>
  <dc:description/>
  <cp:lastModifiedBy>Савелий Вепринцев</cp:lastModifiedBy>
  <cp:revision>4</cp:revision>
  <dcterms:created xsi:type="dcterms:W3CDTF">2023-10-11T15:39:00Z</dcterms:created>
  <dcterms:modified xsi:type="dcterms:W3CDTF">2023-10-11T17:43:00Z</dcterms:modified>
</cp:coreProperties>
</file>