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732" w:rsidRDefault="00512732" w:rsidP="00512732">
      <w:pPr>
        <w:jc w:val="center"/>
        <w:rPr>
          <w:rFonts w:ascii="Times New Roman" w:hAnsi="Times New Roman" w:cs="Times New Roman"/>
          <w:sz w:val="36"/>
          <w:szCs w:val="36"/>
        </w:rPr>
      </w:pPr>
      <w:r w:rsidRPr="00512732">
        <w:rPr>
          <w:rFonts w:ascii="Times New Roman" w:hAnsi="Times New Roman" w:cs="Times New Roman"/>
          <w:sz w:val="36"/>
          <w:szCs w:val="36"/>
        </w:rPr>
        <w:t>Using OrganizeReplaysMetaData.py</w:t>
      </w:r>
    </w:p>
    <w:p w:rsidR="00512732" w:rsidRDefault="00512732" w:rsidP="00512732">
      <w:pPr>
        <w:rPr>
          <w:rFonts w:ascii="Times New Roman" w:hAnsi="Times New Roman" w:cs="Times New Roman"/>
          <w:sz w:val="24"/>
          <w:szCs w:val="24"/>
        </w:rPr>
      </w:pPr>
      <w:r w:rsidRPr="00512732">
        <w:rPr>
          <w:rFonts w:ascii="Times New Roman" w:hAnsi="Times New Roman" w:cs="Times New Roman"/>
          <w:sz w:val="32"/>
          <w:szCs w:val="32"/>
          <w:u w:val="single"/>
        </w:rPr>
        <w:t>Python</w:t>
      </w:r>
      <w:r>
        <w:rPr>
          <w:rFonts w:ascii="Times New Roman" w:hAnsi="Times New Roman" w:cs="Times New Roman"/>
          <w:sz w:val="28"/>
          <w:szCs w:val="28"/>
        </w:rPr>
        <w:br/>
      </w:r>
      <w:proofErr w:type="gramStart"/>
      <w:r w:rsidRPr="00512732">
        <w:rPr>
          <w:rFonts w:ascii="Times New Roman" w:hAnsi="Times New Roman" w:cs="Times New Roman"/>
          <w:sz w:val="24"/>
          <w:szCs w:val="24"/>
        </w:rPr>
        <w:t>You’ll</w:t>
      </w:r>
      <w:proofErr w:type="gramEnd"/>
      <w:r w:rsidRPr="00512732">
        <w:rPr>
          <w:rFonts w:ascii="Times New Roman" w:hAnsi="Times New Roman" w:cs="Times New Roman"/>
          <w:sz w:val="24"/>
          <w:szCs w:val="24"/>
        </w:rPr>
        <w:t xml:space="preserve"> need to have python installed to run a python script, you can find various versions from the following link. </w:t>
      </w:r>
      <w:hyperlink r:id="rId5" w:history="1">
        <w:r w:rsidRPr="00512732">
          <w:rPr>
            <w:rStyle w:val="Hyperlink"/>
            <w:rFonts w:ascii="Times New Roman" w:hAnsi="Times New Roman" w:cs="Times New Roman"/>
            <w:sz w:val="24"/>
            <w:szCs w:val="24"/>
          </w:rPr>
          <w:t>https://www.python.org/downloads/</w:t>
        </w:r>
      </w:hyperlink>
      <w:r w:rsidRPr="00512732">
        <w:rPr>
          <w:rFonts w:ascii="Times New Roman" w:hAnsi="Times New Roman" w:cs="Times New Roman"/>
          <w:sz w:val="24"/>
          <w:szCs w:val="24"/>
        </w:rPr>
        <w:br/>
        <w:t>I believe I’m personally using 3.9, but any version 3.7 or newer should work fine.</w:t>
      </w:r>
      <w:r>
        <w:rPr>
          <w:rFonts w:ascii="Times New Roman" w:hAnsi="Times New Roman" w:cs="Times New Roman"/>
          <w:sz w:val="24"/>
          <w:szCs w:val="24"/>
        </w:rPr>
        <w:t xml:space="preserve"> </w:t>
      </w:r>
    </w:p>
    <w:p w:rsidR="00B97AEC" w:rsidRDefault="00512732" w:rsidP="00512732">
      <w:pPr>
        <w:rPr>
          <w:rFonts w:ascii="Times New Roman" w:hAnsi="Times New Roman" w:cs="Times New Roman"/>
          <w:sz w:val="24"/>
          <w:szCs w:val="24"/>
        </w:rPr>
      </w:pPr>
      <w:r w:rsidRPr="00512732">
        <w:rPr>
          <w:rFonts w:ascii="Times New Roman" w:hAnsi="Times New Roman" w:cs="Times New Roman"/>
          <w:sz w:val="32"/>
          <w:szCs w:val="32"/>
          <w:u w:val="single"/>
        </w:rPr>
        <w:t>Running the Script</w:t>
      </w:r>
      <w:r w:rsidRPr="00512732">
        <w:rPr>
          <w:rFonts w:ascii="Times New Roman" w:hAnsi="Times New Roman" w:cs="Times New Roman"/>
          <w:sz w:val="32"/>
          <w:szCs w:val="32"/>
          <w:u w:val="single"/>
        </w:rPr>
        <w:br/>
      </w:r>
      <w:r>
        <w:rPr>
          <w:rFonts w:ascii="Times New Roman" w:hAnsi="Times New Roman" w:cs="Times New Roman"/>
          <w:sz w:val="24"/>
          <w:szCs w:val="24"/>
        </w:rPr>
        <w:t xml:space="preserve">Download the script and place it in a folder, I personally placed it in my replays folder. </w:t>
      </w:r>
      <w:r w:rsidR="00B97AEC">
        <w:rPr>
          <w:rFonts w:ascii="Times New Roman" w:hAnsi="Times New Roman" w:cs="Times New Roman"/>
          <w:sz w:val="24"/>
          <w:szCs w:val="24"/>
        </w:rPr>
        <w:t>If your .</w:t>
      </w:r>
      <w:proofErr w:type="spellStart"/>
      <w:r w:rsidR="00B97AEC">
        <w:rPr>
          <w:rFonts w:ascii="Times New Roman" w:hAnsi="Times New Roman" w:cs="Times New Roman"/>
          <w:sz w:val="24"/>
          <w:szCs w:val="24"/>
        </w:rPr>
        <w:t>py</w:t>
      </w:r>
      <w:proofErr w:type="spellEnd"/>
      <w:r w:rsidR="00B97AEC">
        <w:rPr>
          <w:rFonts w:ascii="Times New Roman" w:hAnsi="Times New Roman" w:cs="Times New Roman"/>
          <w:sz w:val="24"/>
          <w:szCs w:val="24"/>
        </w:rPr>
        <w:t xml:space="preserve"> files are set to launch with python, you should be able to double click on the script to run it. </w:t>
      </w:r>
    </w:p>
    <w:p w:rsidR="005267E8" w:rsidRDefault="00B97AEC" w:rsidP="00512732">
      <w:pPr>
        <w:rPr>
          <w:rFonts w:ascii="Times New Roman" w:hAnsi="Times New Roman" w:cs="Times New Roman"/>
          <w:sz w:val="24"/>
          <w:szCs w:val="24"/>
        </w:rPr>
      </w:pPr>
      <w:r>
        <w:rPr>
          <w:rFonts w:ascii="Times New Roman" w:hAnsi="Times New Roman" w:cs="Times New Roman"/>
          <w:sz w:val="24"/>
          <w:szCs w:val="24"/>
        </w:rPr>
        <w:t>Alternatively, you can run it on the command line. You’ll need to navigate the command prompt to the directory you placed the script in, the easiest way to accomplish this is to left click on the file path in file explorer, and type in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then click enter as shown below. </w:t>
      </w:r>
      <w:r>
        <w:rPr>
          <w:rFonts w:ascii="Times New Roman" w:hAnsi="Times New Roman" w:cs="Times New Roman"/>
          <w:sz w:val="24"/>
          <w:szCs w:val="24"/>
        </w:rPr>
        <w:br/>
      </w:r>
      <w:r>
        <w:rPr>
          <w:rFonts w:ascii="Times New Roman" w:hAnsi="Times New Roman" w:cs="Times New Roman"/>
          <w:noProof/>
          <w:sz w:val="24"/>
          <w:szCs w:val="24"/>
          <w:u w:val="single"/>
        </w:rPr>
        <w:drawing>
          <wp:inline distT="0" distB="0" distL="0" distR="0">
            <wp:extent cx="4364355" cy="103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4355" cy="1031875"/>
                    </a:xfrm>
                    <a:prstGeom prst="rect">
                      <a:avLst/>
                    </a:prstGeom>
                    <a:noFill/>
                    <a:ln>
                      <a:noFill/>
                    </a:ln>
                  </pic:spPr>
                </pic:pic>
              </a:graphicData>
            </a:graphic>
          </wp:inline>
        </w:drawing>
      </w:r>
      <w:r>
        <w:rPr>
          <w:rFonts w:ascii="Times New Roman" w:hAnsi="Times New Roman" w:cs="Times New Roman"/>
          <w:sz w:val="24"/>
          <w:szCs w:val="24"/>
        </w:rPr>
        <w:br/>
        <w:t>This should open a command prompt that looks something like this. From there, you should be able to enter in the script name as displayed below. You can use the tab key to autofill in the name.</w:t>
      </w:r>
      <w:r>
        <w:rPr>
          <w:rFonts w:ascii="Times New Roman" w:hAnsi="Times New Roman" w:cs="Times New Roman"/>
          <w:sz w:val="24"/>
          <w:szCs w:val="24"/>
        </w:rPr>
        <w:br/>
      </w:r>
      <w:r>
        <w:rPr>
          <w:noProof/>
        </w:rPr>
        <w:drawing>
          <wp:inline distT="0" distB="0" distL="0" distR="0" wp14:anchorId="2A5C4367" wp14:editId="465E8952">
            <wp:extent cx="5943600" cy="84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6455"/>
                    </a:xfrm>
                    <a:prstGeom prst="rect">
                      <a:avLst/>
                    </a:prstGeom>
                  </pic:spPr>
                </pic:pic>
              </a:graphicData>
            </a:graphic>
          </wp:inline>
        </w:drawing>
      </w:r>
    </w:p>
    <w:p w:rsidR="00B97AEC" w:rsidRDefault="00B97AEC" w:rsidP="00512732">
      <w:pPr>
        <w:rPr>
          <w:rFonts w:ascii="Times New Roman" w:hAnsi="Times New Roman" w:cs="Times New Roman"/>
          <w:sz w:val="24"/>
          <w:szCs w:val="24"/>
        </w:rPr>
      </w:pPr>
    </w:p>
    <w:p w:rsidR="00B97AEC" w:rsidRDefault="00B97AEC" w:rsidP="00512732">
      <w:pPr>
        <w:rPr>
          <w:rFonts w:ascii="Times New Roman" w:hAnsi="Times New Roman" w:cs="Times New Roman"/>
          <w:sz w:val="24"/>
          <w:szCs w:val="24"/>
        </w:rPr>
      </w:pPr>
      <w:r>
        <w:rPr>
          <w:rFonts w:ascii="Times New Roman" w:hAnsi="Times New Roman" w:cs="Times New Roman"/>
          <w:sz w:val="24"/>
          <w:szCs w:val="24"/>
        </w:rPr>
        <w:t>After the script is running for the first time, you should see a dialogue box like this.</w:t>
      </w:r>
      <w:r>
        <w:rPr>
          <w:rFonts w:ascii="Times New Roman" w:hAnsi="Times New Roman" w:cs="Times New Roman"/>
          <w:sz w:val="24"/>
          <w:szCs w:val="24"/>
        </w:rPr>
        <w:br/>
      </w:r>
      <w:r>
        <w:rPr>
          <w:noProof/>
        </w:rPr>
        <w:drawing>
          <wp:inline distT="0" distB="0" distL="0" distR="0" wp14:anchorId="0B4C4609" wp14:editId="0CD819C6">
            <wp:extent cx="446722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533400"/>
                    </a:xfrm>
                    <a:prstGeom prst="rect">
                      <a:avLst/>
                    </a:prstGeom>
                  </pic:spPr>
                </pic:pic>
              </a:graphicData>
            </a:graphic>
          </wp:inline>
        </w:drawing>
      </w:r>
    </w:p>
    <w:p w:rsidR="00B97AEC" w:rsidRDefault="00B97AEC" w:rsidP="00512732">
      <w:pPr>
        <w:rPr>
          <w:rFonts w:ascii="Times New Roman" w:hAnsi="Times New Roman" w:cs="Times New Roman"/>
          <w:sz w:val="24"/>
          <w:szCs w:val="24"/>
        </w:rPr>
      </w:pPr>
      <w:r>
        <w:rPr>
          <w:rFonts w:ascii="Times New Roman" w:hAnsi="Times New Roman" w:cs="Times New Roman"/>
          <w:sz w:val="24"/>
          <w:szCs w:val="24"/>
        </w:rPr>
        <w:t>It’ll create a ‘replayOrganizerConfig.ini’ file in that same directory. It’s prompting you for your steam username so it can as</w:t>
      </w:r>
      <w:r w:rsidR="00600B4B">
        <w:rPr>
          <w:rFonts w:ascii="Times New Roman" w:hAnsi="Times New Roman" w:cs="Times New Roman"/>
          <w:sz w:val="24"/>
          <w:szCs w:val="24"/>
        </w:rPr>
        <w:t xml:space="preserve">sociate that with your steam id, so that it won’t have to prompt you for your username again, and won’t mess up organization if you change it. </w:t>
      </w:r>
    </w:p>
    <w:p w:rsidR="00600B4B" w:rsidRDefault="00600B4B" w:rsidP="00512732">
      <w:pPr>
        <w:rPr>
          <w:rFonts w:ascii="Times New Roman" w:hAnsi="Times New Roman" w:cs="Times New Roman"/>
          <w:sz w:val="24"/>
          <w:szCs w:val="24"/>
        </w:rPr>
      </w:pPr>
      <w:r>
        <w:rPr>
          <w:noProof/>
        </w:rPr>
        <w:drawing>
          <wp:inline distT="0" distB="0" distL="0" distR="0" wp14:anchorId="58BA2A9B" wp14:editId="273D9AF9">
            <wp:extent cx="5943600" cy="227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330"/>
                    </a:xfrm>
                    <a:prstGeom prst="rect">
                      <a:avLst/>
                    </a:prstGeom>
                  </pic:spPr>
                </pic:pic>
              </a:graphicData>
            </a:graphic>
          </wp:inline>
        </w:drawing>
      </w:r>
      <w:r>
        <w:rPr>
          <w:rFonts w:ascii="Times New Roman" w:hAnsi="Times New Roman" w:cs="Times New Roman"/>
          <w:sz w:val="24"/>
          <w:szCs w:val="24"/>
        </w:rPr>
        <w:br/>
        <w:t>If this text pops up after entering your username, it wasn’t able to locate a match with the username you provided. Make sure you entered your username correctly, and that there are replay files with that username in your replay folder. Alternatively, you can manually enter your steam id when you see this prompt.</w:t>
      </w:r>
    </w:p>
    <w:p w:rsidR="00600B4B" w:rsidRDefault="00600B4B" w:rsidP="00512732">
      <w:pPr>
        <w:rPr>
          <w:rFonts w:ascii="Times New Roman" w:hAnsi="Times New Roman" w:cs="Times New Roman"/>
          <w:sz w:val="24"/>
          <w:szCs w:val="24"/>
        </w:rPr>
      </w:pPr>
      <w:r>
        <w:rPr>
          <w:rFonts w:ascii="Times New Roman" w:hAnsi="Times New Roman" w:cs="Times New Roman"/>
          <w:sz w:val="24"/>
          <w:szCs w:val="24"/>
        </w:rPr>
        <w:lastRenderedPageBreak/>
        <w:t>Assuming it can find your username, the script should run without issue at this point. It may take a while if you have thousands of replays to sort through, but you should be able to see progress in the replay folder itself. If you run into issues with the script at this point, refer to th</w:t>
      </w:r>
      <w:r w:rsidR="004F3D44">
        <w:rPr>
          <w:rFonts w:ascii="Times New Roman" w:hAnsi="Times New Roman" w:cs="Times New Roman"/>
          <w:sz w:val="24"/>
          <w:szCs w:val="24"/>
        </w:rPr>
        <w:t>e ‘known issues’ section at the end of this</w:t>
      </w:r>
      <w:bookmarkStart w:id="0" w:name="_GoBack"/>
      <w:bookmarkEnd w:id="0"/>
      <w:r>
        <w:rPr>
          <w:rFonts w:ascii="Times New Roman" w:hAnsi="Times New Roman" w:cs="Times New Roman"/>
          <w:sz w:val="24"/>
          <w:szCs w:val="24"/>
        </w:rPr>
        <w:t xml:space="preserve"> document, or feel free to contact me directly. </w:t>
      </w:r>
      <w:r>
        <w:rPr>
          <w:rFonts w:ascii="Times New Roman" w:hAnsi="Times New Roman" w:cs="Times New Roman"/>
          <w:sz w:val="24"/>
          <w:szCs w:val="24"/>
        </w:rPr>
        <w:br/>
      </w:r>
      <w:r>
        <w:rPr>
          <w:noProof/>
        </w:rPr>
        <w:drawing>
          <wp:inline distT="0" distB="0" distL="0" distR="0" wp14:anchorId="3E06B13B" wp14:editId="7EB2470A">
            <wp:extent cx="527685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600075"/>
                    </a:xfrm>
                    <a:prstGeom prst="rect">
                      <a:avLst/>
                    </a:prstGeom>
                  </pic:spPr>
                </pic:pic>
              </a:graphicData>
            </a:graphic>
          </wp:inline>
        </w:drawing>
      </w:r>
    </w:p>
    <w:p w:rsidR="00090909" w:rsidRDefault="00600B4B" w:rsidP="00512732">
      <w:pPr>
        <w:rPr>
          <w:rFonts w:ascii="Times New Roman" w:hAnsi="Times New Roman" w:cs="Times New Roman"/>
          <w:sz w:val="24"/>
          <w:szCs w:val="24"/>
        </w:rPr>
      </w:pPr>
      <w:r>
        <w:rPr>
          <w:rFonts w:ascii="Times New Roman" w:hAnsi="Times New Roman" w:cs="Times New Roman"/>
          <w:sz w:val="32"/>
          <w:szCs w:val="24"/>
          <w:u w:val="single"/>
        </w:rPr>
        <w:t>ReplayOrganizerConfig.ini</w:t>
      </w:r>
      <w:r>
        <w:rPr>
          <w:rFonts w:ascii="Times New Roman" w:hAnsi="Times New Roman" w:cs="Times New Roman"/>
          <w:sz w:val="32"/>
          <w:szCs w:val="24"/>
          <w:u w:val="single"/>
        </w:rPr>
        <w:br/>
      </w:r>
      <w:r>
        <w:rPr>
          <w:rFonts w:ascii="Times New Roman" w:hAnsi="Times New Roman" w:cs="Times New Roman"/>
          <w:sz w:val="24"/>
          <w:szCs w:val="24"/>
        </w:rPr>
        <w:t xml:space="preserve">this file is used to associate player’s steam id with a nickname so that it can sort all matches with that player into the same folder regardless of whether or not they change their username. You can also manually change this nickname within the config file if you want to, it tends to grab the oldest name in your replays unfortunately. </w:t>
      </w:r>
      <w:r w:rsidR="005C285E">
        <w:rPr>
          <w:rFonts w:ascii="Times New Roman" w:hAnsi="Times New Roman" w:cs="Times New Roman"/>
          <w:sz w:val="24"/>
          <w:szCs w:val="24"/>
        </w:rPr>
        <w:t xml:space="preserve">Just open the config file in a text editor, and search for the nickname you want to choose. </w:t>
      </w:r>
      <w:r w:rsidR="005C285E">
        <w:rPr>
          <w:rFonts w:ascii="Times New Roman" w:hAnsi="Times New Roman" w:cs="Times New Roman"/>
          <w:sz w:val="24"/>
          <w:szCs w:val="24"/>
        </w:rPr>
        <w:br/>
      </w:r>
      <w:r w:rsidR="005C285E">
        <w:rPr>
          <w:rFonts w:ascii="Times New Roman" w:hAnsi="Times New Roman" w:cs="Times New Roman"/>
          <w:sz w:val="24"/>
          <w:szCs w:val="24"/>
        </w:rPr>
        <w:br/>
        <w:t>For example, I can replace (steamid)=DragonslayerHonnou with (steamid)=Honnou</w:t>
      </w:r>
      <w:r w:rsidR="00090909">
        <w:rPr>
          <w:rFonts w:ascii="Times New Roman" w:hAnsi="Times New Roman" w:cs="Times New Roman"/>
          <w:sz w:val="24"/>
          <w:szCs w:val="24"/>
        </w:rPr>
        <w:br/>
        <w:t>Be sure not to include additional whitespace.</w:t>
      </w:r>
      <w:r w:rsidR="005C285E">
        <w:rPr>
          <w:rFonts w:ascii="Times New Roman" w:hAnsi="Times New Roman" w:cs="Times New Roman"/>
          <w:sz w:val="24"/>
          <w:szCs w:val="24"/>
        </w:rPr>
        <w:br/>
      </w:r>
      <w:r w:rsidR="005C285E">
        <w:rPr>
          <w:rFonts w:ascii="Times New Roman" w:hAnsi="Times New Roman" w:cs="Times New Roman"/>
          <w:sz w:val="24"/>
          <w:szCs w:val="24"/>
        </w:rPr>
        <w:br/>
        <w:t xml:space="preserve">Now, any new replay files will be placed into a folder with that new nickname. To move old replays over, I’d suggest moving them manually and deleting the old folder for small adjustments to the config file. </w:t>
      </w:r>
    </w:p>
    <w:p w:rsidR="00600B4B" w:rsidRDefault="005C285E" w:rsidP="00512732">
      <w:pPr>
        <w:rPr>
          <w:rFonts w:ascii="Times New Roman" w:hAnsi="Times New Roman" w:cs="Times New Roman"/>
          <w:sz w:val="24"/>
          <w:szCs w:val="24"/>
        </w:rPr>
      </w:pPr>
      <w:r>
        <w:rPr>
          <w:rFonts w:ascii="Times New Roman" w:hAnsi="Times New Roman" w:cs="Times New Roman"/>
          <w:sz w:val="24"/>
          <w:szCs w:val="24"/>
        </w:rPr>
        <w:t xml:space="preserve">I’ve also included an optional parameter for the script that’ll move </w:t>
      </w:r>
      <w:r>
        <w:rPr>
          <w:rFonts w:ascii="Times New Roman" w:hAnsi="Times New Roman" w:cs="Times New Roman"/>
          <w:b/>
          <w:sz w:val="24"/>
          <w:szCs w:val="24"/>
        </w:rPr>
        <w:t>all files</w:t>
      </w:r>
      <w:r>
        <w:rPr>
          <w:rFonts w:ascii="Times New Roman" w:hAnsi="Times New Roman" w:cs="Times New Roman"/>
          <w:sz w:val="24"/>
          <w:szCs w:val="24"/>
        </w:rPr>
        <w:t xml:space="preserve"> within the replay folder directory to the root (replay) folder, and </w:t>
      </w:r>
      <w:r>
        <w:rPr>
          <w:rFonts w:ascii="Times New Roman" w:hAnsi="Times New Roman" w:cs="Times New Roman"/>
          <w:b/>
          <w:sz w:val="24"/>
          <w:szCs w:val="24"/>
        </w:rPr>
        <w:t>delete</w:t>
      </w:r>
      <w:r>
        <w:rPr>
          <w:rFonts w:ascii="Times New Roman" w:hAnsi="Times New Roman" w:cs="Times New Roman"/>
          <w:sz w:val="24"/>
          <w:szCs w:val="24"/>
        </w:rPr>
        <w:t xml:space="preserve"> all subfolders. This can be useful if you change a lot of nicknames and don’t feel like movi</w:t>
      </w:r>
      <w:r w:rsidR="00090909">
        <w:rPr>
          <w:rFonts w:ascii="Times New Roman" w:hAnsi="Times New Roman" w:cs="Times New Roman"/>
          <w:sz w:val="24"/>
          <w:szCs w:val="24"/>
        </w:rPr>
        <w:t>ng those files around manually. Again, just note that</w:t>
      </w:r>
      <w:r>
        <w:rPr>
          <w:rFonts w:ascii="Times New Roman" w:hAnsi="Times New Roman" w:cs="Times New Roman"/>
          <w:sz w:val="24"/>
          <w:szCs w:val="24"/>
        </w:rPr>
        <w:t xml:space="preserve"> the organizer may take a while when moving around thousands of replays.</w:t>
      </w:r>
      <w:r>
        <w:rPr>
          <w:rFonts w:ascii="Times New Roman" w:hAnsi="Times New Roman" w:cs="Times New Roman"/>
          <w:sz w:val="24"/>
          <w:szCs w:val="24"/>
        </w:rPr>
        <w:br/>
      </w:r>
      <w:r>
        <w:rPr>
          <w:noProof/>
        </w:rPr>
        <w:drawing>
          <wp:inline distT="0" distB="0" distL="0" distR="0" wp14:anchorId="7EAAAAC5" wp14:editId="37DFF014">
            <wp:extent cx="5943600" cy="560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0705"/>
                    </a:xfrm>
                    <a:prstGeom prst="rect">
                      <a:avLst/>
                    </a:prstGeom>
                  </pic:spPr>
                </pic:pic>
              </a:graphicData>
            </a:graphic>
          </wp:inline>
        </w:drawing>
      </w:r>
      <w:r>
        <w:rPr>
          <w:rFonts w:ascii="Times New Roman" w:hAnsi="Times New Roman" w:cs="Times New Roman"/>
          <w:sz w:val="24"/>
          <w:szCs w:val="24"/>
        </w:rPr>
        <w:br/>
        <w:t>After using this reformat option, you can run the script with no additional parameters to organize all the replays again with the new nicknames.</w:t>
      </w:r>
      <w:r w:rsidR="00611251">
        <w:rPr>
          <w:rFonts w:ascii="Times New Roman" w:hAnsi="Times New Roman" w:cs="Times New Roman"/>
          <w:sz w:val="24"/>
          <w:szCs w:val="24"/>
        </w:rPr>
        <w:t xml:space="preserve"> Additionally, I wanted to mention that you can give several individuals the same nickname if you feel like that third layer of organization has too many folders.</w:t>
      </w:r>
    </w:p>
    <w:p w:rsidR="00611251" w:rsidRDefault="00611251" w:rsidP="00512732">
      <w:pPr>
        <w:rPr>
          <w:rFonts w:ascii="Times New Roman" w:hAnsi="Times New Roman" w:cs="Times New Roman"/>
          <w:sz w:val="24"/>
          <w:szCs w:val="24"/>
        </w:rPr>
      </w:pPr>
    </w:p>
    <w:p w:rsidR="00611251" w:rsidRDefault="00611251" w:rsidP="00512732">
      <w:pPr>
        <w:rPr>
          <w:rFonts w:ascii="Times New Roman" w:hAnsi="Times New Roman" w:cs="Times New Roman"/>
          <w:sz w:val="24"/>
          <w:szCs w:val="24"/>
        </w:rPr>
      </w:pPr>
    </w:p>
    <w:p w:rsidR="00611251" w:rsidRDefault="00611251" w:rsidP="00512732">
      <w:pPr>
        <w:rPr>
          <w:rFonts w:ascii="Times New Roman" w:hAnsi="Times New Roman" w:cs="Times New Roman"/>
          <w:sz w:val="24"/>
          <w:szCs w:val="24"/>
        </w:rPr>
      </w:pPr>
    </w:p>
    <w:p w:rsidR="00611251" w:rsidRDefault="00611251" w:rsidP="00512732">
      <w:pPr>
        <w:rPr>
          <w:rFonts w:ascii="Times New Roman" w:hAnsi="Times New Roman" w:cs="Times New Roman"/>
          <w:sz w:val="24"/>
          <w:szCs w:val="24"/>
        </w:rPr>
      </w:pPr>
    </w:p>
    <w:p w:rsidR="00611251" w:rsidRDefault="00611251" w:rsidP="00512732">
      <w:pPr>
        <w:rPr>
          <w:rFonts w:ascii="Times New Roman" w:hAnsi="Times New Roman" w:cs="Times New Roman"/>
          <w:sz w:val="24"/>
          <w:szCs w:val="24"/>
        </w:rPr>
      </w:pPr>
    </w:p>
    <w:p w:rsidR="00611251" w:rsidRDefault="00611251" w:rsidP="00512732">
      <w:pPr>
        <w:rPr>
          <w:rFonts w:ascii="Times New Roman" w:hAnsi="Times New Roman" w:cs="Times New Roman"/>
          <w:sz w:val="24"/>
          <w:szCs w:val="24"/>
        </w:rPr>
      </w:pPr>
    </w:p>
    <w:p w:rsidR="00611251" w:rsidRDefault="00611251" w:rsidP="00512732">
      <w:pPr>
        <w:rPr>
          <w:rFonts w:ascii="Times New Roman" w:hAnsi="Times New Roman" w:cs="Times New Roman"/>
          <w:sz w:val="24"/>
          <w:szCs w:val="24"/>
        </w:rPr>
      </w:pPr>
    </w:p>
    <w:p w:rsidR="00611251" w:rsidRDefault="00611251" w:rsidP="00512732">
      <w:pPr>
        <w:rPr>
          <w:rFonts w:ascii="Times New Roman" w:hAnsi="Times New Roman" w:cs="Times New Roman"/>
          <w:sz w:val="24"/>
          <w:szCs w:val="24"/>
        </w:rPr>
      </w:pPr>
      <w:r>
        <w:rPr>
          <w:rFonts w:ascii="Times New Roman" w:hAnsi="Times New Roman" w:cs="Times New Roman"/>
          <w:sz w:val="32"/>
          <w:szCs w:val="32"/>
          <w:u w:val="single"/>
        </w:rPr>
        <w:lastRenderedPageBreak/>
        <w:t>Editing the Script</w:t>
      </w:r>
      <w:r>
        <w:rPr>
          <w:rFonts w:ascii="Times New Roman" w:hAnsi="Times New Roman" w:cs="Times New Roman"/>
          <w:sz w:val="32"/>
          <w:szCs w:val="32"/>
        </w:rPr>
        <w:br/>
      </w:r>
      <w:r>
        <w:rPr>
          <w:rFonts w:ascii="Times New Roman" w:hAnsi="Times New Roman" w:cs="Times New Roman"/>
          <w:sz w:val="24"/>
          <w:szCs w:val="24"/>
        </w:rPr>
        <w:t>Part of what’s nice about this being a python script is that it’s relatively easy to modify to suit your individual needs if you have the know-how. I figured I’d take a brief rundown of various parts of the script, and general tips for modifying the script.</w:t>
      </w:r>
      <w:r>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0B12F19A" wp14:editId="4D9B2523">
            <wp:extent cx="5943600" cy="969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9645"/>
                    </a:xfrm>
                    <a:prstGeom prst="rect">
                      <a:avLst/>
                    </a:prstGeom>
                  </pic:spPr>
                </pic:pic>
              </a:graphicData>
            </a:graphic>
          </wp:inline>
        </w:drawing>
      </w:r>
    </w:p>
    <w:p w:rsidR="00611251" w:rsidRDefault="00611251" w:rsidP="00512732">
      <w:pPr>
        <w:rPr>
          <w:rFonts w:ascii="Times New Roman" w:hAnsi="Times New Roman" w:cs="Times New Roman"/>
          <w:sz w:val="24"/>
          <w:szCs w:val="24"/>
        </w:rPr>
      </w:pPr>
      <w:r>
        <w:rPr>
          <w:rFonts w:ascii="Times New Roman" w:hAnsi="Times New Roman" w:cs="Times New Roman"/>
          <w:sz w:val="24"/>
          <w:szCs w:val="24"/>
        </w:rPr>
        <w:t>The m</w:t>
      </w:r>
      <w:r w:rsidR="00EB35EC">
        <w:rPr>
          <w:rFonts w:ascii="Times New Roman" w:hAnsi="Times New Roman" w:cs="Times New Roman"/>
          <w:sz w:val="24"/>
          <w:szCs w:val="24"/>
        </w:rPr>
        <w:t>etadata dictionary contains all metadata labels coupled with their file offset and num type. The character array is used to translate the p1/p2 char data from an integer into a character’s name. The order of the character array matches the order found within the metadata, but is indexed at 0-24 while the metadata is 1-25.</w:t>
      </w:r>
      <w:r w:rsidR="00EB35EC">
        <w:rPr>
          <w:rFonts w:ascii="Times New Roman" w:hAnsi="Times New Roman" w:cs="Times New Roman"/>
          <w:sz w:val="24"/>
          <w:szCs w:val="24"/>
        </w:rPr>
        <w:br/>
      </w:r>
      <w:proofErr w:type="spellStart"/>
      <w:proofErr w:type="gramStart"/>
      <w:r w:rsidR="00EB35EC">
        <w:rPr>
          <w:rFonts w:ascii="Times New Roman" w:hAnsi="Times New Roman" w:cs="Times New Roman"/>
          <w:sz w:val="24"/>
          <w:szCs w:val="24"/>
        </w:rPr>
        <w:t>ParseMetaData</w:t>
      </w:r>
      <w:proofErr w:type="spellEnd"/>
      <w:r w:rsidR="00EB35EC">
        <w:rPr>
          <w:rFonts w:ascii="Times New Roman" w:hAnsi="Times New Roman" w:cs="Times New Roman"/>
          <w:sz w:val="24"/>
          <w:szCs w:val="24"/>
        </w:rPr>
        <w:t>(</w:t>
      </w:r>
      <w:proofErr w:type="gramEnd"/>
      <w:r w:rsidR="00EB35EC">
        <w:rPr>
          <w:rFonts w:ascii="Times New Roman" w:hAnsi="Times New Roman" w:cs="Times New Roman"/>
          <w:sz w:val="24"/>
          <w:szCs w:val="24"/>
        </w:rPr>
        <w:t xml:space="preserve">) will return a dictionary </w:t>
      </w:r>
      <w:r w:rsidR="00730DD7">
        <w:rPr>
          <w:rFonts w:ascii="Times New Roman" w:hAnsi="Times New Roman" w:cs="Times New Roman"/>
          <w:sz w:val="24"/>
          <w:szCs w:val="24"/>
        </w:rPr>
        <w:t>with a given replay file’s metadata parsed into a readable format.</w:t>
      </w:r>
      <w:r w:rsidR="00730DD7">
        <w:rPr>
          <w:rFonts w:ascii="Times New Roman" w:hAnsi="Times New Roman" w:cs="Times New Roman"/>
          <w:sz w:val="24"/>
          <w:szCs w:val="24"/>
        </w:rPr>
        <w:br/>
        <w:t xml:space="preserve">I created </w:t>
      </w:r>
      <w:proofErr w:type="spellStart"/>
      <w:proofErr w:type="gramStart"/>
      <w:r w:rsidR="00730DD7">
        <w:rPr>
          <w:rFonts w:ascii="Times New Roman" w:hAnsi="Times New Roman" w:cs="Times New Roman"/>
          <w:sz w:val="24"/>
          <w:szCs w:val="24"/>
        </w:rPr>
        <w:t>PartialParseMetaData</w:t>
      </w:r>
      <w:proofErr w:type="spellEnd"/>
      <w:r w:rsidR="00730DD7">
        <w:rPr>
          <w:rFonts w:ascii="Times New Roman" w:hAnsi="Times New Roman" w:cs="Times New Roman"/>
          <w:sz w:val="24"/>
          <w:szCs w:val="24"/>
        </w:rPr>
        <w:t>(</w:t>
      </w:r>
      <w:proofErr w:type="gramEnd"/>
      <w:r w:rsidR="00730DD7">
        <w:rPr>
          <w:rFonts w:ascii="Times New Roman" w:hAnsi="Times New Roman" w:cs="Times New Roman"/>
          <w:sz w:val="24"/>
          <w:szCs w:val="24"/>
        </w:rPr>
        <w:t>) because I didn’t need all of it, and it saves a bit of time during execution. I’d recommend looking into how it grabs specific labels instead of all of them if you end up wanting to do something similar.</w:t>
      </w:r>
      <w:r w:rsidR="00730DD7">
        <w:rPr>
          <w:rFonts w:ascii="Times New Roman" w:hAnsi="Times New Roman" w:cs="Times New Roman"/>
          <w:sz w:val="24"/>
          <w:szCs w:val="24"/>
        </w:rPr>
        <w:br/>
      </w:r>
      <w:r w:rsidR="0041624D">
        <w:rPr>
          <w:noProof/>
        </w:rPr>
        <w:drawing>
          <wp:inline distT="0" distB="0" distL="0" distR="0" wp14:anchorId="309DE6C1" wp14:editId="4302A3BC">
            <wp:extent cx="5943600" cy="2222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2500"/>
                    </a:xfrm>
                    <a:prstGeom prst="rect">
                      <a:avLst/>
                    </a:prstGeom>
                  </pic:spPr>
                </pic:pic>
              </a:graphicData>
            </a:graphic>
          </wp:inline>
        </w:drawing>
      </w:r>
      <w:r w:rsidR="00730DD7">
        <w:rPr>
          <w:rFonts w:ascii="Times New Roman" w:hAnsi="Times New Roman" w:cs="Times New Roman"/>
          <w:sz w:val="24"/>
          <w:szCs w:val="24"/>
        </w:rPr>
        <w:br/>
        <w:t>This is probably the most relevant section to modify. ‘player’ and ‘opponent’ are assigned the string ‘p1’ or ‘p2’ based on which side the user was on, if it was a spectated match, both are assigned ‘’. This essentially removes the need to check player side later, which would otherwise require an excessive amount of if statements and near identical code blocks.</w:t>
      </w:r>
      <w:r w:rsidR="00C54F09">
        <w:rPr>
          <w:rFonts w:ascii="Times New Roman" w:hAnsi="Times New Roman" w:cs="Times New Roman"/>
          <w:sz w:val="24"/>
          <w:szCs w:val="24"/>
        </w:rPr>
        <w:t xml:space="preserve"> </w:t>
      </w:r>
      <w:r w:rsidR="00C54F09">
        <w:rPr>
          <w:rFonts w:ascii="Times New Roman" w:hAnsi="Times New Roman" w:cs="Times New Roman"/>
          <w:sz w:val="24"/>
          <w:szCs w:val="24"/>
        </w:rPr>
        <w:br/>
        <w:t xml:space="preserve">The “if not </w:t>
      </w:r>
      <w:proofErr w:type="spellStart"/>
      <w:r w:rsidR="00C54F09">
        <w:rPr>
          <w:rFonts w:ascii="Times New Roman" w:hAnsi="Times New Roman" w:cs="Times New Roman"/>
          <w:sz w:val="24"/>
          <w:szCs w:val="24"/>
        </w:rPr>
        <w:t>CheckConfDict</w:t>
      </w:r>
      <w:proofErr w:type="spellEnd"/>
      <w:r w:rsidR="00C54F09">
        <w:rPr>
          <w:rFonts w:ascii="Times New Roman" w:hAnsi="Times New Roman" w:cs="Times New Roman"/>
          <w:sz w:val="24"/>
          <w:szCs w:val="24"/>
        </w:rPr>
        <w:t>” block will add users to the config file if they do not have an entry already. There’s a lot of additional checks names need to be ran through to ensure there aren’t any illegal characters, and that it isn’t blank (shout out to whoever named themselves ‘.’).</w:t>
      </w:r>
      <w:r w:rsidR="00C54F09">
        <w:rPr>
          <w:rFonts w:ascii="Times New Roman" w:hAnsi="Times New Roman" w:cs="Times New Roman"/>
          <w:sz w:val="24"/>
          <w:szCs w:val="24"/>
        </w:rPr>
        <w:br/>
        <w:t xml:space="preserve">Finally, the gigantic ‘temp_path’ line is what actually determines the folder structure that it’ll move files into, </w:t>
      </w:r>
      <w:r w:rsidR="00177315">
        <w:rPr>
          <w:rFonts w:ascii="Times New Roman" w:hAnsi="Times New Roman" w:cs="Times New Roman"/>
          <w:sz w:val="24"/>
          <w:szCs w:val="24"/>
        </w:rPr>
        <w:t>the “\\” characters indicate a folder layer, and the strings in-between them represent what those folders will be named.</w:t>
      </w:r>
    </w:p>
    <w:p w:rsidR="00787CA2" w:rsidRDefault="00787CA2" w:rsidP="00512732">
      <w:pPr>
        <w:rPr>
          <w:rFonts w:ascii="Times New Roman" w:hAnsi="Times New Roman" w:cs="Times New Roman"/>
          <w:sz w:val="24"/>
          <w:szCs w:val="24"/>
        </w:rPr>
      </w:pPr>
    </w:p>
    <w:p w:rsidR="00787CA2" w:rsidRPr="00787CA2" w:rsidRDefault="00787CA2" w:rsidP="00512732">
      <w:pPr>
        <w:rPr>
          <w:rFonts w:ascii="Times New Roman" w:hAnsi="Times New Roman" w:cs="Times New Roman"/>
          <w:sz w:val="24"/>
          <w:szCs w:val="24"/>
        </w:rPr>
      </w:pPr>
      <w:r w:rsidRPr="00787CA2">
        <w:rPr>
          <w:rFonts w:ascii="Times New Roman" w:hAnsi="Times New Roman" w:cs="Times New Roman"/>
          <w:sz w:val="32"/>
          <w:szCs w:val="32"/>
          <w:u w:val="single"/>
        </w:rPr>
        <w:lastRenderedPageBreak/>
        <w:t>Known Issues</w:t>
      </w:r>
      <w:r>
        <w:rPr>
          <w:rFonts w:ascii="Times New Roman" w:hAnsi="Times New Roman" w:cs="Times New Roman"/>
          <w:sz w:val="32"/>
          <w:szCs w:val="32"/>
          <w:u w:val="single"/>
        </w:rPr>
        <w:br/>
      </w:r>
      <w:r>
        <w:rPr>
          <w:rFonts w:ascii="Times New Roman" w:hAnsi="Times New Roman" w:cs="Times New Roman"/>
          <w:sz w:val="32"/>
          <w:szCs w:val="32"/>
        </w:rPr>
        <w:br/>
      </w:r>
      <w:r>
        <w:rPr>
          <w:rFonts w:ascii="Times New Roman" w:hAnsi="Times New Roman" w:cs="Times New Roman"/>
          <w:sz w:val="28"/>
          <w:szCs w:val="28"/>
        </w:rPr>
        <w:t>File Path</w:t>
      </w:r>
      <w:r>
        <w:rPr>
          <w:rFonts w:ascii="Times New Roman" w:hAnsi="Times New Roman" w:cs="Times New Roman"/>
          <w:sz w:val="28"/>
          <w:szCs w:val="28"/>
        </w:rPr>
        <w:br/>
      </w:r>
      <w:r>
        <w:rPr>
          <w:noProof/>
        </w:rPr>
        <w:drawing>
          <wp:inline distT="0" distB="0" distL="0" distR="0" wp14:anchorId="49DCE1DB" wp14:editId="48C911C0">
            <wp:extent cx="5943600" cy="324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485"/>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4"/>
          <w:szCs w:val="24"/>
        </w:rPr>
        <w:t xml:space="preserve">if you’re getting file not found errors, you may need to adjust this file path within the script to correct it. This has </w:t>
      </w:r>
      <w:r w:rsidR="003516AF">
        <w:rPr>
          <w:rFonts w:ascii="Times New Roman" w:hAnsi="Times New Roman" w:cs="Times New Roman"/>
          <w:sz w:val="24"/>
          <w:szCs w:val="24"/>
        </w:rPr>
        <w:t xml:space="preserve">occurred for users utilizing one drive as it’ll store your replays in there, something like + ‘\\One Drive\\Documents…’ might work in that situation, additionally, if your replays are stored on a different drive, you’ll need to edit that as well. </w:t>
      </w:r>
      <w:r w:rsidR="003516AF">
        <w:rPr>
          <w:rFonts w:ascii="Times New Roman" w:hAnsi="Times New Roman" w:cs="Times New Roman"/>
          <w:sz w:val="24"/>
          <w:szCs w:val="24"/>
        </w:rPr>
        <w:br/>
      </w:r>
      <w:r w:rsidR="003516AF">
        <w:rPr>
          <w:rFonts w:ascii="Times New Roman" w:hAnsi="Times New Roman" w:cs="Times New Roman"/>
          <w:sz w:val="24"/>
          <w:szCs w:val="24"/>
        </w:rPr>
        <w:br/>
        <w:t>Permission Error</w:t>
      </w:r>
      <w:r w:rsidR="003516AF">
        <w:rPr>
          <w:rFonts w:ascii="Times New Roman" w:hAnsi="Times New Roman" w:cs="Times New Roman"/>
          <w:sz w:val="24"/>
          <w:szCs w:val="24"/>
        </w:rPr>
        <w:br/>
        <w:t xml:space="preserve">Unfortunately I’ve only seen this error once and I was unable to resolve it, if you encounter a permission error, please let me know and I’ll try to help you with it. This user in particular was having permission errors with One Drive that created bizarre results with the legacy script where it wouldn’t even error out, but it wouldn’t reach various print statements either. </w:t>
      </w:r>
    </w:p>
    <w:sectPr w:rsidR="00787CA2" w:rsidRPr="0078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732"/>
    <w:rsid w:val="00090909"/>
    <w:rsid w:val="00177315"/>
    <w:rsid w:val="003516AF"/>
    <w:rsid w:val="0041624D"/>
    <w:rsid w:val="004F3D44"/>
    <w:rsid w:val="00512732"/>
    <w:rsid w:val="005267E8"/>
    <w:rsid w:val="005C285E"/>
    <w:rsid w:val="00600B4B"/>
    <w:rsid w:val="00611251"/>
    <w:rsid w:val="00730DD7"/>
    <w:rsid w:val="00787CA2"/>
    <w:rsid w:val="00B97AEC"/>
    <w:rsid w:val="00C54F09"/>
    <w:rsid w:val="00CC7518"/>
    <w:rsid w:val="00EB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3CC1C-2DA1-4C30-9009-355182A3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CEC0F-85F6-4C30-AB18-A5505D09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Rymas</dc:creator>
  <cp:keywords/>
  <dc:description/>
  <cp:lastModifiedBy>Joe Rymas</cp:lastModifiedBy>
  <cp:revision>7</cp:revision>
  <dcterms:created xsi:type="dcterms:W3CDTF">2022-02-05T02:33:00Z</dcterms:created>
  <dcterms:modified xsi:type="dcterms:W3CDTF">2022-02-05T19:51:00Z</dcterms:modified>
</cp:coreProperties>
</file>