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2DA" w:rsidRPr="00D84250" w:rsidRDefault="003F11A3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fldChar w:fldCharType="begin"/>
      </w:r>
      <w:r w:rsidRPr="00D84250">
        <w:rPr>
          <w:rFonts w:ascii="Times New Roman" w:hAnsi="Times New Roman" w:cs="Times New Roman"/>
          <w:sz w:val="28"/>
          <w:szCs w:val="28"/>
        </w:rPr>
        <w:instrText xml:space="preserve"> HYPERLINK "https://www.calend.ru/day/7-20/" </w:instrText>
      </w:r>
      <w:r w:rsidRPr="00D84250">
        <w:rPr>
          <w:rFonts w:ascii="Times New Roman" w:hAnsi="Times New Roman" w:cs="Times New Roman"/>
          <w:sz w:val="28"/>
          <w:szCs w:val="28"/>
        </w:rPr>
        <w:fldChar w:fldCharType="separate"/>
      </w:r>
      <w:r w:rsidRPr="00D84250">
        <w:rPr>
          <w:rFonts w:ascii="Times New Roman" w:hAnsi="Times New Roman" w:cs="Times New Roman"/>
          <w:sz w:val="28"/>
          <w:szCs w:val="28"/>
        </w:rPr>
        <w:t>20 июля</w:t>
      </w:r>
      <w:r w:rsidRPr="00D84250">
        <w:rPr>
          <w:rFonts w:ascii="Times New Roman" w:hAnsi="Times New Roman" w:cs="Times New Roman"/>
          <w:sz w:val="28"/>
          <w:szCs w:val="28"/>
        </w:rPr>
        <w:fldChar w:fldCharType="end"/>
      </w:r>
      <w:r w:rsidRPr="00D84250">
        <w:rPr>
          <w:rFonts w:ascii="Times New Roman" w:hAnsi="Times New Roman" w:cs="Times New Roman"/>
          <w:sz w:val="28"/>
          <w:szCs w:val="28"/>
        </w:rPr>
        <w:t xml:space="preserve"> 1917 года  </w:t>
      </w:r>
      <w:r w:rsidR="00F952DA" w:rsidRPr="00D84250">
        <w:rPr>
          <w:rFonts w:ascii="Times New Roman" w:hAnsi="Times New Roman" w:cs="Times New Roman"/>
          <w:sz w:val="28"/>
          <w:szCs w:val="28"/>
        </w:rPr>
        <w:t xml:space="preserve">Марка BMW была зарегистрирована  объединением двух компаний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Rapp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Motoren-werke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Gustav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Otto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Flugmaschinenfabrik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. Новая компания получила название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Bayerische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952DA" w:rsidRPr="00D84250">
        <w:rPr>
          <w:rFonts w:ascii="Times New Roman" w:hAnsi="Times New Roman" w:cs="Times New Roman"/>
          <w:sz w:val="28"/>
          <w:szCs w:val="28"/>
        </w:rPr>
        <w:t>Motorenwerke</w:t>
      </w:r>
      <w:proofErr w:type="spellEnd"/>
      <w:r w:rsidR="00F952DA" w:rsidRPr="00D84250">
        <w:rPr>
          <w:rFonts w:ascii="Times New Roman" w:hAnsi="Times New Roman" w:cs="Times New Roman"/>
          <w:sz w:val="28"/>
          <w:szCs w:val="28"/>
        </w:rPr>
        <w:t xml:space="preserve"> – сокращенно BMW.</w:t>
      </w:r>
    </w:p>
    <w:p w:rsidR="00F952DA" w:rsidRPr="00D84250" w:rsidRDefault="00F952DA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t>Изначально компания выпускала авиационные моторы. Эмблема BMW на самом деле не что иное, как вращающийся винт самолета.</w:t>
      </w:r>
    </w:p>
    <w:p w:rsidR="00F952DA" w:rsidRPr="00D84250" w:rsidRDefault="00970EA1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t>Но интересн</w:t>
      </w:r>
      <w:bookmarkStart w:id="0" w:name="_GoBack"/>
      <w:bookmarkEnd w:id="0"/>
      <w:r w:rsidRPr="00D84250">
        <w:rPr>
          <w:rFonts w:ascii="Times New Roman" w:hAnsi="Times New Roman" w:cs="Times New Roman"/>
          <w:sz w:val="28"/>
          <w:szCs w:val="28"/>
        </w:rPr>
        <w:t>о узнать и то, что в</w:t>
      </w:r>
      <w:r w:rsidR="00F952DA" w:rsidRPr="00D84250">
        <w:rPr>
          <w:rFonts w:ascii="Times New Roman" w:hAnsi="Times New Roman" w:cs="Times New Roman"/>
          <w:sz w:val="28"/>
          <w:szCs w:val="28"/>
        </w:rPr>
        <w:t xml:space="preserve"> 1919 году самолет, оснащенный мотором BMW, установил рекорд набора высоты – 9760 м. Однако после поражения Германии в Первой мировой войне и заключения </w:t>
      </w:r>
      <w:hyperlink r:id="rId4" w:history="1">
        <w:r w:rsidR="00F952DA" w:rsidRPr="00D84250">
          <w:rPr>
            <w:rFonts w:ascii="Times New Roman" w:hAnsi="Times New Roman" w:cs="Times New Roman"/>
            <w:sz w:val="28"/>
            <w:szCs w:val="28"/>
          </w:rPr>
          <w:t>Версальского мирного договора</w:t>
        </w:r>
      </w:hyperlink>
      <w:r w:rsidR="00F952DA" w:rsidRPr="00D84250">
        <w:rPr>
          <w:rFonts w:ascii="Times New Roman" w:hAnsi="Times New Roman" w:cs="Times New Roman"/>
          <w:sz w:val="28"/>
          <w:szCs w:val="28"/>
        </w:rPr>
        <w:t>, стране было запрещено производить оружие и боевую технику, в том числе и самолеты. Таким образом, BMW была вынуждена перепрофилироваться на выпуск моторов для грузовиков, легких судов и мотоциклов.</w:t>
      </w:r>
    </w:p>
    <w:p w:rsidR="00F952DA" w:rsidRPr="00D84250" w:rsidRDefault="00F952DA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t xml:space="preserve">К концу 1950-х годов компания переживала серьезный финансовый кризис. Контрольный пакет акций BMW хотели продать концерну </w:t>
      </w:r>
      <w:proofErr w:type="spellStart"/>
      <w:r w:rsidRPr="00D84250">
        <w:rPr>
          <w:rFonts w:ascii="Times New Roman" w:hAnsi="Times New Roman" w:cs="Times New Roman"/>
          <w:sz w:val="28"/>
          <w:szCs w:val="28"/>
        </w:rPr>
        <w:t>Daimler</w:t>
      </w:r>
      <w:proofErr w:type="spellEnd"/>
      <w:r w:rsidRPr="00D842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4250">
        <w:rPr>
          <w:rFonts w:ascii="Times New Roman" w:hAnsi="Times New Roman" w:cs="Times New Roman"/>
          <w:sz w:val="28"/>
          <w:szCs w:val="28"/>
        </w:rPr>
        <w:t>Benz</w:t>
      </w:r>
      <w:proofErr w:type="spellEnd"/>
      <w:r w:rsidRPr="00D84250">
        <w:rPr>
          <w:rFonts w:ascii="Times New Roman" w:hAnsi="Times New Roman" w:cs="Times New Roman"/>
          <w:sz w:val="28"/>
          <w:szCs w:val="28"/>
        </w:rPr>
        <w:t>. Однако, на собрании акционерам удалось убедить главного держателя акций Герберта Кванта в том, что BMW самостоятельно сможет пережить трудности.</w:t>
      </w:r>
    </w:p>
    <w:p w:rsidR="00F952DA" w:rsidRPr="00D84250" w:rsidRDefault="00F952DA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t>В том же году появилась новая модель – BMW 700. Этот автомобиль был прост и доступен широким массам. Что позволило компании не просто выйти из кризиса, но и успешно развиваться.</w:t>
      </w:r>
    </w:p>
    <w:p w:rsidR="009673A7" w:rsidRPr="00D84250" w:rsidRDefault="009673A7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73A7" w:rsidRPr="00D84250" w:rsidRDefault="009673A7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250">
        <w:rPr>
          <w:rFonts w:ascii="Times New Roman" w:hAnsi="Times New Roman" w:cs="Times New Roman"/>
          <w:sz w:val="28"/>
          <w:szCs w:val="28"/>
        </w:rPr>
        <w:t xml:space="preserve">Я выбрал это событие потому что машина неотъемлемая часть нашей жизни и очень многие люди хотят купить машину марки </w:t>
      </w:r>
      <w:r w:rsidRPr="00D84250">
        <w:rPr>
          <w:rFonts w:ascii="Times New Roman" w:hAnsi="Times New Roman" w:cs="Times New Roman"/>
          <w:sz w:val="28"/>
          <w:szCs w:val="28"/>
          <w:lang w:val="en-US"/>
        </w:rPr>
        <w:t>BMW</w:t>
      </w:r>
      <w:r w:rsidRPr="00D84250">
        <w:rPr>
          <w:rFonts w:ascii="Times New Roman" w:hAnsi="Times New Roman" w:cs="Times New Roman"/>
          <w:sz w:val="28"/>
          <w:szCs w:val="28"/>
        </w:rPr>
        <w:t xml:space="preserve"> так как это престижно, а самое главное, что она легка в управлении и в обслуживании.</w:t>
      </w:r>
    </w:p>
    <w:p w:rsidR="00512C5B" w:rsidRPr="00D84250" w:rsidRDefault="00512C5B" w:rsidP="00D84250">
      <w:pPr>
        <w:pStyle w:val="a5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512C5B" w:rsidRPr="00D84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C8B"/>
    <w:rsid w:val="003F11A3"/>
    <w:rsid w:val="00512C5B"/>
    <w:rsid w:val="009673A7"/>
    <w:rsid w:val="00970EA1"/>
    <w:rsid w:val="009F7D66"/>
    <w:rsid w:val="00D84250"/>
    <w:rsid w:val="00E10C8B"/>
    <w:rsid w:val="00F9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D816"/>
  <w15:chartTrackingRefBased/>
  <w15:docId w15:val="{D75A671F-8E54-49A7-A589-7419A4E9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95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2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float">
    <w:name w:val="float"/>
    <w:basedOn w:val="a"/>
    <w:rsid w:val="00F9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Название объекта1"/>
    <w:basedOn w:val="a0"/>
    <w:rsid w:val="00F952DA"/>
  </w:style>
  <w:style w:type="paragraph" w:styleId="a3">
    <w:name w:val="Normal (Web)"/>
    <w:basedOn w:val="a"/>
    <w:uiPriority w:val="99"/>
    <w:semiHidden/>
    <w:unhideWhenUsed/>
    <w:rsid w:val="00F9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952DA"/>
    <w:rPr>
      <w:color w:val="0000FF"/>
      <w:u w:val="single"/>
    </w:rPr>
  </w:style>
  <w:style w:type="paragraph" w:styleId="a5">
    <w:name w:val="No Spacing"/>
    <w:uiPriority w:val="1"/>
    <w:qFormat/>
    <w:rsid w:val="003F11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9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lend.ru/events/3979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2022-09-09T18:50:00Z</dcterms:created>
  <dcterms:modified xsi:type="dcterms:W3CDTF">2022-09-10T14:44:00Z</dcterms:modified>
</cp:coreProperties>
</file>