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A1B" w:rsidRPr="00FC3A1B" w:rsidRDefault="00FC3A1B" w:rsidP="00FC3A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A1B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:rsidR="00FC3A1B" w:rsidRPr="00FC3A1B" w:rsidRDefault="00FC3A1B" w:rsidP="00FC3A1B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A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:rsidR="00FC3A1B" w:rsidRPr="00FC3A1B" w:rsidRDefault="00FC3A1B" w:rsidP="00FC3A1B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A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FC3A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:rsidR="00FC3A1B" w:rsidRPr="00FC3A1B" w:rsidRDefault="00FC3A1B" w:rsidP="00FC3A1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A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FC3A1B" w:rsidRPr="00FC3A1B" w:rsidTr="000F32B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3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 w:rsidRPr="00FC3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 w:rsidRPr="00FC3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3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FC3A1B" w:rsidRPr="00FC3A1B" w:rsidTr="000F32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C3A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C3A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C3A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C3A1B" w:rsidRPr="00FC3A1B" w:rsidRDefault="00FC3A1B" w:rsidP="00FC3A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C3A1B" w:rsidRPr="00FC3A1B" w:rsidTr="000F32B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C3A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Pr="00FC3A1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</w:tr>
      <w:tr w:rsidR="00FC3A1B" w:rsidRPr="00FC3A1B" w:rsidTr="000F32B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C3A1B" w:rsidRPr="00FC3A1B" w:rsidRDefault="00FC3A1B" w:rsidP="00FC3A1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FC3A1B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ВЫЧИСЛЕНИЕ КУСОЧНОЙ ФУНКЦИИ</w:t>
            </w:r>
          </w:p>
        </w:tc>
      </w:tr>
      <w:tr w:rsidR="00FC3A1B" w:rsidRPr="00FC3A1B" w:rsidTr="000F32B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C3A1B" w:rsidRPr="00FC3A1B" w:rsidRDefault="00FC3A1B" w:rsidP="00FC3A1B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3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FC3A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ОСНОВЫ ПРОГРАММИРОВАНИЯ</w:t>
            </w:r>
          </w:p>
        </w:tc>
      </w:tr>
      <w:tr w:rsidR="00FC3A1B" w:rsidRPr="00FC3A1B" w:rsidTr="000F32B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C3A1B" w:rsidRPr="00FC3A1B" w:rsidRDefault="00FC3A1B" w:rsidP="00FC3A1B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C3A1B" w:rsidRPr="00FC3A1B" w:rsidTr="000F32B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C3A1B" w:rsidRPr="00FC3A1B" w:rsidRDefault="00FC3A1B" w:rsidP="00FC3A1B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3A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C3A1B" w:rsidRPr="00FC3A1B" w:rsidTr="000F32B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3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3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FC3A1B" w:rsidRPr="00FC3A1B" w:rsidTr="000F32B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C3A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3A1B" w:rsidRPr="00FC3A1B" w:rsidRDefault="00FC3A1B" w:rsidP="00FC3A1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C3A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C3A1B" w:rsidRPr="00FC3A1B" w:rsidRDefault="00FC3A1B" w:rsidP="00FC3A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C3A1B" w:rsidRPr="00FC3A1B" w:rsidRDefault="00FC3A1B" w:rsidP="00FC3A1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A1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2023</w:t>
      </w:r>
    </w:p>
    <w:p w:rsidR="00FC3A1B" w:rsidRPr="00FC3A1B" w:rsidRDefault="00FC3A1B" w:rsidP="00FC3A1B">
      <w:pPr>
        <w:spacing w:after="0" w:line="360" w:lineRule="auto"/>
        <w:rPr>
          <w:rFonts w:ascii="Times New Roman" w:hAnsi="Times New Roman"/>
          <w:sz w:val="28"/>
        </w:rPr>
      </w:pPr>
    </w:p>
    <w:p w:rsidR="00FC3A1B" w:rsidRPr="00FC3A1B" w:rsidRDefault="00FC3A1B" w:rsidP="00FC3A1B">
      <w:pPr>
        <w:spacing w:after="0" w:line="360" w:lineRule="auto"/>
        <w:rPr>
          <w:rFonts w:ascii="Times New Roman" w:hAnsi="Times New Roman"/>
          <w:sz w:val="28"/>
        </w:rPr>
      </w:pPr>
    </w:p>
    <w:p w:rsidR="00FC3A1B" w:rsidRPr="00FC3A1B" w:rsidRDefault="00FC3A1B" w:rsidP="00FC3A1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3A1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FC3A1B" w:rsidRPr="00FC3A1B" w:rsidRDefault="00FC3A1B" w:rsidP="00FC3A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color w:val="000000"/>
          <w:sz w:val="28"/>
          <w:szCs w:val="28"/>
        </w:rPr>
        <w:t>Целью работы является изучение основных управляющих структур программирования и функций.</w:t>
      </w:r>
    </w:p>
    <w:p w:rsidR="00FC3A1B" w:rsidRPr="00FC3A1B" w:rsidRDefault="00FC3A1B" w:rsidP="00FC3A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на лабораторную работу</w:t>
      </w:r>
    </w:p>
    <w:p w:rsidR="00FC3A1B" w:rsidRPr="00FC3A1B" w:rsidRDefault="00FC3A1B" w:rsidP="00FC3A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color w:val="000000"/>
          <w:sz w:val="28"/>
          <w:szCs w:val="28"/>
        </w:rPr>
        <w:t xml:space="preserve">Вычислить и вывести на экран в виде таблицы значения функции </w:t>
      </w:r>
      <w:r w:rsidRPr="00FC3A1B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FC3A1B">
        <w:rPr>
          <w:rFonts w:ascii="Times New Roman" w:hAnsi="Times New Roman" w:cs="Times New Roman"/>
          <w:color w:val="000000"/>
          <w:sz w:val="28"/>
          <w:szCs w:val="28"/>
        </w:rPr>
        <w:t xml:space="preserve"> на интервале [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x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vertAlign w:val="subscript"/>
        </w:rPr>
        <w:t>нач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; </w:t>
      </w:r>
      <w:proofErr w:type="spellStart"/>
      <w:r w:rsidRPr="00FC3A1B">
        <w:rPr>
          <w:rFonts w:ascii="Times New Roman" w:hAnsi="Times New Roman" w:cs="Times New Roman"/>
          <w:i/>
          <w:color w:val="000000"/>
          <w:sz w:val="28"/>
          <w:szCs w:val="28"/>
        </w:rPr>
        <w:t>х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vertAlign w:val="subscript"/>
        </w:rPr>
        <w:t>кон</w:t>
      </w:r>
      <w:proofErr w:type="spellEnd"/>
      <w:r w:rsidRPr="00FC3A1B">
        <w:rPr>
          <w:rFonts w:ascii="Times New Roman" w:hAnsi="Times New Roman" w:cs="Times New Roman"/>
          <w:color w:val="000000"/>
          <w:sz w:val="28"/>
          <w:szCs w:val="28"/>
        </w:rPr>
        <w:t xml:space="preserve">] с шагом 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dx</w:t>
      </w:r>
      <w:r w:rsidRPr="00FC3A1B">
        <w:rPr>
          <w:rFonts w:ascii="Times New Roman" w:hAnsi="Times New Roman" w:cs="Times New Roman"/>
          <w:color w:val="000000"/>
          <w:sz w:val="28"/>
          <w:szCs w:val="28"/>
        </w:rPr>
        <w:t xml:space="preserve">. Вид функции </w:t>
      </w:r>
      <w:r w:rsidRPr="00FC3A1B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FC3A1B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определяется индивидуальным вариантом. Коэффициенты 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, 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, 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</w:t>
      </w:r>
      <w:r w:rsidRPr="00FC3A1B">
        <w:rPr>
          <w:rFonts w:ascii="Times New Roman" w:hAnsi="Times New Roman" w:cs="Times New Roman"/>
          <w:color w:val="000000"/>
          <w:sz w:val="28"/>
          <w:szCs w:val="28"/>
        </w:rPr>
        <w:t xml:space="preserve"> являются действительными числами. Значения 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, 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, 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, 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x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vertAlign w:val="subscript"/>
        </w:rPr>
        <w:t>нач,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FC3A1B">
        <w:rPr>
          <w:rFonts w:ascii="Times New Roman" w:hAnsi="Times New Roman" w:cs="Times New Roman"/>
          <w:i/>
          <w:color w:val="000000"/>
          <w:sz w:val="28"/>
          <w:szCs w:val="28"/>
        </w:rPr>
        <w:t>х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vertAlign w:val="subscript"/>
        </w:rPr>
        <w:t>кон</w:t>
      </w:r>
      <w:proofErr w:type="spellEnd"/>
      <w:r w:rsidRPr="00FC3A1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, </w:t>
      </w:r>
      <w:r w:rsidRPr="00FC3A1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dx</w:t>
      </w:r>
      <w:r w:rsidRPr="00FC3A1B">
        <w:rPr>
          <w:rFonts w:ascii="Times New Roman" w:hAnsi="Times New Roman" w:cs="Times New Roman"/>
          <w:color w:val="000000"/>
          <w:sz w:val="28"/>
          <w:szCs w:val="28"/>
        </w:rPr>
        <w:t xml:space="preserve"> вводятся с клавиатуры.</w:t>
      </w:r>
    </w:p>
    <w:p w:rsidR="00FC3A1B" w:rsidRPr="00FC3A1B" w:rsidRDefault="00FC3A1B" w:rsidP="00FC3A1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C3A1B">
        <w:rPr>
          <w:rFonts w:ascii="Times New Roman" w:hAnsi="Times New Roman" w:cs="Times New Roman"/>
          <w:color w:val="000000"/>
          <w:sz w:val="28"/>
          <w:szCs w:val="28"/>
        </w:rPr>
        <w:t>Примечание: тестовые данные должны охватывать все ветки функции.</w:t>
      </w:r>
    </w:p>
    <w:p w:rsidR="00FC3A1B" w:rsidRPr="00FC3A1B" w:rsidRDefault="00B35FF3" w:rsidP="00FC3A1B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35FF3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C61192E" wp14:editId="2C173236">
            <wp:extent cx="4020111" cy="1562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1B" w:rsidRPr="00FC3A1B" w:rsidRDefault="00FC3A1B" w:rsidP="00FC3A1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b/>
          <w:color w:val="000000"/>
          <w:sz w:val="28"/>
          <w:szCs w:val="28"/>
        </w:rPr>
        <w:t>Описание созданных функций</w:t>
      </w:r>
    </w:p>
    <w:p w:rsidR="00FC3A1B" w:rsidRPr="00FC3A1B" w:rsidRDefault="00FC3A1B" w:rsidP="00FC3A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color w:val="000000"/>
          <w:sz w:val="28"/>
          <w:szCs w:val="28"/>
        </w:rPr>
        <w:t>При рассмотрении заданной функции необходимо начать с области определения в каждом из трех вариантов:</w:t>
      </w:r>
    </w:p>
    <w:p w:rsidR="00FC3A1B" w:rsidRPr="00FC3A1B" w:rsidRDefault="00B35FF3" w:rsidP="00FC3A1B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х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 </w:t>
      </w:r>
      <w:r w:rsidRPr="00FC3A1B">
        <w:rPr>
          <w:rFonts w:ascii="Times New Roman" w:hAnsi="Times New Roman" w:cs="Times New Roman"/>
          <w:color w:val="000000"/>
          <w:sz w:val="28"/>
          <w:szCs w:val="28"/>
        </w:rPr>
        <w:t>≠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</w:t>
      </w:r>
    </w:p>
    <w:p w:rsidR="00FC3A1B" w:rsidRPr="00FC3A1B" w:rsidRDefault="00B35FF3" w:rsidP="00FC3A1B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х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0 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 </w:t>
      </w:r>
      <w:r w:rsidRPr="00FC3A1B">
        <w:rPr>
          <w:rFonts w:ascii="Times New Roman" w:hAnsi="Times New Roman" w:cs="Times New Roman"/>
          <w:color w:val="000000"/>
          <w:sz w:val="28"/>
          <w:szCs w:val="28"/>
        </w:rPr>
        <w:t>≠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</w:t>
      </w:r>
    </w:p>
    <w:p w:rsidR="00FC3A1B" w:rsidRPr="00B35FF3" w:rsidRDefault="00B35FF3" w:rsidP="00B35FF3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color w:val="000000"/>
          <w:sz w:val="28"/>
          <w:szCs w:val="28"/>
        </w:rPr>
        <w:t>Нет ограничений на ввод данных</w:t>
      </w:r>
    </w:p>
    <w:p w:rsidR="00FC3A1B" w:rsidRPr="00FC3A1B" w:rsidRDefault="00FC3A1B" w:rsidP="00FC3A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color w:val="000000"/>
          <w:sz w:val="28"/>
          <w:szCs w:val="28"/>
        </w:rPr>
        <w:t>При вводе значений, не принадлежащих ООФ, программа выдаст сообщение о том, что введены некорректные значения.</w:t>
      </w:r>
    </w:p>
    <w:p w:rsidR="00FC3A1B" w:rsidRPr="00FC3A1B" w:rsidRDefault="00FC3A1B" w:rsidP="00FC3A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C3A1B" w:rsidRPr="00FC3A1B" w:rsidRDefault="00FC3A1B" w:rsidP="00FC3A1B">
      <w:pPr>
        <w:spacing w:after="0" w:line="360" w:lineRule="auto"/>
        <w:ind w:firstLine="709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FC3A1B" w:rsidRPr="00FC3A1B" w:rsidRDefault="00FC3A1B" w:rsidP="00FC3A1B">
      <w:pPr>
        <w:spacing w:after="0" w:line="360" w:lineRule="auto"/>
        <w:ind w:firstLine="709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FC3A1B" w:rsidRPr="00FC3A1B" w:rsidRDefault="00FC3A1B" w:rsidP="00FC3A1B">
      <w:pPr>
        <w:spacing w:after="0" w:line="360" w:lineRule="auto"/>
        <w:ind w:firstLine="709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FC3A1B" w:rsidRPr="00FC3A1B" w:rsidRDefault="00FC3A1B" w:rsidP="00FC3A1B">
      <w:pPr>
        <w:spacing w:after="0" w:line="360" w:lineRule="auto"/>
        <w:ind w:firstLine="709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FC3A1B" w:rsidRPr="00FC3A1B" w:rsidRDefault="00FC3A1B" w:rsidP="00FC3A1B">
      <w:pPr>
        <w:spacing w:after="0" w:line="360" w:lineRule="auto"/>
        <w:ind w:firstLine="709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FC3A1B" w:rsidRPr="00FC3A1B" w:rsidRDefault="00FC3A1B" w:rsidP="00FC3A1B">
      <w:pPr>
        <w:spacing w:after="0" w:line="360" w:lineRule="auto"/>
        <w:ind w:firstLine="709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B35FF3" w:rsidRPr="00B35FF3" w:rsidRDefault="00B35FF3" w:rsidP="00FC3A1B">
      <w:pPr>
        <w:spacing w:after="0" w:line="360" w:lineRule="auto"/>
        <w:ind w:firstLine="709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FC3A1B" w:rsidRPr="00FC3A1B" w:rsidRDefault="00FC3A1B" w:rsidP="00FC3A1B">
      <w:pPr>
        <w:spacing w:after="0"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FC3A1B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lastRenderedPageBreak/>
        <w:t xml:space="preserve">3. </w:t>
      </w:r>
      <w:r w:rsidRPr="00FC3A1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Блок</w:t>
      </w:r>
      <w:r w:rsidRPr="00FC3A1B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-</w:t>
      </w:r>
      <w:r w:rsidRPr="00FC3A1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схема</w:t>
      </w:r>
    </w:p>
    <w:p w:rsidR="00FC3A1B" w:rsidRDefault="00735C80" w:rsidP="00FC3A1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735C80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drawing>
          <wp:inline distT="0" distB="0" distL="0" distR="0" wp14:anchorId="4528ED73" wp14:editId="44CE4397">
            <wp:extent cx="6163535" cy="680179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C80" w:rsidRDefault="00735C80" w:rsidP="00FC3A1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735C80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BCB8885" wp14:editId="211B0022">
            <wp:extent cx="4925112" cy="30293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C80" w:rsidRPr="00FC3A1B" w:rsidRDefault="00735C80" w:rsidP="00FC3A1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735C80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drawing>
          <wp:inline distT="0" distB="0" distL="0" distR="0" wp14:anchorId="2D9527C7" wp14:editId="1DF03D97">
            <wp:extent cx="6390640" cy="406844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1B" w:rsidRPr="00FC3A1B" w:rsidRDefault="00FC3A1B" w:rsidP="00FC3A1B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FC3A1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4. </w:t>
      </w:r>
      <w:r w:rsidRPr="00FC3A1B">
        <w:rPr>
          <w:rFonts w:ascii="Times New Roman" w:hAnsi="Times New Roman" w:cs="Times New Roman"/>
          <w:b/>
          <w:color w:val="000000"/>
          <w:sz w:val="28"/>
          <w:szCs w:val="28"/>
        </w:rPr>
        <w:t>Листинг</w:t>
      </w:r>
      <w:r w:rsidRPr="00FC3A1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FC3A1B">
        <w:rPr>
          <w:rFonts w:ascii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&lt;limits&gt;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F(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335CD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объявляем</w:t>
      </w:r>
      <w:r w:rsidRPr="00335CD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r w:rsidRPr="00335CD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F с передачей по указателю</w:t>
      </w:r>
    </w:p>
    <w:p w:rsid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int</w:t>
      </w:r>
      <w:proofErr w:type="gram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35CD1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b, c, x, y, d;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0;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 =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b =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'b'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 =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x =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y =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'y'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 =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35CD1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cur_x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x;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cur_x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y;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cur_x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d) {</w:t>
      </w: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b, c,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cur_x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, &amp;flag, &amp;res);</w:t>
      </w:r>
    </w:p>
    <w:p w:rsid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Ошибка: Деление на ноль при x="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выводим значение текущего x при ошибке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Значение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F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x="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cur_x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>" = "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flag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F(</w:t>
      </w:r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передаем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флаг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указателю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чтобы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его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можно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было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поменять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внутри</w:t>
      </w:r>
      <w:r w:rsidRPr="00B35F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&amp;&amp; (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0))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gram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2) +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 &amp;&amp; (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0)) {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) == 0) {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((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</w:t>
      </w:r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335CD1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35CD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35CD1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5CD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коэффицент</w:t>
      </w:r>
      <w:proofErr w:type="spellEnd"/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35FF3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B35FF3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 ввели не число!"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35FF3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5FF3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B35FF3" w:rsidRP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35FF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B35F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35FF3" w:rsidRDefault="00B35FF3" w:rsidP="00B35F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C3A1B" w:rsidRPr="00FC3A1B" w:rsidRDefault="00FC3A1B" w:rsidP="00FC3A1B">
      <w:pPr>
        <w:spacing w:after="0" w:line="360" w:lineRule="auto"/>
        <w:ind w:left="567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FC3A1B" w:rsidRPr="00FC3A1B" w:rsidRDefault="00FC3A1B" w:rsidP="00FC3A1B">
      <w:pPr>
        <w:spacing w:after="0" w:line="360" w:lineRule="auto"/>
        <w:ind w:left="567"/>
        <w:contextualSpacing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b/>
          <w:color w:val="000000"/>
          <w:sz w:val="28"/>
          <w:szCs w:val="28"/>
        </w:rPr>
        <w:t>5. Пример выполнения программы</w:t>
      </w:r>
    </w:p>
    <w:p w:rsidR="00FC3A1B" w:rsidRPr="00FC3A1B" w:rsidRDefault="00FC3A1B" w:rsidP="00FC3A1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color w:val="000000"/>
          <w:sz w:val="28"/>
          <w:szCs w:val="28"/>
        </w:rPr>
        <w:t>Ниже показан пример выполнения программы:</w:t>
      </w:r>
    </w:p>
    <w:p w:rsidR="00FC3A1B" w:rsidRPr="00FC3A1B" w:rsidRDefault="00C47DEB" w:rsidP="00634AE0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47DE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5F8BFBF" wp14:editId="3CF33F30">
            <wp:extent cx="6390640" cy="18059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1B" w:rsidRPr="00FC3A1B" w:rsidRDefault="00FC3A1B" w:rsidP="00FC3A1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color w:val="000000"/>
          <w:sz w:val="28"/>
          <w:szCs w:val="28"/>
        </w:rPr>
        <w:t>Ниже показан еще пример выполнения программы:</w:t>
      </w:r>
    </w:p>
    <w:p w:rsidR="00FC3A1B" w:rsidRDefault="00C47DEB" w:rsidP="00FC3A1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47DE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AFA2652" wp14:editId="79A32384">
            <wp:extent cx="5439534" cy="485842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DEB" w:rsidRPr="00634AE0" w:rsidRDefault="00C47DEB" w:rsidP="00FC3A1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47DE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AA216C1" wp14:editId="4BE9249F">
            <wp:extent cx="2953162" cy="5144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1B" w:rsidRDefault="00FC3A1B" w:rsidP="00FC3A1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47DEB" w:rsidRPr="00FC3A1B" w:rsidRDefault="00C47DEB" w:rsidP="00FC3A1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GoBack"/>
      <w:bookmarkEnd w:id="0"/>
    </w:p>
    <w:p w:rsidR="00FC3A1B" w:rsidRPr="00FC3A1B" w:rsidRDefault="00FC3A1B" w:rsidP="00FC3A1B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          6. Анализ результатов и выводы</w:t>
      </w:r>
    </w:p>
    <w:p w:rsidR="00FC3A1B" w:rsidRPr="00FC3A1B" w:rsidRDefault="00FC3A1B" w:rsidP="00FC3A1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C3A1B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данной лабораторной работы были усвоены навыки работы с циклическими структурами и закреплены навыки работы с операторами сравнения. Перед написанием текста программы сначала была изучена предметная область поставленной задачи, определена ООФ для каждого из трех случаев, и только после этого была написана программа вычисления </w:t>
      </w:r>
      <w:proofErr w:type="spellStart"/>
      <w:r w:rsidRPr="00FC3A1B">
        <w:rPr>
          <w:rFonts w:ascii="Times New Roman" w:hAnsi="Times New Roman" w:cs="Times New Roman"/>
          <w:color w:val="000000"/>
          <w:sz w:val="28"/>
          <w:szCs w:val="28"/>
        </w:rPr>
        <w:t>кусочно</w:t>
      </w:r>
      <w:proofErr w:type="spellEnd"/>
      <w:r w:rsidRPr="00FC3A1B">
        <w:rPr>
          <w:rFonts w:ascii="Times New Roman" w:hAnsi="Times New Roman" w:cs="Times New Roman"/>
          <w:color w:val="000000"/>
          <w:sz w:val="28"/>
          <w:szCs w:val="28"/>
        </w:rPr>
        <w:t xml:space="preserve"> заданной функции.</w:t>
      </w:r>
    </w:p>
    <w:p w:rsidR="00A4401F" w:rsidRPr="00FC3A1B" w:rsidRDefault="00A4401F">
      <w:pPr>
        <w:rPr>
          <w:rFonts w:ascii="Times New Roman" w:hAnsi="Times New Roman" w:cs="Times New Roman"/>
          <w:sz w:val="28"/>
          <w:szCs w:val="28"/>
        </w:rPr>
      </w:pPr>
    </w:p>
    <w:sectPr w:rsidR="00A4401F" w:rsidRPr="00FC3A1B" w:rsidSect="006C778B">
      <w:headerReference w:type="default" r:id="rId12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C47DEB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E13"/>
    <w:rsid w:val="00634AE0"/>
    <w:rsid w:val="00735C80"/>
    <w:rsid w:val="008C1E13"/>
    <w:rsid w:val="00A4401F"/>
    <w:rsid w:val="00A7144A"/>
    <w:rsid w:val="00B35FF3"/>
    <w:rsid w:val="00C47DEB"/>
    <w:rsid w:val="00FC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8BE95"/>
  <w15:chartTrackingRefBased/>
  <w15:docId w15:val="{DC771338-AD3D-4CE8-8B12-F7004F91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5F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3A1B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Верхний колонтитул Знак"/>
    <w:basedOn w:val="a0"/>
    <w:link w:val="a3"/>
    <w:uiPriority w:val="99"/>
    <w:rsid w:val="00FC3A1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2023-05-18T14:12:00Z</dcterms:created>
  <dcterms:modified xsi:type="dcterms:W3CDTF">2023-05-18T14:40:00Z</dcterms:modified>
</cp:coreProperties>
</file>