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BA45D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1ADD5F46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99CD1F4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02F4918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70280" w:rsidRPr="008621F1" w14:paraId="1EDD659B" w14:textId="77777777" w:rsidTr="002E176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113F430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BA071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896E212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BB044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15617D7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К.А. Кочин</w:t>
            </w:r>
          </w:p>
        </w:tc>
      </w:tr>
      <w:tr w:rsidR="00070280" w:rsidRPr="008621F1" w14:paraId="6BBFBCBD" w14:textId="77777777" w:rsidTr="002E17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F9E43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73798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CB874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D2C1C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1EC36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5B898CB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0280" w:rsidRPr="008621F1" w14:paraId="44B3AFFE" w14:textId="77777777" w:rsidTr="002E176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5CA8096" w14:textId="46EF7029" w:rsidR="00070280" w:rsidRPr="002E1923" w:rsidRDefault="00070280" w:rsidP="002E176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5D06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070280" w:rsidRPr="008621F1" w14:paraId="33CD67A4" w14:textId="77777777" w:rsidTr="002E176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737146" w14:textId="5B028302" w:rsidR="00070280" w:rsidRPr="008621F1" w:rsidRDefault="005D0657" w:rsidP="002E176E">
            <w:pPr>
              <w:keepNext/>
              <w:widowControl w:val="0"/>
              <w:autoSpaceDE w:val="0"/>
              <w:autoSpaceDN w:val="0"/>
              <w:adjustRightInd w:val="0"/>
              <w:spacing w:before="600" w:after="60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5D0657">
              <w:rPr>
                <w:rFonts w:ascii="Times New Roman" w:hAnsi="Times New Roman"/>
                <w:sz w:val="28"/>
              </w:rPr>
              <w:t>Работа с источником света и свойствами источников и материалов.</w:t>
            </w:r>
          </w:p>
        </w:tc>
      </w:tr>
      <w:tr w:rsidR="00070280" w:rsidRPr="008621F1" w14:paraId="2FFAD521" w14:textId="77777777" w:rsidTr="002E176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A0DD6EB" w14:textId="77777777" w:rsidR="00070280" w:rsidRPr="008621F1" w:rsidRDefault="00070280" w:rsidP="002E176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F311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ОМПЬЮТЕРНАЯ ГРАФИКА</w:t>
            </w:r>
          </w:p>
        </w:tc>
      </w:tr>
      <w:tr w:rsidR="00070280" w:rsidRPr="008621F1" w14:paraId="5BC0C9A2" w14:textId="77777777" w:rsidTr="002E176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CF3213" w14:textId="77777777" w:rsidR="00070280" w:rsidRPr="008621F1" w:rsidRDefault="00070280" w:rsidP="002E176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70280" w:rsidRPr="008621F1" w14:paraId="52D8A9EF" w14:textId="77777777" w:rsidTr="002E176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0437AD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CFC179B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0280" w:rsidRPr="008621F1" w14:paraId="66F08633" w14:textId="77777777" w:rsidTr="002E176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270B8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B33C3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D8F6A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43AB99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B0178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144039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070280" w:rsidRPr="008621F1" w14:paraId="00AB2EE9" w14:textId="77777777" w:rsidTr="002E176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934E9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4F9513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6F037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0A408C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B4182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CDB71" w14:textId="77777777" w:rsidR="00070280" w:rsidRPr="008621F1" w:rsidRDefault="00070280" w:rsidP="002E176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21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2333E3E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E7A0B3" w14:textId="77777777" w:rsidR="00070280" w:rsidRPr="008621F1" w:rsidRDefault="00070280" w:rsidP="0007028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8621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21F1">
        <w:rPr>
          <w:rFonts w:ascii="Times New Roman" w:eastAsia="Times New Roman" w:hAnsi="Times New Roman" w:cs="Times New Roman"/>
          <w:sz w:val="24"/>
          <w:szCs w:val="24"/>
          <w:lang w:eastAsia="ru-RU"/>
        </w:rPr>
        <w:t>2023</w:t>
      </w:r>
    </w:p>
    <w:p w14:paraId="4B0CBF9B" w14:textId="77777777" w:rsidR="00070280" w:rsidRDefault="00070280" w:rsidP="00070280">
      <w:pPr>
        <w:spacing w:after="0" w:line="360" w:lineRule="auto"/>
        <w:rPr>
          <w:rFonts w:ascii="Times New Roman" w:hAnsi="Times New Roman"/>
          <w:sz w:val="28"/>
        </w:rPr>
      </w:pPr>
    </w:p>
    <w:p w14:paraId="431F6936" w14:textId="77777777" w:rsidR="00070280" w:rsidRDefault="00070280" w:rsidP="00070280">
      <w:pPr>
        <w:spacing w:after="0" w:line="360" w:lineRule="auto"/>
        <w:rPr>
          <w:rFonts w:ascii="Times New Roman" w:hAnsi="Times New Roman"/>
          <w:sz w:val="28"/>
        </w:rPr>
      </w:pPr>
    </w:p>
    <w:p w14:paraId="27141688" w14:textId="77777777" w:rsidR="00070280" w:rsidRDefault="00070280" w:rsidP="00070280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6104F8">
        <w:rPr>
          <w:rFonts w:ascii="Times New Roman" w:hAnsi="Times New Roman"/>
          <w:b/>
          <w:bCs/>
          <w:sz w:val="32"/>
          <w:szCs w:val="32"/>
        </w:rPr>
        <w:lastRenderedPageBreak/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Задание</w:t>
      </w:r>
    </w:p>
    <w:p w14:paraId="5BCAC776" w14:textId="77777777" w:rsidR="00154321" w:rsidRPr="00154321" w:rsidRDefault="00154321" w:rsidP="001543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54321">
        <w:rPr>
          <w:rFonts w:ascii="Times New Roman" w:hAnsi="Times New Roman"/>
          <w:sz w:val="28"/>
          <w:szCs w:val="28"/>
        </w:rPr>
        <w:t>Включить 3 источника света, задать отражающие свойства поверхностей,</w:t>
      </w:r>
    </w:p>
    <w:p w14:paraId="0D52D85B" w14:textId="77777777" w:rsidR="00154321" w:rsidRPr="00154321" w:rsidRDefault="00154321" w:rsidP="001543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54321">
        <w:rPr>
          <w:rFonts w:ascii="Times New Roman" w:hAnsi="Times New Roman"/>
          <w:sz w:val="28"/>
          <w:szCs w:val="28"/>
        </w:rPr>
        <w:t>положение и цвет источников света. Рекомендуется цвет поверхностей сделать</w:t>
      </w:r>
    </w:p>
    <w:p w14:paraId="3E42D068" w14:textId="77777777" w:rsidR="00154321" w:rsidRPr="00154321" w:rsidRDefault="00154321" w:rsidP="001543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54321">
        <w:rPr>
          <w:rFonts w:ascii="Times New Roman" w:hAnsi="Times New Roman"/>
          <w:sz w:val="28"/>
          <w:szCs w:val="28"/>
        </w:rPr>
        <w:t>одинаковым, а отражающие свойства – разными.</w:t>
      </w:r>
    </w:p>
    <w:p w14:paraId="24420C36" w14:textId="77777777" w:rsidR="00154321" w:rsidRPr="00154321" w:rsidRDefault="00154321" w:rsidP="001543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54321">
        <w:rPr>
          <w:rFonts w:ascii="Times New Roman" w:hAnsi="Times New Roman"/>
          <w:sz w:val="28"/>
          <w:szCs w:val="28"/>
        </w:rPr>
        <w:t>Вывести несколько объемных объектов. Источники света должны иметь</w:t>
      </w:r>
    </w:p>
    <w:p w14:paraId="14DB32B6" w14:textId="77777777" w:rsidR="00154321" w:rsidRPr="00154321" w:rsidRDefault="00154321" w:rsidP="001543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54321">
        <w:rPr>
          <w:rFonts w:ascii="Times New Roman" w:hAnsi="Times New Roman"/>
          <w:sz w:val="28"/>
          <w:szCs w:val="28"/>
        </w:rPr>
        <w:t>различный цвет. Необходимо организовать вращение сцены, управляемое с</w:t>
      </w:r>
    </w:p>
    <w:p w14:paraId="4CD86416" w14:textId="694D13C5" w:rsidR="00070280" w:rsidRDefault="00154321" w:rsidP="001543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54321">
        <w:rPr>
          <w:rFonts w:ascii="Times New Roman" w:hAnsi="Times New Roman"/>
          <w:sz w:val="28"/>
          <w:szCs w:val="28"/>
        </w:rPr>
        <w:t>клавиатуры (сцена с объектами объекты вращается, источники неподвижны)</w:t>
      </w:r>
      <w:r>
        <w:rPr>
          <w:rFonts w:ascii="Times New Roman" w:hAnsi="Times New Roman"/>
          <w:sz w:val="28"/>
          <w:szCs w:val="28"/>
        </w:rPr>
        <w:t>.</w:t>
      </w:r>
    </w:p>
    <w:p w14:paraId="24848E97" w14:textId="77777777" w:rsidR="00070280" w:rsidRPr="00C436AE" w:rsidRDefault="00070280" w:rsidP="00070280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2. </w:t>
      </w:r>
      <w:r>
        <w:rPr>
          <w:rFonts w:ascii="Times New Roman" w:hAnsi="Times New Roman"/>
          <w:b/>
          <w:bCs/>
          <w:sz w:val="32"/>
          <w:szCs w:val="32"/>
        </w:rPr>
        <w:t>Текст</w:t>
      </w:r>
      <w:r w:rsidRPr="00C436AE">
        <w:rPr>
          <w:rFonts w:ascii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программы</w:t>
      </w:r>
    </w:p>
    <w:p w14:paraId="1D25424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#include &lt;iostream&gt;</w:t>
      </w:r>
    </w:p>
    <w:p w14:paraId="396D8AD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glut.h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A74588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C745D7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>// Угол поворота куба и пирамиды</w:t>
      </w:r>
    </w:p>
    <w:p w14:paraId="3732DA8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float</w:t>
      </w:r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angleX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</w:t>
      </w:r>
    </w:p>
    <w:p w14:paraId="34F6324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float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angleY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0.0f;</w:t>
      </w:r>
    </w:p>
    <w:p w14:paraId="63F3A15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4814E6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bool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isRotating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3FA9064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261C0B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enum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0B2BACF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DIFFUSE,</w:t>
      </w:r>
    </w:p>
    <w:p w14:paraId="259729D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MIRROR,</w:t>
      </w:r>
    </w:p>
    <w:p w14:paraId="332CFA1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AMBIENT</w:t>
      </w:r>
    </w:p>
    <w:p w14:paraId="5F832E2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468E7A4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2F646D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float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[3], float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[3],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1D089DC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</w:rPr>
        <w:t>// Основание домика (квадрат)</w:t>
      </w:r>
    </w:p>
    <w:p w14:paraId="6E99451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glBegin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</w:t>
      </w:r>
      <w:r w:rsidRPr="00391076">
        <w:rPr>
          <w:rFonts w:ascii="Cascadia Mono" w:hAnsi="Cascadia Mono" w:cs="Cascadia Mono"/>
          <w:sz w:val="19"/>
          <w:szCs w:val="19"/>
        </w:rPr>
        <w:t>_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QUADS</w:t>
      </w:r>
      <w:r w:rsidRPr="00391076">
        <w:rPr>
          <w:rFonts w:ascii="Cascadia Mono" w:hAnsi="Cascadia Mono" w:cs="Cascadia Mono"/>
          <w:sz w:val="19"/>
          <w:szCs w:val="19"/>
        </w:rPr>
        <w:t>);</w:t>
      </w:r>
    </w:p>
    <w:p w14:paraId="08FD4C5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пола</w:t>
      </w:r>
      <w:proofErr w:type="spellEnd"/>
    </w:p>
    <w:p w14:paraId="78677C1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-1.0f, -1.0f, -1.0f);</w:t>
      </w:r>
    </w:p>
    <w:p w14:paraId="3510D60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1.0f, -1.0f, -1.0f);</w:t>
      </w:r>
    </w:p>
    <w:p w14:paraId="61EE8ED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1.0f, -1.0f, 1.0f);</w:t>
      </w:r>
    </w:p>
    <w:p w14:paraId="17EAF44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-1.0f, -1.0f, 1.0f);</w:t>
      </w:r>
    </w:p>
    <w:p w14:paraId="2BAADCC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glEnd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4E5927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630D1F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</w:rPr>
        <w:t>// Стены домика (четыре стены)</w:t>
      </w:r>
    </w:p>
    <w:p w14:paraId="19F30E4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glBegin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</w:t>
      </w:r>
      <w:r w:rsidRPr="00391076">
        <w:rPr>
          <w:rFonts w:ascii="Cascadia Mono" w:hAnsi="Cascadia Mono" w:cs="Cascadia Mono"/>
          <w:sz w:val="19"/>
          <w:szCs w:val="19"/>
        </w:rPr>
        <w:t>_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QUADS</w:t>
      </w:r>
      <w:r w:rsidRPr="00391076">
        <w:rPr>
          <w:rFonts w:ascii="Cascadia Mono" w:hAnsi="Cascadia Mono" w:cs="Cascadia Mono"/>
          <w:sz w:val="19"/>
          <w:szCs w:val="19"/>
        </w:rPr>
        <w:t>);</w:t>
      </w:r>
    </w:p>
    <w:p w14:paraId="1C7779B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 xml:space="preserve">] = {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[0],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[1],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[2],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}; // </w:t>
      </w:r>
      <w:proofErr w:type="spellStart"/>
      <w:r w:rsidRPr="00391076">
        <w:rPr>
          <w:rFonts w:ascii="Cascadia Mono" w:hAnsi="Cascadia Mono" w:cs="Cascadia Mono"/>
          <w:sz w:val="19"/>
          <w:szCs w:val="19"/>
        </w:rPr>
        <w:t>Амбиентный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цвет для стен</w:t>
      </w:r>
    </w:p>
    <w:p w14:paraId="2E84EC4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 xml:space="preserve">] = {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[0],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[1],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[2],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}; // Диффузный цвет для стен</w:t>
      </w:r>
    </w:p>
    <w:p w14:paraId="3C68F2E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] = {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}; // Зеркальный цвет для стен</w:t>
      </w:r>
    </w:p>
    <w:p w14:paraId="213B479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] = {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}; // Степень отражения для стен</w:t>
      </w:r>
    </w:p>
    <w:p w14:paraId="7A36EE4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28602C5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if</w:t>
      </w:r>
      <w:r w:rsidRPr="00391076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==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MIRROR</w:t>
      </w:r>
      <w:r w:rsidRPr="00391076">
        <w:rPr>
          <w:rFonts w:ascii="Cascadia Mono" w:hAnsi="Cascadia Mono" w:cs="Cascadia Mono"/>
          <w:sz w:val="19"/>
          <w:szCs w:val="19"/>
        </w:rPr>
        <w:t>) {</w:t>
      </w:r>
    </w:p>
    <w:p w14:paraId="0C925DA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// Для зеркального отражения</w:t>
      </w:r>
    </w:p>
    <w:p w14:paraId="661E904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; // Отключаем </w:t>
      </w:r>
      <w:proofErr w:type="spellStart"/>
      <w:r w:rsidRPr="00391076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3D92B74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диффузное отражение</w:t>
      </w:r>
    </w:p>
    <w:p w14:paraId="408D3E4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0] = 1.0f;</w:t>
      </w:r>
    </w:p>
    <w:p w14:paraId="059B522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1] = 1.0f;</w:t>
      </w:r>
    </w:p>
    <w:p w14:paraId="32ABA7F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2] = 1.0f;</w:t>
      </w:r>
    </w:p>
    <w:p w14:paraId="7E587E7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3] = 1.0f;</w:t>
      </w:r>
    </w:p>
    <w:p w14:paraId="23F9324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0] = 100.0f;</w:t>
      </w:r>
    </w:p>
    <w:p w14:paraId="2A0A1EA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61472FE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if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== AMBIENT) {</w:t>
      </w:r>
    </w:p>
    <w:p w14:paraId="0306A4F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91076">
        <w:rPr>
          <w:rFonts w:ascii="Cascadia Mono" w:hAnsi="Cascadia Mono" w:cs="Cascadia Mono"/>
          <w:sz w:val="19"/>
          <w:szCs w:val="19"/>
        </w:rPr>
        <w:t>// Для смешанного отражения</w:t>
      </w:r>
    </w:p>
    <w:p w14:paraId="30F25F1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lastRenderedPageBreak/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; // Включаем </w:t>
      </w:r>
      <w:proofErr w:type="spellStart"/>
      <w:r w:rsidRPr="00391076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5D37796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диффузное отражение</w:t>
      </w:r>
    </w:p>
    <w:p w14:paraId="343A740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4181650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1] = 0.0f;</w:t>
      </w:r>
    </w:p>
    <w:p w14:paraId="1C0D20B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2] = 0.0f;</w:t>
      </w:r>
    </w:p>
    <w:p w14:paraId="3EAC292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3] = 0.0f;</w:t>
      </w:r>
    </w:p>
    <w:p w14:paraId="6DB2900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зеркальный блеск</w:t>
      </w:r>
    </w:p>
    <w:p w14:paraId="764B7F5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}</w:t>
      </w:r>
    </w:p>
    <w:p w14:paraId="4960BB3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else if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== DIFFUSE) {</w:t>
      </w:r>
    </w:p>
    <w:p w14:paraId="1EFB170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3] = 0.0f;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Отключаем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амбиентное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отражение</w:t>
      </w:r>
      <w:proofErr w:type="spellEnd"/>
    </w:p>
    <w:p w14:paraId="21AE5C0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Включаем диффузное отражение</w:t>
      </w:r>
    </w:p>
    <w:p w14:paraId="390D4A2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4DE2198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1] = 0.0f;</w:t>
      </w:r>
    </w:p>
    <w:p w14:paraId="75F915D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2] = 0.0f;</w:t>
      </w:r>
    </w:p>
    <w:p w14:paraId="6FC7F13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3] = 0.0f;</w:t>
      </w:r>
    </w:p>
    <w:p w14:paraId="647D744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зеркальный блеск</w:t>
      </w:r>
    </w:p>
    <w:p w14:paraId="3BE231D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}</w:t>
      </w:r>
    </w:p>
    <w:p w14:paraId="6F9ED67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3B96EA3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GL_AMBIENT,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wallAmbient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A3855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GL_DIFFUSE,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wallDiffuse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73E1F4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GL_SPECULAR,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43097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GL_SHININESS,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wallShininess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7CEDAD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5AD73C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6A4013D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-1.0f, -0.8f);</w:t>
      </w:r>
    </w:p>
    <w:p w14:paraId="37467B9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-1.0f, -0.8f);</w:t>
      </w:r>
    </w:p>
    <w:p w14:paraId="26014C0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-0.8f);</w:t>
      </w:r>
    </w:p>
    <w:p w14:paraId="1ACF0E3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-0.8f);</w:t>
      </w:r>
    </w:p>
    <w:p w14:paraId="146089F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6991DC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4B18F1E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-1.0f, 0.8f);</w:t>
      </w:r>
    </w:p>
    <w:p w14:paraId="1704054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-1.0f, 0.8f);</w:t>
      </w:r>
    </w:p>
    <w:p w14:paraId="104A512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0.8f);</w:t>
      </w:r>
    </w:p>
    <w:p w14:paraId="0E18040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0.8f);</w:t>
      </w:r>
    </w:p>
    <w:p w14:paraId="4A5F8FF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F2276C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78349DA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-1.0f, -0.8f);</w:t>
      </w:r>
    </w:p>
    <w:p w14:paraId="1590907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-1.0f, 0.8f);</w:t>
      </w:r>
    </w:p>
    <w:p w14:paraId="66040B9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0.8f);</w:t>
      </w:r>
    </w:p>
    <w:p w14:paraId="443E57B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-0.8f);</w:t>
      </w:r>
    </w:p>
    <w:p w14:paraId="26B7942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BBB1DA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wallColor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</w:t>
      </w:r>
      <w:proofErr w:type="spellEnd"/>
    </w:p>
    <w:p w14:paraId="046DF4E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-1.0f, -0.8f);</w:t>
      </w:r>
    </w:p>
    <w:p w14:paraId="0958016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-1.0f, 0.8f);</w:t>
      </w:r>
    </w:p>
    <w:p w14:paraId="103B9A7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0.8f);</w:t>
      </w:r>
    </w:p>
    <w:p w14:paraId="59A0FE2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-0.8f);</w:t>
      </w:r>
    </w:p>
    <w:p w14:paraId="1043DA5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glEnd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61D0FB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3F0582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пирамида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672183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glBegin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GL_TRIANGLES);</w:t>
      </w:r>
    </w:p>
    <w:p w14:paraId="42171C2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] = {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[0],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[1],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[2],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Амбиентный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0B9F731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] = {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[0],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[1],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[2],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Диффузный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7F0EDCF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] = { 0.0f, 0.0f,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Зеркальный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783F147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] = {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}; // Степень отражения для крыши</w:t>
      </w:r>
    </w:p>
    <w:p w14:paraId="2701107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6EE0989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if</w:t>
      </w:r>
      <w:r w:rsidRPr="00391076">
        <w:rPr>
          <w:rFonts w:ascii="Cascadia Mono" w:hAnsi="Cascadia Mono" w:cs="Cascadia Mono"/>
          <w:sz w:val="19"/>
          <w:szCs w:val="19"/>
        </w:rPr>
        <w:t xml:space="preserve">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==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MIRROR</w:t>
      </w:r>
      <w:r w:rsidRPr="00391076">
        <w:rPr>
          <w:rFonts w:ascii="Cascadia Mono" w:hAnsi="Cascadia Mono" w:cs="Cascadia Mono"/>
          <w:sz w:val="19"/>
          <w:szCs w:val="19"/>
        </w:rPr>
        <w:t>) {</w:t>
      </w:r>
    </w:p>
    <w:p w14:paraId="394AB50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// Для зеркального отражения</w:t>
      </w:r>
    </w:p>
    <w:p w14:paraId="020F447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; // Отключаем </w:t>
      </w:r>
      <w:proofErr w:type="spellStart"/>
      <w:r w:rsidRPr="00391076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1EC2D6F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диффузное отражение</w:t>
      </w:r>
    </w:p>
    <w:p w14:paraId="33BE532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0] = 1.0f;</w:t>
      </w:r>
    </w:p>
    <w:p w14:paraId="27889BD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1] = 1.0f;</w:t>
      </w:r>
    </w:p>
    <w:p w14:paraId="3ED05CE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2] = 1.0f;</w:t>
      </w:r>
    </w:p>
    <w:p w14:paraId="5A89E2A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3] = 1.0f;</w:t>
      </w:r>
    </w:p>
    <w:p w14:paraId="76C9632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0] = 100.0f;</w:t>
      </w:r>
    </w:p>
    <w:p w14:paraId="26EECA3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31D1104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if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== AMBIENT) {</w:t>
      </w:r>
    </w:p>
    <w:p w14:paraId="3C6A3B4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91076">
        <w:rPr>
          <w:rFonts w:ascii="Cascadia Mono" w:hAnsi="Cascadia Mono" w:cs="Cascadia Mono"/>
          <w:sz w:val="19"/>
          <w:szCs w:val="19"/>
        </w:rPr>
        <w:t>// Для смешанного отражения</w:t>
      </w:r>
    </w:p>
    <w:p w14:paraId="5270D13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; // Включаем </w:t>
      </w:r>
      <w:proofErr w:type="spellStart"/>
      <w:r w:rsidRPr="00391076">
        <w:rPr>
          <w:rFonts w:ascii="Cascadia Mono" w:hAnsi="Cascadia Mono" w:cs="Cascadia Mono"/>
          <w:sz w:val="19"/>
          <w:szCs w:val="19"/>
        </w:rPr>
        <w:t>амбиентное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отражение</w:t>
      </w:r>
    </w:p>
    <w:p w14:paraId="4D16C3D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диффузное отражение</w:t>
      </w:r>
    </w:p>
    <w:p w14:paraId="7D648E1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15ABC08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1] = 0.0f;</w:t>
      </w:r>
    </w:p>
    <w:p w14:paraId="7906C40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2] = 0.0f;</w:t>
      </w:r>
    </w:p>
    <w:p w14:paraId="139C16F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3] = 0.0f;</w:t>
      </w:r>
    </w:p>
    <w:p w14:paraId="6629DF7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зеркальный блеск</w:t>
      </w:r>
    </w:p>
    <w:p w14:paraId="6F6EBAF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}</w:t>
      </w:r>
    </w:p>
    <w:p w14:paraId="06083ED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else if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reflectionType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== DIFFUSE) {</w:t>
      </w:r>
    </w:p>
    <w:p w14:paraId="055EE01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3] = 0.0f;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Отключаем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амбиентное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отражение</w:t>
      </w:r>
      <w:proofErr w:type="spellEnd"/>
    </w:p>
    <w:p w14:paraId="23C6EDF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3] =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Включаем диффузное отражение</w:t>
      </w:r>
    </w:p>
    <w:p w14:paraId="21A3743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зеркальное отражение</w:t>
      </w:r>
    </w:p>
    <w:p w14:paraId="16AD71B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1] = 0.0f;</w:t>
      </w:r>
    </w:p>
    <w:p w14:paraId="16F135C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2] = 0.0f;</w:t>
      </w:r>
    </w:p>
    <w:p w14:paraId="3EA7FBA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3] = 0.0f;</w:t>
      </w:r>
    </w:p>
    <w:p w14:paraId="4D6D83D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0] =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; // Отключаем зеркальный блеск</w:t>
      </w:r>
    </w:p>
    <w:p w14:paraId="7D67B0F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}</w:t>
      </w:r>
    </w:p>
    <w:p w14:paraId="0DFCAFC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</w:p>
    <w:p w14:paraId="31EF1F4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GL_AMBIENT,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roofAmbient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D8EFDE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GL_DIFFUSE,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roofDiffuse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1AF08A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GL_SPECULAR,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roofSpecular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2EB5C3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glMaterialfv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GL_FRONT_AND_BACK, GL_SHININESS,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roofShininess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A3E4FC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38740F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76D3012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-0.8f);</w:t>
      </w:r>
    </w:p>
    <w:p w14:paraId="17DFA6A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-0.8f);</w:t>
      </w:r>
    </w:p>
    <w:p w14:paraId="7A0865B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0.0f, 1.6f, 0.0f);</w:t>
      </w:r>
    </w:p>
    <w:p w14:paraId="2F325D7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A39801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4AF4D47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0.8f);</w:t>
      </w:r>
    </w:p>
    <w:p w14:paraId="2D87C3B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0.8f);</w:t>
      </w:r>
    </w:p>
    <w:p w14:paraId="4C6BAE8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0.0f, 1.6f, 0.0f);</w:t>
      </w:r>
    </w:p>
    <w:p w14:paraId="5A1243B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9BD57F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3FE4824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-0.8f);</w:t>
      </w:r>
    </w:p>
    <w:p w14:paraId="3C67F9E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0.0f, 1.6f, 0.0f);</w:t>
      </w:r>
    </w:p>
    <w:p w14:paraId="7BEAC74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-0.8f, 0.6f, 0.8f);</w:t>
      </w:r>
    </w:p>
    <w:p w14:paraId="78EC60C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F4ADA0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glColor3fv(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roofColor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Цвет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крыши</w:t>
      </w:r>
      <w:proofErr w:type="spellEnd"/>
    </w:p>
    <w:p w14:paraId="159A85D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-0.8f);</w:t>
      </w:r>
    </w:p>
    <w:p w14:paraId="640CB63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0.0f, 1.6f, 0.0f);</w:t>
      </w:r>
    </w:p>
    <w:p w14:paraId="56B7F9A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glVertex3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f(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0.8f, 0.6f, 0.8f);</w:t>
      </w:r>
    </w:p>
    <w:p w14:paraId="6AF278E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glEnd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31516F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B1E4AD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428BBA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init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49B3779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GL_LIGHTING);</w:t>
      </w:r>
    </w:p>
    <w:p w14:paraId="0500B79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790423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</w:rPr>
        <w:t>// Устанавливаем глобальные параметры фонового освещения</w:t>
      </w:r>
    </w:p>
    <w:p w14:paraId="44485B4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ambientLight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[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] = { 0.2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0.2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0.2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1.0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};</w:t>
      </w:r>
    </w:p>
    <w:p w14:paraId="26E3320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GL_LIGHT0, GL_AMBIENT,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ambientLight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501F71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</w:rPr>
        <w:t>// Устанавливаем позиции и параметры световых источников</w:t>
      </w:r>
    </w:p>
    <w:p w14:paraId="677176C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lightIntensity1[]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1.5f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0.0f,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06E5FA4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lightPosition1[] = { -2.0f, 2.0f, 0.0f,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1.0f }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3FBF045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GL_LIGHT1, GL_DIFFUSE, lightIntensity1);</w:t>
      </w:r>
    </w:p>
    <w:p w14:paraId="1E15ED8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GL_LIGHT1, GL_POSITION, lightPosition1);</w:t>
      </w:r>
    </w:p>
    <w:p w14:paraId="4A44F8F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30F7DF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lightIntensity2[]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1.5f,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Зеленый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1461021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lightPosition2[]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2.0f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2.0f,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Зеленый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689AFD0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GL_LIGHT2, GL_DIFFUSE, lightIntensity2);</w:t>
      </w:r>
    </w:p>
    <w:p w14:paraId="1CE913D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GL_LIGHT2, GL_POSITION, lightPosition2);</w:t>
      </w:r>
    </w:p>
    <w:p w14:paraId="34AAD7F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92C667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lightIntensity3[]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0.0f, 1.5f,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Синий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5764ACF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lightPosition3[]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2.0f, 2.0f,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Синий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4C4D4F1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GL_LIGHT3, GL_DIFFUSE, lightIntensity3);</w:t>
      </w:r>
    </w:p>
    <w:p w14:paraId="4CE0BFE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GL_LIGHT3, GL_POSITION, lightPosition3);</w:t>
      </w:r>
    </w:p>
    <w:p w14:paraId="652F263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CD9B3E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6D8111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display(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4A148D9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glClear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GL_COLOR_BUFFER_BIT | GL_DEPTH_BUFFER_BIT);</w:t>
      </w:r>
    </w:p>
    <w:p w14:paraId="118821A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glLoadIdentity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E80216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0.0f, 0.0f, -5.0f);</w:t>
      </w:r>
    </w:p>
    <w:p w14:paraId="048DE0B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1F332E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</w:p>
    <w:p w14:paraId="79F3F6D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F51A82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glPushMatrix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AAC47A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GL_LIGHT3);</w:t>
      </w:r>
    </w:p>
    <w:p w14:paraId="5E4635C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lightIntensity1[]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1.5f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0.0f,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4688DD4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lightPosition1[] = { -2.0f, 2.0f, 0.0f,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1.0f }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Красный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0B9E583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GL_LIGHT1, GL_DIFFUSE, lightIntensity1);</w:t>
      </w:r>
    </w:p>
    <w:p w14:paraId="54AB2B3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GL_LIGHT1, GL_POSITION, lightPosition1);</w:t>
      </w:r>
    </w:p>
    <w:p w14:paraId="45A6CDA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glRotatef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angleX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, 1.0f, 0.0f, 0.0f);</w:t>
      </w:r>
    </w:p>
    <w:p w14:paraId="2B2B66B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glRotatef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angleY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, 0.0f, 1.0f, 0.0f);</w:t>
      </w:r>
    </w:p>
    <w:p w14:paraId="3B1144E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float roofColor1[]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1.0f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0.0f, 0.0f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Красная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</w:p>
    <w:p w14:paraId="208DA03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float wallColor1[]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1.0f, 0.0f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Зеленые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стены</w:t>
      </w:r>
      <w:proofErr w:type="spellEnd"/>
    </w:p>
    <w:p w14:paraId="74477A2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roofColor1, wallColor1, MIRROR);</w:t>
      </w:r>
    </w:p>
    <w:p w14:paraId="7526EC4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glPopMatrix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143818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5CE517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</w:rPr>
        <w:t>// Вращаем и рисуем второй домик</w:t>
      </w:r>
    </w:p>
    <w:p w14:paraId="17175E0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glPushMatrix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);</w:t>
      </w:r>
    </w:p>
    <w:p w14:paraId="767FF82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2.5f, 0.0f, 0.0f);</w:t>
      </w:r>
    </w:p>
    <w:p w14:paraId="2660E64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GL_LIGHT1);</w:t>
      </w:r>
    </w:p>
    <w:p w14:paraId="6E6F55C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lightIntensity2[]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1.5f,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Зеленый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403BD77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lightPosition2[]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2.0f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2.0f,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Зеленый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52C6C8D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GL_LIGHT2, GL_DIFFUSE, lightIntensity2);</w:t>
      </w:r>
    </w:p>
    <w:p w14:paraId="2F132E8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GL_LIGHT2, GL_POSITION, lightPosition2);</w:t>
      </w:r>
    </w:p>
    <w:p w14:paraId="0DEBDB4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glRotatef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angleX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, 1.0f, 0.0f, 0.0f);</w:t>
      </w:r>
    </w:p>
    <w:p w14:paraId="2C476F5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glRotatef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angleY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, 0.0f, 1.0f, 0.0f);</w:t>
      </w:r>
    </w:p>
    <w:p w14:paraId="4B87E3F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float roofColor2[]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Синяя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</w:p>
    <w:p w14:paraId="3741D99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float wallColor2[]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1.0f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1.0f, 0.0f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Желтые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стены</w:t>
      </w:r>
      <w:proofErr w:type="spellEnd"/>
    </w:p>
    <w:p w14:paraId="7444712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roofColor2, wallColor2, DIFFUSE);</w:t>
      </w:r>
    </w:p>
    <w:p w14:paraId="00B5F17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glPopMatrix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5EFC0A5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6265FD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91076">
        <w:rPr>
          <w:rFonts w:ascii="Cascadia Mono" w:hAnsi="Cascadia Mono" w:cs="Cascadia Mono"/>
          <w:sz w:val="19"/>
          <w:szCs w:val="19"/>
        </w:rPr>
        <w:t>// Вращаем и рисуем третий домик</w:t>
      </w:r>
    </w:p>
    <w:p w14:paraId="09386A9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glPushMatrix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);</w:t>
      </w:r>
    </w:p>
    <w:p w14:paraId="545D08E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glTranslatef</w:t>
      </w:r>
      <w:proofErr w:type="spellEnd"/>
      <w:r w:rsidRPr="00391076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</w:rPr>
        <w:t>-2.5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, 0.0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>); // Изменено с -5.0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  <w:r w:rsidRPr="00391076">
        <w:rPr>
          <w:rFonts w:ascii="Cascadia Mono" w:hAnsi="Cascadia Mono" w:cs="Cascadia Mono"/>
          <w:sz w:val="19"/>
          <w:szCs w:val="19"/>
        </w:rPr>
        <w:t xml:space="preserve"> на -2.5</w:t>
      </w:r>
      <w:r w:rsidRPr="00391076">
        <w:rPr>
          <w:rFonts w:ascii="Cascadia Mono" w:hAnsi="Cascadia Mono" w:cs="Cascadia Mono"/>
          <w:sz w:val="19"/>
          <w:szCs w:val="19"/>
          <w:lang w:val="en-US"/>
        </w:rPr>
        <w:t>f</w:t>
      </w:r>
    </w:p>
    <w:p w14:paraId="102A6F2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GL_LIGHT2);</w:t>
      </w:r>
    </w:p>
    <w:p w14:paraId="46F7666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lightIntensity3[]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0.0f, 1.5f,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Синий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1C20C74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GLfloat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lightPosition3[]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2.0f, 2.0f,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Синий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</w:t>
      </w:r>
      <w:proofErr w:type="spellEnd"/>
    </w:p>
    <w:p w14:paraId="3089AF4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GL_LIGHT3, GL_DIFFUSE, lightIntensity3);</w:t>
      </w:r>
    </w:p>
    <w:p w14:paraId="2D172C3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glLightfv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GL_LIGHT3, GL_POSITION, lightPosition3);</w:t>
      </w:r>
    </w:p>
    <w:p w14:paraId="6D08DF0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glRotatef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angleX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, 1.0f, 0.0f, 0.0f);</w:t>
      </w:r>
    </w:p>
    <w:p w14:paraId="0860D23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glRotatef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angleY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, 0.0f, 1.0f, 0.0f);</w:t>
      </w:r>
    </w:p>
    <w:p w14:paraId="056DEE6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float roofColor3[]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1.0f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1.0f, 1.0f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Белая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крыша</w:t>
      </w:r>
      <w:proofErr w:type="spellEnd"/>
    </w:p>
    <w:p w14:paraId="655F145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float wallColor3[] =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{ 0.6f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0.6f, 0.6f };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Серые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стены</w:t>
      </w:r>
      <w:proofErr w:type="spellEnd"/>
    </w:p>
    <w:p w14:paraId="0B9C5FA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drawHouse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roofColor3, wallColor3, AMBIENT);</w:t>
      </w:r>
    </w:p>
    <w:p w14:paraId="090DF11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glPopMatrix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76E6E96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39408E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glFlush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12657A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glutSwapBuffers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6FDF51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7B14A0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770D47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E94AE3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8ECD9B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168F1A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20BB25F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reshape(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int width, int height) {</w:t>
      </w:r>
    </w:p>
    <w:p w14:paraId="15C68F0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glViewport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0, 0, width, height);</w:t>
      </w:r>
    </w:p>
    <w:p w14:paraId="7D6AA37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F0DF07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glMatrixMode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GL_PROJECTION);</w:t>
      </w:r>
    </w:p>
    <w:p w14:paraId="54CFA062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glLoadIdentity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C48B9A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gluPerspective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45.0f, (float)width / (float)height, 0.1f, 100.0f);</w:t>
      </w:r>
    </w:p>
    <w:p w14:paraId="4D0609C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BB25BFA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glMatrixMode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GL_MODELVIEW);</w:t>
      </w:r>
    </w:p>
    <w:p w14:paraId="047F7E9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glLoadIdentity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A28D2A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B26426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5CE85A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mouse(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int button, int state, int x, int y) {</w:t>
      </w:r>
    </w:p>
    <w:p w14:paraId="5EE9DA2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if (button == GLUT_LEFT_BUTTON) {</w:t>
      </w:r>
    </w:p>
    <w:p w14:paraId="4C6270B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if (state == GLUT_DOWN) {</w:t>
      </w:r>
    </w:p>
    <w:p w14:paraId="778A196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isRotating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true;</w:t>
      </w:r>
    </w:p>
    <w:p w14:paraId="07FE76B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x;</w:t>
      </w:r>
    </w:p>
    <w:p w14:paraId="481D17B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y;</w:t>
      </w:r>
    </w:p>
    <w:p w14:paraId="1F24453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D7F1DA0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else if (state == GLUT_UP) {</w:t>
      </w:r>
    </w:p>
    <w:p w14:paraId="20A05F2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isRotating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false;</w:t>
      </w:r>
    </w:p>
    <w:p w14:paraId="436E9DA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5A2E4A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552A1A4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B3FFB0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08EFDF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motion(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int x, int y) {</w:t>
      </w:r>
    </w:p>
    <w:p w14:paraId="38B190D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if 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isRotating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0F0E9D9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int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deltaX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x -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EC06BA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int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deltaY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y -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6EE5ED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angleX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+=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static_cast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&lt;float&gt;(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deltaY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 * 0.5f;</w:t>
      </w:r>
    </w:p>
    <w:p w14:paraId="31B996B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angleY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+=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static_cast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&lt;float&gt;(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deltaX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 * 0.5f;</w:t>
      </w:r>
    </w:p>
    <w:p w14:paraId="37D84CF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prevMouseX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x;</w:t>
      </w:r>
    </w:p>
    <w:p w14:paraId="000E6393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prevMouseY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= y;</w:t>
      </w:r>
    </w:p>
    <w:p w14:paraId="430EB3D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glutPostRedisplay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615930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24B7225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20ACCAB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FEA361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main(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int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argc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char**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argv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7729AEC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glutInit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&amp;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argc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argv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522D865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glutInitDisplayMode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GLUT_DOUBLE | GLUT_RGB | GLUT_DEPTH);</w:t>
      </w:r>
    </w:p>
    <w:p w14:paraId="74D454E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glutInitWindowSize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800, 600);</w:t>
      </w:r>
    </w:p>
    <w:p w14:paraId="10CA4DA8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glutCreateWindow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"3D Houses");</w:t>
      </w:r>
    </w:p>
    <w:p w14:paraId="3C11E5CC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5A98CB1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init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); //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Вызываем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функцию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инициализации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света</w:t>
      </w:r>
      <w:proofErr w:type="spellEnd"/>
    </w:p>
    <w:p w14:paraId="2487240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F7D6C6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glutDisplayFunc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(display);</w:t>
      </w:r>
    </w:p>
    <w:p w14:paraId="39B4285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glutReshapeFunc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(reshape);</w:t>
      </w:r>
    </w:p>
    <w:p w14:paraId="4F7CA71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glutMouseFunc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(mouse);</w:t>
      </w:r>
    </w:p>
    <w:p w14:paraId="7C22DF24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391076">
        <w:rPr>
          <w:rFonts w:ascii="Cascadia Mono" w:hAnsi="Cascadia Mono" w:cs="Cascadia Mono"/>
          <w:sz w:val="19"/>
          <w:szCs w:val="19"/>
          <w:lang w:val="en-US"/>
        </w:rPr>
        <w:t>glutMotionFunc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(motion);</w:t>
      </w:r>
    </w:p>
    <w:p w14:paraId="60D75459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FCBC64E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glEnable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GL_DEPTH_TEST);</w:t>
      </w:r>
    </w:p>
    <w:p w14:paraId="07836E5D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582D98F6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391076">
        <w:rPr>
          <w:rFonts w:ascii="Cascadia Mono" w:hAnsi="Cascadia Mono" w:cs="Cascadia Mono"/>
          <w:sz w:val="19"/>
          <w:szCs w:val="19"/>
          <w:lang w:val="en-US"/>
        </w:rPr>
        <w:t>glutMainLoop</w:t>
      </w:r>
      <w:proofErr w:type="spellEnd"/>
      <w:r w:rsidRPr="0039107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39107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851F187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AABB1EB" w14:textId="77777777" w:rsidR="00676C02" w:rsidRPr="00391076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 xml:space="preserve">    return 0;</w:t>
      </w:r>
    </w:p>
    <w:p w14:paraId="17D5511A" w14:textId="77777777" w:rsidR="00676C02" w:rsidRPr="00676C02" w:rsidRDefault="00676C02" w:rsidP="00676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9107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69D7263" w14:textId="2B920DB9" w:rsidR="00070280" w:rsidRDefault="00070280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3A2259" w14:textId="07787D76" w:rsidR="00070280" w:rsidRDefault="00070280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71BD2F" w14:textId="0A737916" w:rsidR="002F3A05" w:rsidRDefault="002F3A05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F8FFA3" w14:textId="0D73BE00" w:rsidR="002F3A05" w:rsidRDefault="002F3A05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4CB8CE" w14:textId="165A7029" w:rsidR="002F3A05" w:rsidRDefault="002F3A05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8D86A6" w14:textId="1E735929" w:rsidR="002F3A05" w:rsidRDefault="002F3A05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303EFA" w14:textId="77777777" w:rsidR="002F3A05" w:rsidRDefault="002F3A05" w:rsidP="00070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4476C4" w14:textId="77777777" w:rsidR="00070280" w:rsidRPr="00EB04D2" w:rsidRDefault="00070280" w:rsidP="00070280">
      <w:pPr>
        <w:spacing w:after="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338D0D27" w14:textId="77777777" w:rsidR="00070280" w:rsidRPr="00EB04D2" w:rsidRDefault="00070280" w:rsidP="00070280">
      <w:pPr>
        <w:spacing w:after="0" w:line="360" w:lineRule="auto"/>
        <w:rPr>
          <w:rFonts w:ascii="Times New Roman" w:hAnsi="Times New Roman"/>
          <w:b/>
          <w:bCs/>
          <w:sz w:val="32"/>
          <w:szCs w:val="32"/>
        </w:rPr>
      </w:pPr>
      <w:r w:rsidRPr="00EB04D2">
        <w:rPr>
          <w:rFonts w:ascii="Times New Roman" w:hAnsi="Times New Roman"/>
          <w:b/>
          <w:bCs/>
          <w:sz w:val="32"/>
          <w:szCs w:val="32"/>
        </w:rPr>
        <w:lastRenderedPageBreak/>
        <w:t xml:space="preserve">3. </w:t>
      </w:r>
      <w:r w:rsidRPr="0017187E">
        <w:rPr>
          <w:rFonts w:ascii="Times New Roman" w:hAnsi="Times New Roman"/>
          <w:b/>
          <w:bCs/>
          <w:sz w:val="32"/>
          <w:szCs w:val="32"/>
        </w:rPr>
        <w:t>Скриншоты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выполнения</w:t>
      </w:r>
      <w:r w:rsidRPr="00EB04D2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7187E">
        <w:rPr>
          <w:rFonts w:ascii="Times New Roman" w:hAnsi="Times New Roman"/>
          <w:b/>
          <w:bCs/>
          <w:sz w:val="32"/>
          <w:szCs w:val="32"/>
        </w:rPr>
        <w:t>работы</w:t>
      </w:r>
    </w:p>
    <w:p w14:paraId="453E63BD" w14:textId="79205077" w:rsidR="00070280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  <w:r w:rsidRPr="00EA6CEF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478A48E9" wp14:editId="603F5803">
            <wp:extent cx="5940425" cy="3159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DC37" w14:textId="5758C792" w:rsidR="00EA6CEF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  <w:r w:rsidRPr="00EA6CEF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03ED1A90" wp14:editId="1C3BD43C">
            <wp:extent cx="5940425" cy="3168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29F2" w14:textId="24384FE0" w:rsidR="00070280" w:rsidRDefault="00070280" w:rsidP="00070280">
      <w:pPr>
        <w:rPr>
          <w:rFonts w:ascii="Times New Roman" w:hAnsi="Times New Roman"/>
          <w:b/>
          <w:bCs/>
          <w:sz w:val="32"/>
          <w:szCs w:val="32"/>
        </w:rPr>
      </w:pPr>
    </w:p>
    <w:p w14:paraId="1F5D1AC5" w14:textId="51D8BB9A" w:rsidR="00EA6CEF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</w:p>
    <w:p w14:paraId="02A1DA17" w14:textId="1638615A" w:rsidR="00EA6CEF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</w:p>
    <w:p w14:paraId="0BFB67A2" w14:textId="46C3633B" w:rsidR="00EA6CEF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</w:p>
    <w:p w14:paraId="50C29CCF" w14:textId="55068AE3" w:rsidR="00EA6CEF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</w:p>
    <w:p w14:paraId="770B108F" w14:textId="77777777" w:rsidR="00EA6CEF" w:rsidRPr="00D974DA" w:rsidRDefault="00EA6CEF" w:rsidP="00070280">
      <w:pPr>
        <w:rPr>
          <w:rFonts w:ascii="Times New Roman" w:hAnsi="Times New Roman"/>
          <w:b/>
          <w:bCs/>
          <w:sz w:val="32"/>
          <w:szCs w:val="32"/>
        </w:rPr>
      </w:pPr>
    </w:p>
    <w:p w14:paraId="60A6EC0C" w14:textId="77777777" w:rsidR="00070280" w:rsidRDefault="00070280" w:rsidP="00070280">
      <w:pPr>
        <w:rPr>
          <w:rFonts w:ascii="Times New Roman" w:hAnsi="Times New Roman"/>
          <w:b/>
          <w:bCs/>
          <w:sz w:val="32"/>
          <w:szCs w:val="32"/>
        </w:rPr>
      </w:pPr>
      <w:r w:rsidRPr="00FE4F1B">
        <w:rPr>
          <w:rFonts w:ascii="Times New Roman" w:hAnsi="Times New Roman"/>
          <w:b/>
          <w:bCs/>
          <w:sz w:val="32"/>
          <w:szCs w:val="32"/>
        </w:rPr>
        <w:lastRenderedPageBreak/>
        <w:t>4. Вывод</w:t>
      </w:r>
    </w:p>
    <w:p w14:paraId="5CCE8A71" w14:textId="788F157D" w:rsidR="004D33C0" w:rsidRPr="00070280" w:rsidRDefault="00EA6CEF" w:rsidP="00070280">
      <w:r w:rsidRPr="00EA6CEF">
        <w:rPr>
          <w:rFonts w:ascii="Times New Roman" w:hAnsi="Times New Roman"/>
          <w:sz w:val="28"/>
          <w:szCs w:val="28"/>
        </w:rPr>
        <w:t xml:space="preserve">Этот код на языке C++ использует библиотеку GLUT для создания 3D-графики и отображения трех домиков с различными типами отражения (зеркальным, диффузным и смешанным). Каждый домик представляет собой куб с крышей в форме пирамиды. Для каждого домика определены цвета стен и крыши, а также тип отражения (задаются с использованием перечисления </w:t>
      </w:r>
      <w:proofErr w:type="spellStart"/>
      <w:r w:rsidRPr="00EA6CEF">
        <w:rPr>
          <w:rFonts w:ascii="Times New Roman" w:hAnsi="Times New Roman"/>
          <w:sz w:val="28"/>
          <w:szCs w:val="28"/>
        </w:rPr>
        <w:t>ReflectionType</w:t>
      </w:r>
      <w:proofErr w:type="spellEnd"/>
      <w:r w:rsidRPr="00EA6CEF">
        <w:rPr>
          <w:rFonts w:ascii="Times New Roman" w:hAnsi="Times New Roman"/>
          <w:sz w:val="28"/>
          <w:szCs w:val="28"/>
        </w:rPr>
        <w:t>). Освещение реализовано с помощью трех разных источников света (красный, зеленый и синий). Можно управлять вращением домиков с помощью мыши. Код также настраивает параметры проекции и обработку событий окна.</w:t>
      </w:r>
    </w:p>
    <w:sectPr w:rsidR="004D33C0" w:rsidRPr="00070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49"/>
    <w:rsid w:val="00070280"/>
    <w:rsid w:val="00154321"/>
    <w:rsid w:val="002F3A05"/>
    <w:rsid w:val="00391076"/>
    <w:rsid w:val="0048583F"/>
    <w:rsid w:val="004D33C0"/>
    <w:rsid w:val="005D0657"/>
    <w:rsid w:val="00676C02"/>
    <w:rsid w:val="006C39B1"/>
    <w:rsid w:val="007F0549"/>
    <w:rsid w:val="009401BA"/>
    <w:rsid w:val="009A2D62"/>
    <w:rsid w:val="00EA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5BA72"/>
  <w15:chartTrackingRefBased/>
  <w15:docId w15:val="{85B2AF7F-CD4E-4D1D-B8C6-D5B22C59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30</cp:revision>
  <dcterms:created xsi:type="dcterms:W3CDTF">2023-09-18T11:19:00Z</dcterms:created>
  <dcterms:modified xsi:type="dcterms:W3CDTF">2023-09-18T17:24:00Z</dcterms:modified>
</cp:coreProperties>
</file>