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CCFD1" w14:textId="315219E9" w:rsidR="0017274A" w:rsidRPr="00654E08" w:rsidRDefault="0017274A" w:rsidP="0017274A">
      <w:pPr>
        <w:jc w:val="center"/>
        <w:rPr>
          <w:rFonts w:ascii="Times New Roman" w:hAnsi="Times New Roman" w:cs="Times New Roman"/>
          <w:b/>
          <w:bCs/>
          <w:sz w:val="32"/>
          <w:szCs w:val="32"/>
        </w:rPr>
      </w:pPr>
      <w:r w:rsidRPr="00654E08">
        <w:rPr>
          <w:rFonts w:ascii="Times New Roman" w:hAnsi="Times New Roman" w:cs="Times New Roman"/>
          <w:b/>
          <w:bCs/>
          <w:sz w:val="32"/>
          <w:szCs w:val="32"/>
        </w:rPr>
        <w:t>Путь к Гармонии и Совершенству</w:t>
      </w:r>
    </w:p>
    <w:p w14:paraId="3D3D5480" w14:textId="16C09D95"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Саморазвитие – это процесс постоянного усовершенствования личности, включающий в себя развитие различных аспектов жизни и достижение высокого уровня самопонимания и культуры. Этот процесс не ограничивается только образованием, но включает в себя также физическое, эмоциональное и духовное развитие. В данн</w:t>
      </w:r>
      <w:r w:rsidR="00A83562">
        <w:rPr>
          <w:rFonts w:ascii="Times New Roman" w:hAnsi="Times New Roman" w:cs="Times New Roman"/>
          <w:sz w:val="28"/>
          <w:szCs w:val="28"/>
        </w:rPr>
        <w:t>ом эссе</w:t>
      </w:r>
      <w:r w:rsidRPr="0017274A">
        <w:rPr>
          <w:rFonts w:ascii="Times New Roman" w:hAnsi="Times New Roman" w:cs="Times New Roman"/>
          <w:sz w:val="28"/>
          <w:szCs w:val="28"/>
        </w:rPr>
        <w:t xml:space="preserve"> мы рассмотрим понятие саморазвития, мотивы, которые могут побуждать человека к нему, эффективные методы саморазвития, сохранение интереса к непрерывному образованию и гуманитарному развитию, а также его влияние на критическое мышление и восприятие мира.</w:t>
      </w:r>
    </w:p>
    <w:p w14:paraId="74DF8897"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 xml:space="preserve">Саморазвитие включает в себя множество аспектов, начиная от образования и профессионального роста до физического здоровья и развития личных навыков. Это процесс, который должен быть глубоко интегрирован в каждый аспект жизни. С точки зрения образования, саморазвитие означает стремление к получению новых знаний и навыков. В сфере карьеры – это стремление к достижению профессиональных целей и улучшению навыков. Физическое саморазвитие включает в себя заботу о здоровье, фитнес и правильное питание. Для эмоционального и духовного развития важно работать над </w:t>
      </w:r>
      <w:proofErr w:type="spellStart"/>
      <w:r w:rsidRPr="0017274A">
        <w:rPr>
          <w:rFonts w:ascii="Times New Roman" w:hAnsi="Times New Roman" w:cs="Times New Roman"/>
          <w:sz w:val="28"/>
          <w:szCs w:val="28"/>
        </w:rPr>
        <w:t>самопониманием</w:t>
      </w:r>
      <w:proofErr w:type="spellEnd"/>
      <w:r w:rsidRPr="0017274A">
        <w:rPr>
          <w:rFonts w:ascii="Times New Roman" w:hAnsi="Times New Roman" w:cs="Times New Roman"/>
          <w:sz w:val="28"/>
          <w:szCs w:val="28"/>
        </w:rPr>
        <w:t>, медитировать и развивать навыки управления стрессом.</w:t>
      </w:r>
    </w:p>
    <w:p w14:paraId="3E87FDBE"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Мотивы для саморазвития могут быть разнообразными. Некоторые люди стремятся к саморазвитию, чтобы достичь большего успеха в карьере и обеспечить лучшее будущее для себя и своей семьи. Для других, мотивацией может служить желание личностного роста и удовлетворения. Есть также те, кто видит саморазвитие как средство для исполнения своих мечт и амбиций. Независимо от мотивации, саморазвитие позволяет раскрыть потенциал и почувствовать себя более уверенно и счастливо.</w:t>
      </w:r>
    </w:p>
    <w:p w14:paraId="021E49A7"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 xml:space="preserve">Существует множество методов и подходов к саморазвитию. Один из наиболее эффективных методов – это чтение книг, изучение научных исследований и обучение новым навыкам. Курсы, онлайн-ресурсы и </w:t>
      </w:r>
      <w:r w:rsidRPr="0017274A">
        <w:rPr>
          <w:rFonts w:ascii="Times New Roman" w:hAnsi="Times New Roman" w:cs="Times New Roman"/>
          <w:sz w:val="28"/>
          <w:szCs w:val="28"/>
        </w:rPr>
        <w:lastRenderedPageBreak/>
        <w:t>менторство также могут значительно ускорить процесс саморазвития. Однако, важно не забывать о практике и применении полученных знаний в повседневной жизни.</w:t>
      </w:r>
    </w:p>
    <w:p w14:paraId="5EFC4729"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Сохранение интереса к непрерывному самообразованию и саморазвитию требует системности и мотивации. Создание планов развития и постановка конкретных целей помогают оставаться на правильном пути. Выделение времени для саморазвития также важно. Даже небольшие ежедневные усилия могут привести к значительным результатам в долгосрочной перспективе.</w:t>
      </w:r>
    </w:p>
    <w:p w14:paraId="0F42D248"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Саморазвитие может оказать наибольший положительный эффект во всех сферах жизни. В личной сфере, это может помочь развить более глубокие отношения с семьей и друзьями. В профессиональной сфере, саморазвитие способствует повышению производительности, карьерному росту и достижению целей. В духовной сфере, оно может привести к большему внутреннему покою и духовной гармонии.</w:t>
      </w:r>
    </w:p>
    <w:p w14:paraId="1189CB3B"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В моем случае, гуманитарное развитие имеет особое значение. Я ставлю перед собой цель лучше понимать людей и мир вокруг себя. Для этого я изучаю психологию, социологию, философию и другие гуманитарные науки. Это помогает мне лучше оценивать ситуации, анализировать поведение людей и принимать более обоснованные решения. Такие знания также позволяют мне лучше понимать себя и свои эмоции.</w:t>
      </w:r>
    </w:p>
    <w:p w14:paraId="6E465D50"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 xml:space="preserve">С годами, гуманитарное развитие обогатило мою способность к критическому мышлению и пониманию мира. Я стал более </w:t>
      </w:r>
      <w:proofErr w:type="spellStart"/>
      <w:r w:rsidRPr="0017274A">
        <w:rPr>
          <w:rFonts w:ascii="Times New Roman" w:hAnsi="Times New Roman" w:cs="Times New Roman"/>
          <w:sz w:val="28"/>
          <w:szCs w:val="28"/>
        </w:rPr>
        <w:t>аналитичным</w:t>
      </w:r>
      <w:proofErr w:type="spellEnd"/>
      <w:r w:rsidRPr="0017274A">
        <w:rPr>
          <w:rFonts w:ascii="Times New Roman" w:hAnsi="Times New Roman" w:cs="Times New Roman"/>
          <w:sz w:val="28"/>
          <w:szCs w:val="28"/>
        </w:rPr>
        <w:t xml:space="preserve"> и способным видеть вещи с разных точек зрения. Это помогает мне не только в профессиональной деятельности, но и в повседневной жизни, делая меня более толерантным и открытым к разнообразию точек зрения.</w:t>
      </w:r>
    </w:p>
    <w:p w14:paraId="1C76BFD3"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 xml:space="preserve">Гуманитарное знание и интерес к гуманитарным наукам помогли мне лучше понять себя и окружающих. Оно усилило мою способность к анализу и обсуждению социокультурных явлений. Это позволило мне лучше увидеть корни разных проблем и искать конструктивные пути их решения. </w:t>
      </w:r>
      <w:r w:rsidRPr="0017274A">
        <w:rPr>
          <w:rFonts w:ascii="Times New Roman" w:hAnsi="Times New Roman" w:cs="Times New Roman"/>
          <w:sz w:val="28"/>
          <w:szCs w:val="28"/>
        </w:rPr>
        <w:lastRenderedPageBreak/>
        <w:t>Гуманитарное развитие стало неотъемлемой частью моей личной и профессиональной жизни, и я уверен, что оно будет продолжать оказывать положительное влияние на меня и мой взгляд на мир в будущем.</w:t>
      </w:r>
    </w:p>
    <w:p w14:paraId="12A9BB93" w14:textId="77777777" w:rsidR="0017274A" w:rsidRPr="0017274A" w:rsidRDefault="0017274A" w:rsidP="00654E08">
      <w:pPr>
        <w:spacing w:after="0" w:line="360" w:lineRule="auto"/>
        <w:ind w:firstLine="709"/>
        <w:jc w:val="both"/>
        <w:rPr>
          <w:rFonts w:ascii="Times New Roman" w:hAnsi="Times New Roman" w:cs="Times New Roman"/>
          <w:sz w:val="28"/>
          <w:szCs w:val="28"/>
        </w:rPr>
      </w:pPr>
      <w:r w:rsidRPr="0017274A">
        <w:rPr>
          <w:rFonts w:ascii="Times New Roman" w:hAnsi="Times New Roman" w:cs="Times New Roman"/>
          <w:sz w:val="28"/>
          <w:szCs w:val="28"/>
        </w:rPr>
        <w:t>В заключение, саморазвитие – это процесс, который позволяет нам стать лучше версией себя самих. Оно включает в себя образование, профессиональный рост, физическое и эмоциональное развитие, а также гуманитарное образование. Мотивация, системность и постановка целей играют важную роль в этом процессе. Гуманитарное развитие, в частности, способствует углубленному пониманию мира и себя самих, а также развивает критическое мышление. Это помогает нам стать более образованными, обоснованными и эмпатичными личностями, готовыми к решению сложных задач и вызовов в жизни.</w:t>
      </w:r>
    </w:p>
    <w:p w14:paraId="742BA0F6" w14:textId="2E5C33DF" w:rsidR="00A609CF" w:rsidRDefault="00A609CF" w:rsidP="00654E0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F9EA9CB" w14:textId="77777777" w:rsidR="00A609CF" w:rsidRPr="00A609CF" w:rsidRDefault="00A609CF" w:rsidP="00A609CF">
      <w:pPr>
        <w:spacing w:after="0" w:line="360" w:lineRule="auto"/>
        <w:ind w:firstLine="709"/>
        <w:jc w:val="center"/>
        <w:rPr>
          <w:rFonts w:ascii="Times New Roman" w:hAnsi="Times New Roman" w:cs="Times New Roman"/>
          <w:b/>
          <w:bCs/>
          <w:sz w:val="32"/>
          <w:szCs w:val="32"/>
        </w:rPr>
      </w:pPr>
      <w:r w:rsidRPr="00A609CF">
        <w:rPr>
          <w:rFonts w:ascii="Times New Roman" w:hAnsi="Times New Roman" w:cs="Times New Roman"/>
          <w:b/>
          <w:bCs/>
          <w:sz w:val="32"/>
          <w:szCs w:val="32"/>
        </w:rPr>
        <w:lastRenderedPageBreak/>
        <w:t>The Path to Harmony and Perfection</w:t>
      </w:r>
    </w:p>
    <w:p w14:paraId="54E48F16"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Self–development is a process of continuous personal improvement, including the development of various aspects of life and the achievement of a high level of self-understanding and culture. This process is not limited only to education, but also includes physical, emotional and spiritual development. In this essay, we will consider the concept of self-development, the motives that can motivate a person to it, effective methods of self-development, maintaining interest in continuing education and humanitarian development, as well as its impact on critical thinking and perception of the world.</w:t>
      </w:r>
    </w:p>
    <w:p w14:paraId="5F521DA0"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Self-development includes many aspects, ranging from education and professional growth to physical health and personal skills development. This is a process that must be deeply integrated into every aspect of life. From the point of view of education, self-development means striving to acquire new knowledge and skills. In the field of career, it is the desire to achieve professional goals and improve skills. Physical self-development includes health care, fitness and proper nutrition. For emotional and spiritual development, it is important to work on self-understanding, meditate and develop stress management skills.</w:t>
      </w:r>
    </w:p>
    <w:p w14:paraId="6C476CC6"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 xml:space="preserve">The motives for self-development can be diverse. Some people strive for self-development in order to achieve greater success in their careers and ensure a better future for themselves and their family. For others, the motivation may be the desire for personal growth and satisfaction. There are also those who see self-development as a means to fulfill their dreams and ambitions. Regardless of motivation, self-development allows you to unlock your potential and feel </w:t>
      </w:r>
      <w:proofErr w:type="gramStart"/>
      <w:r w:rsidRPr="00A609CF">
        <w:rPr>
          <w:rFonts w:ascii="Times New Roman" w:hAnsi="Times New Roman" w:cs="Times New Roman"/>
          <w:sz w:val="28"/>
          <w:szCs w:val="28"/>
          <w:lang w:val="en-US"/>
        </w:rPr>
        <w:t>more confident and happy</w:t>
      </w:r>
      <w:proofErr w:type="gramEnd"/>
      <w:r w:rsidRPr="00A609CF">
        <w:rPr>
          <w:rFonts w:ascii="Times New Roman" w:hAnsi="Times New Roman" w:cs="Times New Roman"/>
          <w:sz w:val="28"/>
          <w:szCs w:val="28"/>
          <w:lang w:val="en-US"/>
        </w:rPr>
        <w:t>.</w:t>
      </w:r>
    </w:p>
    <w:p w14:paraId="0B24C61E"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There are many methods and approaches to self-development. One of the most effective methods is reading books, studying scientific research and learning new skills. Courses, online resources and mentoring can also significantly speed up the process of self-development. However, it is important not to forget about the practice and application of the acquired knowledge in everyday life.</w:t>
      </w:r>
    </w:p>
    <w:p w14:paraId="1CD12CD1"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 xml:space="preserve">Maintaining interest in continuous self-education and self-development requires consistency and motivation. Creating development plans and setting </w:t>
      </w:r>
      <w:r w:rsidRPr="00A609CF">
        <w:rPr>
          <w:rFonts w:ascii="Times New Roman" w:hAnsi="Times New Roman" w:cs="Times New Roman"/>
          <w:sz w:val="28"/>
          <w:szCs w:val="28"/>
          <w:lang w:val="en-US"/>
        </w:rPr>
        <w:lastRenderedPageBreak/>
        <w:t>specific goals helps to stay on the right track. Allocating time for self-development is also important. Even small daily efforts can lead to significant results in the long run.</w:t>
      </w:r>
    </w:p>
    <w:p w14:paraId="1FB0FF15"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Self-development can have the greatest positive effect in all spheres of life. In the personal sphere, it can help develop deeper relationships with family and friends. In the professional sphere, self-development contributes to increased productivity, career growth and achievement of goals. In the spiritual realm, it can lead to greater inner peace and spiritual harmony.</w:t>
      </w:r>
    </w:p>
    <w:p w14:paraId="64368219"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In my case, humanitarian development is of particular importance. My goal is to better understand people and the world around me. To do this, I study psychology, sociology, philosophy and other humanities. This helps me to better assess situations, analyze people's behavior and make more informed decisions. Such knowledge also allows me to better understand myself and my emotions.</w:t>
      </w:r>
    </w:p>
    <w:p w14:paraId="1A29DF23"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Over the years, humanitarian development has enriched my ability to think critically and understand the world. I became more analytical and able to see things from different points of view. This helps me not only in my professional activities, but also in everyday life, making me more tolerant and open to a variety of points of view.</w:t>
      </w:r>
    </w:p>
    <w:p w14:paraId="53620453" w14:textId="77777777" w:rsidR="00A609CF"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My humanitarian knowledge and interest in the humanities helped me to better understand myself and others. It strengthened my ability to analyze and discuss socio-cultural phenomena. This allowed me to better see the roots of various problems and look for constructive ways to solve them. Humanitarian development has become an integral part of my personal and professional life, and I am sure that it will continue to have a positive impact on me and my view of the world in the future.</w:t>
      </w:r>
    </w:p>
    <w:p w14:paraId="223EC45C" w14:textId="724CD059" w:rsidR="00B42994" w:rsidRPr="00A609CF" w:rsidRDefault="00A609CF" w:rsidP="00A609CF">
      <w:pPr>
        <w:spacing w:after="0" w:line="360" w:lineRule="auto"/>
        <w:ind w:firstLine="709"/>
        <w:jc w:val="both"/>
        <w:rPr>
          <w:rFonts w:ascii="Times New Roman" w:hAnsi="Times New Roman" w:cs="Times New Roman"/>
          <w:sz w:val="28"/>
          <w:szCs w:val="28"/>
          <w:lang w:val="en-US"/>
        </w:rPr>
      </w:pPr>
      <w:r w:rsidRPr="00A609CF">
        <w:rPr>
          <w:rFonts w:ascii="Times New Roman" w:hAnsi="Times New Roman" w:cs="Times New Roman"/>
          <w:sz w:val="28"/>
          <w:szCs w:val="28"/>
          <w:lang w:val="en-US"/>
        </w:rPr>
        <w:t xml:space="preserve">In conclusion, self–development is a process that allows us to become a better version of ourselves. It includes education, professional growth, physical and emotional development, as well as humanitarian education. Motivation, consistency and goal setting play an important role in this process. Humanitarian development, in particular, promotes an in-depth understanding of the world and ourselves, as well </w:t>
      </w:r>
      <w:r w:rsidRPr="00A609CF">
        <w:rPr>
          <w:rFonts w:ascii="Times New Roman" w:hAnsi="Times New Roman" w:cs="Times New Roman"/>
          <w:sz w:val="28"/>
          <w:szCs w:val="28"/>
          <w:lang w:val="en-US"/>
        </w:rPr>
        <w:lastRenderedPageBreak/>
        <w:t>as develops critical thinking. This helps us to become more educated, grounded and empathic individuals, ready to solve complex tasks and challenges in life.</w:t>
      </w:r>
    </w:p>
    <w:sectPr w:rsidR="00B42994" w:rsidRPr="00A609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D9"/>
    <w:rsid w:val="0017274A"/>
    <w:rsid w:val="00654E08"/>
    <w:rsid w:val="00A609CF"/>
    <w:rsid w:val="00A83562"/>
    <w:rsid w:val="00B42994"/>
    <w:rsid w:val="00CA2B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C7A0"/>
  <w15:chartTrackingRefBased/>
  <w15:docId w15:val="{D0378B13-2D86-4449-9C83-14F99332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274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 Spacing"/>
    <w:uiPriority w:val="1"/>
    <w:qFormat/>
    <w:rsid w:val="001727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37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1362</Words>
  <Characters>7766</Characters>
  <Application>Microsoft Office Word</Application>
  <DocSecurity>0</DocSecurity>
  <Lines>64</Lines>
  <Paragraphs>18</Paragraphs>
  <ScaleCrop>false</ScaleCrop>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Panchenko</dc:creator>
  <cp:keywords/>
  <dc:description/>
  <cp:lastModifiedBy>Andrey Panchenko</cp:lastModifiedBy>
  <cp:revision>11</cp:revision>
  <dcterms:created xsi:type="dcterms:W3CDTF">2023-09-10T13:07:00Z</dcterms:created>
  <dcterms:modified xsi:type="dcterms:W3CDTF">2023-09-10T13:16:00Z</dcterms:modified>
</cp:coreProperties>
</file>