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9096C" w14:textId="77777777" w:rsidR="00786535" w:rsidRPr="003802B0" w:rsidRDefault="00786535" w:rsidP="0078653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659B6B25" w14:textId="77777777" w:rsidR="00786535" w:rsidRPr="003802B0" w:rsidRDefault="00786535" w:rsidP="00786535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14:paraId="166A4E79" w14:textId="77777777" w:rsidR="00786535" w:rsidRPr="003802B0" w:rsidRDefault="00786535" w:rsidP="00786535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07513E3E" w14:textId="77777777" w:rsidR="00786535" w:rsidRPr="003802B0" w:rsidRDefault="00786535" w:rsidP="00786535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786535" w:rsidRPr="003802B0" w14:paraId="080DDCDC" w14:textId="77777777" w:rsidTr="00DA2E4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2CD9289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B6C95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1016FAA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596F0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01C4848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Е.О.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Шумова</w:t>
            </w:r>
            <w:proofErr w:type="spellEnd"/>
          </w:p>
        </w:tc>
      </w:tr>
      <w:tr w:rsidR="00786535" w:rsidRPr="003802B0" w14:paraId="75E970CA" w14:textId="77777777" w:rsidTr="00DA2E4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E8A37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90C7C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0ED34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8BCFA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6C1E5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798E64D" w14:textId="77777777" w:rsidR="00786535" w:rsidRPr="003802B0" w:rsidRDefault="00786535" w:rsidP="00786535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86535" w:rsidRPr="003802B0" w14:paraId="130D9BD3" w14:textId="77777777" w:rsidTr="00DA2E4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C7E79F" w14:textId="15365FCF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№2</w:t>
            </w:r>
          </w:p>
        </w:tc>
      </w:tr>
      <w:tr w:rsidR="00786535" w:rsidRPr="003802B0" w14:paraId="37E4D916" w14:textId="77777777" w:rsidTr="00DA2E4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1FB80F" w14:textId="62FB5299" w:rsidR="00786535" w:rsidRPr="003802B0" w:rsidRDefault="00786535" w:rsidP="00DA2E41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t>«Классы, конструкторы, деструкторы»</w:t>
            </w:r>
          </w:p>
        </w:tc>
      </w:tr>
      <w:tr w:rsidR="00786535" w:rsidRPr="003802B0" w14:paraId="1418074B" w14:textId="77777777" w:rsidTr="00DA2E4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68FF53" w14:textId="77777777" w:rsidR="00786535" w:rsidRPr="003802B0" w:rsidRDefault="00786535" w:rsidP="00DA2E41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786535" w:rsidRPr="003802B0" w14:paraId="40A255ED" w14:textId="77777777" w:rsidTr="00DA2E4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DC908C" w14:textId="77777777" w:rsidR="00786535" w:rsidRPr="003802B0" w:rsidRDefault="00786535" w:rsidP="00DA2E41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786535" w:rsidRPr="003802B0" w14:paraId="2D7E4695" w14:textId="77777777" w:rsidTr="00DA2E4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EC743BC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066A050" w14:textId="77777777" w:rsidR="00786535" w:rsidRPr="003802B0" w:rsidRDefault="00786535" w:rsidP="00786535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86535" w:rsidRPr="003802B0" w14:paraId="28A24EB2" w14:textId="77777777" w:rsidTr="00DA2E4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10343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7183F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A3334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4B37B8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561EA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AA2034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786535" w:rsidRPr="003802B0" w14:paraId="1F5C0B42" w14:textId="77777777" w:rsidTr="00DA2E4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1DA67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149628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15660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EB4C30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68077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B2375" w14:textId="77777777" w:rsidR="00786535" w:rsidRPr="003802B0" w:rsidRDefault="00786535" w:rsidP="00DA2E4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928AEF5" w14:textId="77777777" w:rsidR="00786535" w:rsidRPr="003802B0" w:rsidRDefault="00786535" w:rsidP="00786535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18CCA787" w14:textId="77777777" w:rsidR="00786535" w:rsidRPr="003802B0" w:rsidRDefault="00786535" w:rsidP="00786535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14:paraId="7E439432" w14:textId="77777777" w:rsidR="00786535" w:rsidRDefault="00786535" w:rsidP="00786535">
      <w:pPr>
        <w:ind w:firstLine="0"/>
        <w:jc w:val="left"/>
      </w:pPr>
    </w:p>
    <w:p w14:paraId="01993E2D" w14:textId="77777777" w:rsidR="00786535" w:rsidRDefault="00786535" w:rsidP="00786535">
      <w:pPr>
        <w:ind w:firstLine="0"/>
        <w:rPr>
          <w:rStyle w:val="fontstyle01"/>
          <w:szCs w:val="28"/>
        </w:rPr>
      </w:pPr>
    </w:p>
    <w:p w14:paraId="6EF2E923" w14:textId="77777777" w:rsidR="00786535" w:rsidRDefault="00786535" w:rsidP="00786535">
      <w:pPr>
        <w:pStyle w:val="a5"/>
        <w:numPr>
          <w:ilvl w:val="0"/>
          <w:numId w:val="2"/>
        </w:numPr>
        <w:spacing w:line="240" w:lineRule="auto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lastRenderedPageBreak/>
        <w:t>Условие с вариантом</w:t>
      </w:r>
    </w:p>
    <w:p w14:paraId="77E6C4AC" w14:textId="77777777" w:rsidR="00786535" w:rsidRPr="0012135C" w:rsidRDefault="00786535" w:rsidP="00786535">
      <w:pPr>
        <w:pStyle w:val="a5"/>
        <w:spacing w:line="240" w:lineRule="auto"/>
        <w:ind w:left="709" w:firstLine="0"/>
        <w:rPr>
          <w:rStyle w:val="fontstyle21"/>
          <w:sz w:val="28"/>
          <w:szCs w:val="28"/>
        </w:rPr>
      </w:pPr>
    </w:p>
    <w:p w14:paraId="6B13E182" w14:textId="77777777" w:rsidR="00786535" w:rsidRPr="0012135C" w:rsidRDefault="00786535" w:rsidP="00786535">
      <w:pPr>
        <w:pStyle w:val="a5"/>
        <w:spacing w:line="240" w:lineRule="auto"/>
        <w:ind w:left="709" w:firstLine="0"/>
        <w:jc w:val="center"/>
        <w:rPr>
          <w:rStyle w:val="fontstyle21"/>
          <w:sz w:val="28"/>
          <w:szCs w:val="28"/>
        </w:rPr>
      </w:pPr>
      <w:r w:rsidRPr="0012135C">
        <w:rPr>
          <w:rStyle w:val="fontstyle21"/>
          <w:sz w:val="28"/>
          <w:szCs w:val="28"/>
        </w:rPr>
        <w:t>Вариант №7</w:t>
      </w:r>
    </w:p>
    <w:p w14:paraId="74BF2F23" w14:textId="2A4766CE" w:rsidR="00786535" w:rsidRDefault="00786535" w:rsidP="00786535">
      <w:pPr>
        <w:spacing w:line="240" w:lineRule="auto"/>
        <w:rPr>
          <w:rFonts w:cs="Times New Roman"/>
          <w:szCs w:val="28"/>
        </w:rPr>
      </w:pPr>
      <w:r>
        <w:t xml:space="preserve">Определите класс для нахождения углов треугольника. Вещественные поля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 - стороны треугольника. Метод </w:t>
      </w:r>
      <w:proofErr w:type="spellStart"/>
      <w:r>
        <w:t>Angles</w:t>
      </w:r>
      <w:proofErr w:type="spellEnd"/>
      <w:r>
        <w:t xml:space="preserve"> находит углы.</w:t>
      </w:r>
    </w:p>
    <w:p w14:paraId="658035BE" w14:textId="77777777" w:rsidR="00786535" w:rsidRPr="0012135C" w:rsidRDefault="00786535" w:rsidP="00786535">
      <w:pPr>
        <w:spacing w:line="240" w:lineRule="auto"/>
        <w:rPr>
          <w:rStyle w:val="fontstyle01"/>
          <w:sz w:val="28"/>
          <w:szCs w:val="28"/>
        </w:rPr>
      </w:pPr>
    </w:p>
    <w:p w14:paraId="029AA6C0" w14:textId="77777777" w:rsidR="00786535" w:rsidRDefault="00786535" w:rsidP="00786535">
      <w:pPr>
        <w:pStyle w:val="a5"/>
        <w:numPr>
          <w:ilvl w:val="0"/>
          <w:numId w:val="2"/>
        </w:numPr>
        <w:spacing w:line="240" w:lineRule="auto"/>
        <w:rPr>
          <w:rStyle w:val="fontstyle01"/>
          <w:b/>
          <w:sz w:val="28"/>
          <w:szCs w:val="28"/>
        </w:rPr>
      </w:pPr>
      <w:r w:rsidRPr="0012135C">
        <w:rPr>
          <w:rStyle w:val="fontstyle01"/>
          <w:b/>
          <w:sz w:val="28"/>
          <w:szCs w:val="28"/>
        </w:rPr>
        <w:t>Листинг программы</w:t>
      </w:r>
    </w:p>
    <w:p w14:paraId="01FBB65F" w14:textId="77777777" w:rsidR="00786535" w:rsidRPr="0012135C" w:rsidRDefault="00786535" w:rsidP="00786535">
      <w:pPr>
        <w:spacing w:line="240" w:lineRule="auto"/>
        <w:ind w:firstLine="0"/>
        <w:rPr>
          <w:rStyle w:val="fontstyle01"/>
          <w:b/>
          <w:sz w:val="28"/>
          <w:szCs w:val="28"/>
        </w:rPr>
      </w:pPr>
    </w:p>
    <w:p w14:paraId="4B564B15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88B3793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FDFDF2A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&lt;limits&gt;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CA042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008000"/>
          <w:sz w:val="19"/>
          <w:szCs w:val="19"/>
          <w:lang w:val="en-US"/>
        </w:rPr>
        <w:t>numeric_limits</w:t>
      </w:r>
      <w:proofErr w:type="spellEnd"/>
    </w:p>
    <w:p w14:paraId="6A812326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2E6149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ifndef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M_PI</w:t>
      </w:r>
    </w:p>
    <w:p w14:paraId="495730B8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define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6F008A"/>
          <w:sz w:val="19"/>
          <w:szCs w:val="19"/>
          <w:lang w:val="en-US"/>
        </w:rPr>
        <w:t>M_PI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3.14159265358979323846</w:t>
      </w:r>
    </w:p>
    <w:p w14:paraId="30F4DEC8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endif</w:t>
      </w:r>
      <w:proofErr w:type="gramEnd"/>
    </w:p>
    <w:p w14:paraId="3D1373A0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479A37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BF408B3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FE70E7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B3E1865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83AC9A8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b, c;</w:t>
      </w:r>
    </w:p>
    <w:p w14:paraId="0257329D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3D58D2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A855B70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Triangle(</w:t>
      </w:r>
      <w:proofErr w:type="gramEnd"/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sideA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sideB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sideC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11BECA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D122D3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Triangle(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31D185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3F9F21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Triangle(</w:t>
      </w:r>
      <w:proofErr w:type="gramEnd"/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C8773A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92B56E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</w:t>
      </w:r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Triangle(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746E9C5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82F5E0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setSideA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sideA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1F400B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setSideB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sideB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EE8C7E3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setSideC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sideC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349488D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711114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calculateAngles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5A90D86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61789ED3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71F9FD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Triangle(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sideA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sideB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sideC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 : a(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sideA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), b(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sideB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), c(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sideC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0E9049FC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7311C0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Triangle() : a(0), b(0), c(0) {}</w:t>
      </w:r>
    </w:p>
    <w:p w14:paraId="697CDE58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6ACFE0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Triangle(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 : a(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.a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), b(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.b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), c(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.c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7AB5B284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8E72C2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~Triangle() {}</w:t>
      </w:r>
    </w:p>
    <w:p w14:paraId="1ED5393F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01E546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setSideA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sideA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4C5A1E4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 =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sideA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E0A496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16D287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975C30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setSideB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sideB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B85A6D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 =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sideB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720242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FCD5EB6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B769ED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setSideC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sideC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675BAE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 = </w:t>
      </w:r>
      <w:proofErr w:type="spellStart"/>
      <w:r w:rsidRPr="00CA0421">
        <w:rPr>
          <w:rFonts w:ascii="Cascadia Mono" w:hAnsi="Cascadia Mono" w:cs="Cascadia Mono"/>
          <w:color w:val="808080"/>
          <w:sz w:val="19"/>
          <w:szCs w:val="19"/>
          <w:lang w:val="en-US"/>
        </w:rPr>
        <w:t>sideC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34C6A1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EB4CC9A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1A2009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calculateAngles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5A4BEF48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E277A38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 + b &lt;= c || a + c &lt;= b || b + c &lt;= a) {</w:t>
      </w:r>
    </w:p>
    <w:p w14:paraId="3B8880C0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Треугольник с такими сторонами не существует. Пожалуйста, введите корректные значения."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C00762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7E83F4D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Сброс флага ошибки и очистка буфера ввода</w:t>
      </w:r>
    </w:p>
    <w:p w14:paraId="13D13AD4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CCA7FED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9A87AE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53FD38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Повторный ввод сторон треугольника</w:t>
      </w:r>
    </w:p>
    <w:p w14:paraId="1F263379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длину стороны A: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91728A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14:paraId="41E3D9D8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длину стороны B: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2918C5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14:paraId="0CA82D96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длину стороны C: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E99C2D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c;</w:t>
      </w:r>
    </w:p>
    <w:p w14:paraId="5F19252A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2B3ACA6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1F347D4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175C99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447FF1F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913222C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12F0FD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alpha = </w:t>
      </w:r>
      <w:proofErr w:type="spellStart"/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acos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(b * b + c * c - a * a) / (2 * b * c));</w:t>
      </w:r>
    </w:p>
    <w:p w14:paraId="57B3EF2D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beta = </w:t>
      </w:r>
      <w:proofErr w:type="spellStart"/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acos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(a * a + c * c - b * b) / (2 * a * c));</w:t>
      </w:r>
    </w:p>
    <w:p w14:paraId="2CEB8650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gamma = </w:t>
      </w:r>
      <w:proofErr w:type="spellStart"/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acos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(a * a + b * b - c * c) / (2 * a * b));</w:t>
      </w:r>
    </w:p>
    <w:p w14:paraId="628C734B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2FE1FB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alpha = alpha * 180.0 / </w:t>
      </w:r>
      <w:r w:rsidRPr="00CA0421">
        <w:rPr>
          <w:rFonts w:ascii="Cascadia Mono" w:hAnsi="Cascadia Mono" w:cs="Cascadia Mono"/>
          <w:color w:val="6F008A"/>
          <w:sz w:val="19"/>
          <w:szCs w:val="19"/>
          <w:lang w:val="en-US"/>
        </w:rPr>
        <w:t>M_PI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FD3CF0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beta = beta * 180.0 / </w:t>
      </w:r>
      <w:r w:rsidRPr="00CA0421">
        <w:rPr>
          <w:rFonts w:ascii="Cascadia Mono" w:hAnsi="Cascadia Mono" w:cs="Cascadia Mono"/>
          <w:color w:val="6F008A"/>
          <w:sz w:val="19"/>
          <w:szCs w:val="19"/>
          <w:lang w:val="en-US"/>
        </w:rPr>
        <w:t>M_PI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17AC76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gamma = gamma * 180.0 / </w:t>
      </w:r>
      <w:r w:rsidRPr="00CA0421">
        <w:rPr>
          <w:rFonts w:ascii="Cascadia Mono" w:hAnsi="Cascadia Mono" w:cs="Cascadia Mono"/>
          <w:color w:val="6F008A"/>
          <w:sz w:val="19"/>
          <w:szCs w:val="19"/>
          <w:lang w:val="en-US"/>
        </w:rPr>
        <w:t>M_PI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400C93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2F37D9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Угол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a: "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alpha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B7E4E82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Угол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b: "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beta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96A06D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Угол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c: "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gamma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4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954F36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30CADC0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725E24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92582F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</w:t>
      </w:r>
      <w:proofErr w:type="spellStart"/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nul</w:t>
      </w:r>
      <w:proofErr w:type="spellEnd"/>
      <w:r w:rsidRPr="00CA042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4DB308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color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71"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AD9F6F9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6E489B9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Создаем первый объект с использованием конструктора с параметрами</w:t>
      </w:r>
    </w:p>
    <w:p w14:paraId="28843AD3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sideA1, sideB1, sideC1;</w:t>
      </w:r>
    </w:p>
    <w:p w14:paraId="73D18877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длину стороны A для первого треугольника: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6D38F0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sideA1;</w:t>
      </w:r>
    </w:p>
    <w:p w14:paraId="212E24D5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длину стороны B для первого треугольника: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47CA76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sideB1;</w:t>
      </w:r>
    </w:p>
    <w:p w14:paraId="172EC47F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длину стороны C для первого треугольника: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34F562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sideC1;</w:t>
      </w:r>
    </w:p>
    <w:p w14:paraId="22B698C1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Треугольник с использованием конструктора с параметрами введенными пользователем: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0EEA2C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triangle1(sideA1, sideB1, sideC1);</w:t>
      </w:r>
    </w:p>
    <w:p w14:paraId="213A6D75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triangle1.calculateAngles();</w:t>
      </w:r>
    </w:p>
    <w:p w14:paraId="5985E251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0481BD7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Создаем второй объект с использованием конструктора по умолчанию</w:t>
      </w:r>
    </w:p>
    <w:p w14:paraId="6960B57C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Треугольник с использованием конструктора по умолчанию с параметрами a = 3, b = 4 , c = 5: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1F4099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triangle2;</w:t>
      </w:r>
    </w:p>
    <w:p w14:paraId="4FFDFAAF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triangle2.setSideA(3.0);</w:t>
      </w:r>
    </w:p>
    <w:p w14:paraId="5D86E1E4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triangle2.setSideB(4.0);</w:t>
      </w:r>
    </w:p>
    <w:p w14:paraId="1A94CB43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triangle2.setSideC(5.0);</w:t>
      </w:r>
    </w:p>
    <w:p w14:paraId="59467E3D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triangle2.calculateAngles();</w:t>
      </w:r>
    </w:p>
    <w:p w14:paraId="0065CD25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C7BB5E5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Создаем третий объект с использованием конструктора копирования</w:t>
      </w:r>
    </w:p>
    <w:p w14:paraId="10FDE78A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Треугольник с использованием конструктора копирования из конструктора с параметрами пользователя: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A856B9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CA0421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triangle3(triangle1);</w:t>
      </w:r>
    </w:p>
    <w:p w14:paraId="1013DCE3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triangle3.calculateAngles();</w:t>
      </w:r>
    </w:p>
    <w:p w14:paraId="650DB6AC" w14:textId="77777777" w:rsidR="00CA0421" w:rsidRP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25C5E4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CA042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6259AC2" w14:textId="77777777" w:rsidR="00CA0421" w:rsidRDefault="00CA0421" w:rsidP="00CA0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4A0271" w14:textId="77777777" w:rsidR="00C87AF9" w:rsidRPr="00CA0421" w:rsidRDefault="00C87AF9" w:rsidP="00CA0421">
      <w:pPr>
        <w:spacing w:line="240" w:lineRule="auto"/>
        <w:ind w:firstLine="0"/>
        <w:rPr>
          <w:rStyle w:val="fontstyle01"/>
          <w:bCs/>
          <w:sz w:val="28"/>
          <w:szCs w:val="28"/>
        </w:rPr>
      </w:pPr>
    </w:p>
    <w:p w14:paraId="7CFDAF72" w14:textId="77777777" w:rsidR="00786535" w:rsidRDefault="00786535" w:rsidP="00786535">
      <w:pPr>
        <w:pStyle w:val="a5"/>
        <w:numPr>
          <w:ilvl w:val="0"/>
          <w:numId w:val="2"/>
        </w:num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Скриншоты с исходными данными и выполнением программы</w:t>
      </w:r>
    </w:p>
    <w:p w14:paraId="2B40AD0A" w14:textId="77777777" w:rsidR="00786535" w:rsidRPr="0012135C" w:rsidRDefault="00786535" w:rsidP="00786535">
      <w:pPr>
        <w:pStyle w:val="a5"/>
        <w:spacing w:line="240" w:lineRule="auto"/>
        <w:ind w:left="1069" w:firstLine="0"/>
        <w:rPr>
          <w:rStyle w:val="fontstyle01"/>
          <w:b/>
          <w:sz w:val="28"/>
          <w:szCs w:val="28"/>
        </w:rPr>
      </w:pPr>
    </w:p>
    <w:p w14:paraId="6B3B1F96" w14:textId="6BF4CA1E" w:rsidR="00786535" w:rsidRDefault="00786535" w:rsidP="00786535">
      <w:pPr>
        <w:pStyle w:val="a5"/>
        <w:spacing w:line="240" w:lineRule="auto"/>
        <w:ind w:left="0"/>
        <w:rPr>
          <w:rStyle w:val="fontstyle01"/>
          <w:sz w:val="28"/>
          <w:szCs w:val="28"/>
        </w:rPr>
      </w:pPr>
      <w:r w:rsidRPr="00786535">
        <w:rPr>
          <w:rStyle w:val="fontstyle01"/>
          <w:noProof/>
          <w:sz w:val="28"/>
          <w:szCs w:val="28"/>
        </w:rPr>
        <w:drawing>
          <wp:inline distT="0" distB="0" distL="0" distR="0" wp14:anchorId="28FAD4F7" wp14:editId="1DBD5CF3">
            <wp:extent cx="6201954" cy="228463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4358" cy="22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BE38" w14:textId="77777777" w:rsidR="00786535" w:rsidRPr="0012135C" w:rsidRDefault="00786535" w:rsidP="00786535">
      <w:pPr>
        <w:pStyle w:val="a5"/>
        <w:spacing w:line="240" w:lineRule="auto"/>
        <w:ind w:left="0"/>
        <w:rPr>
          <w:rStyle w:val="fontstyle01"/>
          <w:sz w:val="28"/>
          <w:szCs w:val="28"/>
        </w:rPr>
      </w:pPr>
    </w:p>
    <w:p w14:paraId="33894695" w14:textId="77777777" w:rsidR="00786535" w:rsidRPr="0012135C" w:rsidRDefault="00786535" w:rsidP="00786535">
      <w:pPr>
        <w:spacing w:line="240" w:lineRule="auto"/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4</w:t>
      </w:r>
      <w:r w:rsidRPr="0012135C">
        <w:rPr>
          <w:rStyle w:val="fontstyle01"/>
          <w:b/>
          <w:sz w:val="28"/>
          <w:szCs w:val="28"/>
        </w:rPr>
        <w:t xml:space="preserve">. </w:t>
      </w:r>
      <w:r>
        <w:rPr>
          <w:rStyle w:val="fontstyle01"/>
          <w:b/>
          <w:sz w:val="28"/>
          <w:szCs w:val="28"/>
        </w:rPr>
        <w:t>Вывод</w:t>
      </w:r>
    </w:p>
    <w:p w14:paraId="34658C9C" w14:textId="77777777" w:rsidR="00786535" w:rsidRPr="00565A74" w:rsidRDefault="00786535" w:rsidP="00565A74">
      <w:pPr>
        <w:pStyle w:val="a6"/>
        <w:rPr>
          <w:rStyle w:val="fontstyle01"/>
          <w:rFonts w:cstheme="minorBidi"/>
          <w:color w:val="auto"/>
          <w:sz w:val="28"/>
        </w:rPr>
      </w:pPr>
    </w:p>
    <w:p w14:paraId="2564AC74" w14:textId="34D46949" w:rsidR="00565A74" w:rsidRPr="00565A74" w:rsidRDefault="00565A74" w:rsidP="00565A74">
      <w:pPr>
        <w:pStyle w:val="a6"/>
      </w:pPr>
      <w:r>
        <w:t xml:space="preserve">Писав эту программу </w:t>
      </w:r>
      <w:r w:rsidRPr="00565A74">
        <w:t>я ознакомился</w:t>
      </w:r>
      <w:r>
        <w:t xml:space="preserve"> с классами</w:t>
      </w:r>
      <w:r w:rsidRPr="00565A74">
        <w:t>,</w:t>
      </w:r>
      <w:r>
        <w:t xml:space="preserve"> конструкторами и </w:t>
      </w:r>
      <w:proofErr w:type="gramStart"/>
      <w:r>
        <w:t xml:space="preserve">деструкторами </w:t>
      </w:r>
      <w:r w:rsidRPr="00565A74">
        <w:t xml:space="preserve"> и</w:t>
      </w:r>
      <w:proofErr w:type="gramEnd"/>
      <w:r w:rsidRPr="00565A74">
        <w:t>,</w:t>
      </w:r>
      <w:r>
        <w:t xml:space="preserve"> использовав их в программе</w:t>
      </w:r>
      <w:r w:rsidRPr="00565A74">
        <w:t>, понял, что она выполняет следующие действия:</w:t>
      </w:r>
    </w:p>
    <w:p w14:paraId="2238A4A6" w14:textId="77777777" w:rsidR="00565A74" w:rsidRPr="00565A74" w:rsidRDefault="00565A74" w:rsidP="00565A74">
      <w:pPr>
        <w:pStyle w:val="a6"/>
        <w:numPr>
          <w:ilvl w:val="0"/>
          <w:numId w:val="5"/>
        </w:numPr>
      </w:pPr>
      <w:r w:rsidRPr="00565A74">
        <w:t xml:space="preserve">Определяет класс </w:t>
      </w:r>
      <w:proofErr w:type="spellStart"/>
      <w:r w:rsidRPr="00565A74">
        <w:t>Triangle</w:t>
      </w:r>
      <w:proofErr w:type="spellEnd"/>
      <w:r w:rsidRPr="00565A74">
        <w:t>, который представляет треугольник и имеет методы для расчета углов.</w:t>
      </w:r>
    </w:p>
    <w:p w14:paraId="72114B38" w14:textId="77777777" w:rsidR="00565A74" w:rsidRPr="00565A74" w:rsidRDefault="00565A74" w:rsidP="00565A74">
      <w:pPr>
        <w:pStyle w:val="a6"/>
        <w:numPr>
          <w:ilvl w:val="0"/>
          <w:numId w:val="5"/>
        </w:numPr>
      </w:pPr>
      <w:r w:rsidRPr="00565A74">
        <w:t xml:space="preserve">В функции </w:t>
      </w:r>
      <w:proofErr w:type="spellStart"/>
      <w:r w:rsidRPr="00565A74">
        <w:t>main</w:t>
      </w:r>
      <w:proofErr w:type="spellEnd"/>
      <w:r w:rsidRPr="00565A74">
        <w:t xml:space="preserve"> программа:</w:t>
      </w:r>
    </w:p>
    <w:p w14:paraId="1C7F9829" w14:textId="77777777" w:rsidR="00565A74" w:rsidRPr="00565A74" w:rsidRDefault="00565A74" w:rsidP="00565A74">
      <w:pPr>
        <w:pStyle w:val="a6"/>
        <w:numPr>
          <w:ilvl w:val="0"/>
          <w:numId w:val="6"/>
        </w:numPr>
      </w:pPr>
      <w:r w:rsidRPr="00565A74">
        <w:t>Настраивает кодировку консоли и цвет текста.</w:t>
      </w:r>
    </w:p>
    <w:p w14:paraId="65FD1743" w14:textId="77777777" w:rsidR="00565A74" w:rsidRPr="00565A74" w:rsidRDefault="00565A74" w:rsidP="00565A74">
      <w:pPr>
        <w:pStyle w:val="a6"/>
        <w:numPr>
          <w:ilvl w:val="0"/>
          <w:numId w:val="6"/>
        </w:numPr>
      </w:pPr>
      <w:r w:rsidRPr="00565A74">
        <w:t>Создает треугольник triangle1 с заданными пользователем сторонами и выводит углы этого треугольника.</w:t>
      </w:r>
    </w:p>
    <w:p w14:paraId="39725249" w14:textId="77777777" w:rsidR="00565A74" w:rsidRPr="00565A74" w:rsidRDefault="00565A74" w:rsidP="00565A74">
      <w:pPr>
        <w:pStyle w:val="a6"/>
        <w:numPr>
          <w:ilvl w:val="0"/>
          <w:numId w:val="6"/>
        </w:numPr>
      </w:pPr>
      <w:r w:rsidRPr="00565A74">
        <w:t>Создает треугольник triangle2 с заранее заданными сторонами и выводит его углы.</w:t>
      </w:r>
    </w:p>
    <w:p w14:paraId="71CB9867" w14:textId="77777777" w:rsidR="00565A74" w:rsidRPr="00565A74" w:rsidRDefault="00565A74" w:rsidP="00565A74">
      <w:pPr>
        <w:pStyle w:val="a6"/>
        <w:numPr>
          <w:ilvl w:val="0"/>
          <w:numId w:val="6"/>
        </w:numPr>
      </w:pPr>
      <w:r w:rsidRPr="00565A74">
        <w:t>Создает треугольник triangle3, скопированный из triangle1, и выводит его углы.</w:t>
      </w:r>
    </w:p>
    <w:p w14:paraId="2AA2981D" w14:textId="77777777" w:rsidR="00565A74" w:rsidRPr="00565A74" w:rsidRDefault="00565A74" w:rsidP="00565A74">
      <w:pPr>
        <w:pStyle w:val="a6"/>
      </w:pPr>
      <w:r w:rsidRPr="00565A74">
        <w:t>Таким образом, программа выполняет расчет углов треугольников на основе заданных сторон и выводит результаты на экран.</w:t>
      </w:r>
    </w:p>
    <w:p w14:paraId="46FEDF2E" w14:textId="4271DE29" w:rsidR="00786535" w:rsidRPr="00565A74" w:rsidRDefault="00786535" w:rsidP="00565A74">
      <w:pPr>
        <w:pStyle w:val="a6"/>
        <w:rPr>
          <w:rStyle w:val="fontstyle01"/>
          <w:rFonts w:cstheme="minorBidi"/>
          <w:color w:val="auto"/>
          <w:sz w:val="28"/>
        </w:rPr>
      </w:pPr>
    </w:p>
    <w:p w14:paraId="3AC4CF30" w14:textId="77777777" w:rsidR="00786535" w:rsidRPr="00565A74" w:rsidRDefault="00786535" w:rsidP="00565A74">
      <w:pPr>
        <w:pStyle w:val="a6"/>
        <w:rPr>
          <w:rStyle w:val="fontstyle01"/>
          <w:rFonts w:cstheme="minorBidi"/>
          <w:color w:val="auto"/>
          <w:sz w:val="28"/>
        </w:rPr>
      </w:pPr>
    </w:p>
    <w:p w14:paraId="23DC9904" w14:textId="77777777" w:rsidR="00E61F3B" w:rsidRPr="00565A74" w:rsidRDefault="00E61F3B" w:rsidP="00565A74">
      <w:pPr>
        <w:pStyle w:val="a6"/>
      </w:pPr>
    </w:p>
    <w:sectPr w:rsidR="00E61F3B" w:rsidRPr="00565A74" w:rsidSect="002E606C">
      <w:headerReference w:type="default" r:id="rId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8B4DB" w14:textId="77777777" w:rsidR="00AA767D" w:rsidRDefault="00AA767D">
      <w:pPr>
        <w:spacing w:line="240" w:lineRule="auto"/>
      </w:pPr>
      <w:r>
        <w:separator/>
      </w:r>
    </w:p>
  </w:endnote>
  <w:endnote w:type="continuationSeparator" w:id="0">
    <w:p w14:paraId="290638D5" w14:textId="77777777" w:rsidR="00AA767D" w:rsidRDefault="00AA7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51DEA" w14:textId="77777777" w:rsidR="00AA767D" w:rsidRDefault="00AA767D">
      <w:pPr>
        <w:spacing w:line="240" w:lineRule="auto"/>
      </w:pPr>
      <w:r>
        <w:separator/>
      </w:r>
    </w:p>
  </w:footnote>
  <w:footnote w:type="continuationSeparator" w:id="0">
    <w:p w14:paraId="2FF3F220" w14:textId="77777777" w:rsidR="00AA767D" w:rsidRDefault="00AA76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33042" w14:textId="77777777" w:rsidR="007A3C00" w:rsidRDefault="00AA767D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DB4"/>
    <w:multiLevelType w:val="hybridMultilevel"/>
    <w:tmpl w:val="FE9689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F8A7F18"/>
    <w:multiLevelType w:val="hybridMultilevel"/>
    <w:tmpl w:val="3802334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50C72B1E"/>
    <w:multiLevelType w:val="hybridMultilevel"/>
    <w:tmpl w:val="96C808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60A1071"/>
    <w:multiLevelType w:val="hybridMultilevel"/>
    <w:tmpl w:val="EB9A09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C7F079B"/>
    <w:multiLevelType w:val="hybridMultilevel"/>
    <w:tmpl w:val="BEF66FD6"/>
    <w:lvl w:ilvl="0" w:tplc="A03A53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09858B9"/>
    <w:multiLevelType w:val="multilevel"/>
    <w:tmpl w:val="0344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AF"/>
    <w:rsid w:val="002A7339"/>
    <w:rsid w:val="00565A74"/>
    <w:rsid w:val="00786535"/>
    <w:rsid w:val="00A30436"/>
    <w:rsid w:val="00AA767D"/>
    <w:rsid w:val="00C87AF9"/>
    <w:rsid w:val="00CA0421"/>
    <w:rsid w:val="00E615AF"/>
    <w:rsid w:val="00E6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75916"/>
  <w15:chartTrackingRefBased/>
  <w15:docId w15:val="{19417505-C66B-4EB2-9EFA-FC4068D3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53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653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6535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786535"/>
    <w:pPr>
      <w:ind w:left="720"/>
      <w:contextualSpacing/>
    </w:pPr>
  </w:style>
  <w:style w:type="character" w:customStyle="1" w:styleId="fontstyle01">
    <w:name w:val="fontstyle01"/>
    <w:basedOn w:val="a0"/>
    <w:rsid w:val="00786535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86535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styleId="a6">
    <w:name w:val="No Spacing"/>
    <w:uiPriority w:val="1"/>
    <w:qFormat/>
    <w:rsid w:val="0078653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7">
    <w:name w:val="Normal (Web)"/>
    <w:basedOn w:val="a"/>
    <w:uiPriority w:val="99"/>
    <w:semiHidden/>
    <w:unhideWhenUsed/>
    <w:rsid w:val="00565A7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65A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4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12</cp:revision>
  <dcterms:created xsi:type="dcterms:W3CDTF">2023-09-06T17:50:00Z</dcterms:created>
  <dcterms:modified xsi:type="dcterms:W3CDTF">2023-09-20T08:42:00Z</dcterms:modified>
</cp:coreProperties>
</file>