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DB32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DC4D40C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1307A3C2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7220353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A2EA7" w:rsidRPr="00DE692C" w14:paraId="5452C947" w14:textId="77777777" w:rsidTr="0074423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EE64351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752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CE86D9A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18043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96289F1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7A2EA7" w:rsidRPr="00DE692C" w14:paraId="2B440B7C" w14:textId="77777777" w:rsidTr="007442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083D6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507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1565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95C0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B98DC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C796C89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A2EA7" w:rsidRPr="00DE692C" w14:paraId="51B5F912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945B178" w14:textId="77777777" w:rsidR="007A2EA7" w:rsidRPr="00015B6F" w:rsidRDefault="007A2EA7" w:rsidP="0074423C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7A2EA7" w:rsidRPr="00DE692C" w14:paraId="3292AFD8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D211562" w14:textId="77777777" w:rsidR="007A2EA7" w:rsidRPr="00E25DEF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ПРИНЦИПЫ ОРГАНИЗАЦИИ ПАРАЛЛЕЛЬНОГО</w:t>
            </w:r>
          </w:p>
          <w:p w14:paraId="093E3562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E25DEF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 xml:space="preserve">ВЫПОЛНЕНИЯ КОМАНД </w:t>
            </w:r>
          </w:p>
        </w:tc>
      </w:tr>
      <w:tr w:rsidR="007A2EA7" w:rsidRPr="00DE692C" w14:paraId="3E351569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70B0A2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7A2EA7" w:rsidRPr="00DE692C" w14:paraId="673463F5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833FD4" w14:textId="77777777" w:rsidR="007A2EA7" w:rsidRPr="00DE692C" w:rsidRDefault="007A2EA7" w:rsidP="0074423C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A2EA7" w:rsidRPr="00DE692C" w14:paraId="6B932672" w14:textId="77777777" w:rsidTr="0074423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EB93D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736DBFA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A2EA7" w:rsidRPr="00DE692C" w14:paraId="03172F76" w14:textId="77777777" w:rsidTr="00744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1C356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F98F3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B92E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AF3555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DC522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A09F96" w14:textId="4D95E2E8" w:rsidR="007A2EA7" w:rsidRPr="00596E2D" w:rsidRDefault="00596E2D" w:rsidP="0074423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7A2EA7" w:rsidRPr="00DE692C" w14:paraId="5F221A0C" w14:textId="77777777" w:rsidTr="0074423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47FE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2BD069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108E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72EB34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61F00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03F88" w14:textId="77777777" w:rsidR="007A2EA7" w:rsidRPr="00DE692C" w:rsidRDefault="007A2EA7" w:rsidP="0074423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A4E2FCD" w14:textId="77777777" w:rsidR="007A2EA7" w:rsidRPr="00DE692C" w:rsidRDefault="007A2EA7" w:rsidP="007A2E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48CA576" w14:textId="77777777" w:rsidR="007A2EA7" w:rsidRPr="00807916" w:rsidRDefault="007A2EA7" w:rsidP="007A2EA7">
      <w:pPr>
        <w:widowControl w:val="0"/>
        <w:autoSpaceDE w:val="0"/>
        <w:autoSpaceDN w:val="0"/>
        <w:adjustRightInd w:val="0"/>
        <w:spacing w:before="14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02B47F7B" w14:textId="77777777" w:rsidR="007A2EA7" w:rsidRPr="00C55AA3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18B3C77" w14:textId="77777777" w:rsidR="007A2EA7" w:rsidRPr="00C55AA3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33DA">
        <w:rPr>
          <w:rFonts w:ascii="Times New Roman" w:hAnsi="Times New Roman" w:cs="Times New Roman"/>
          <w:sz w:val="28"/>
          <w:szCs w:val="28"/>
        </w:rPr>
        <w:t>Освоение принципов построения приложений на языке ассемблера для системы Texas Instruments,ознакомление с командами и правилами построения программ в соответствии с особенностями конвейерного выполнения команд</w:t>
      </w:r>
      <w:r w:rsidRPr="00015B6F">
        <w:rPr>
          <w:rFonts w:ascii="Times New Roman" w:hAnsi="Times New Roman" w:cs="Times New Roman"/>
          <w:sz w:val="28"/>
          <w:szCs w:val="28"/>
        </w:rPr>
        <w:t xml:space="preserve"> </w:t>
      </w:r>
      <w:r w:rsidRPr="00015B6F">
        <w:rPr>
          <w:rFonts w:ascii="Times New Roman" w:hAnsi="Times New Roman" w:cs="Times New Roman"/>
          <w:sz w:val="28"/>
          <w:szCs w:val="28"/>
        </w:rPr>
        <w:cr/>
      </w:r>
    </w:p>
    <w:p w14:paraId="359B9692" w14:textId="77777777" w:rsidR="007A2EA7" w:rsidRPr="00144C7B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E1579CE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51D616" wp14:editId="418EF271">
            <wp:extent cx="5692633" cy="4572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EA7"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  <w:r w:rsidR="007A2EA7" w:rsidRPr="005F56B9">
        <w:rPr>
          <w:rFonts w:ascii="Times New Roman" w:hAnsi="Times New Roman" w:cs="Times New Roman"/>
          <w:b/>
          <w:bCs/>
          <w:sz w:val="28"/>
          <w:szCs w:val="28"/>
        </w:rPr>
        <w:cr/>
      </w: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 xml:space="preserve">.ref _c_int00 </w:t>
      </w:r>
    </w:p>
    <w:p w14:paraId="08EEB09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>_c_int00:</w:t>
      </w:r>
    </w:p>
    <w:p w14:paraId="47F9B27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 .data </w:t>
      </w:r>
    </w:p>
    <w:p w14:paraId="5140C47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array1: .int 0,-2,3,-4,-5,-6,7,8 </w:t>
      </w:r>
    </w:p>
    <w:p w14:paraId="3CBCFFE3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size .set 7 </w:t>
      </w:r>
    </w:p>
    <w:p w14:paraId="39B18354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.text </w:t>
      </w:r>
    </w:p>
    <w:p w14:paraId="6A07FB84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48D42A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MVKL .S1 array1,A3 </w:t>
      </w:r>
    </w:p>
    <w:p w14:paraId="38002799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MVKH .S1 array1,A3</w:t>
      </w:r>
    </w:p>
    <w:p w14:paraId="78FBF856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.S1 size,A2   </w:t>
      </w:r>
    </w:p>
    <w:p w14:paraId="757300B0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MVK .S2 0,B2</w:t>
      </w:r>
    </w:p>
    <w:p w14:paraId="57EE4D1B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MVK .S2 0,B3 </w:t>
      </w:r>
    </w:p>
    <w:p w14:paraId="6C10F7AC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 xml:space="preserve">LOOP:  </w:t>
      </w:r>
    </w:p>
    <w:p w14:paraId="61FA6CC8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 xml:space="preserve">NOP 5 </w:t>
      </w:r>
    </w:p>
    <w:p w14:paraId="5F2C12B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  <w:t>||SUB .L1 A2,1,A2</w:t>
      </w:r>
    </w:p>
    <w:p w14:paraId="38D5E891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 xml:space="preserve">||LDW .D1 *A3[A2],B2 </w:t>
      </w:r>
    </w:p>
    <w:p w14:paraId="0147DB78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 xml:space="preserve">||ABS .L2 B2,B3;Складывание значений нечетных индексов массива </w:t>
      </w:r>
    </w:p>
    <w:p w14:paraId="3CBB4770" w14:textId="77777777" w:rsidR="00364975" w:rsidRPr="00364975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975">
        <w:rPr>
          <w:rFonts w:ascii="Times New Roman" w:hAnsi="Times New Roman" w:cs="Times New Roman"/>
          <w:sz w:val="28"/>
          <w:szCs w:val="28"/>
        </w:rPr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>||[A2] B .S1 LOOP</w:t>
      </w:r>
    </w:p>
    <w:p w14:paraId="065CC904" w14:textId="77B05A0B" w:rsidR="007A2EA7" w:rsidRDefault="00364975" w:rsidP="003649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975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364975">
        <w:rPr>
          <w:rFonts w:ascii="Times New Roman" w:hAnsi="Times New Roman" w:cs="Times New Roman"/>
          <w:sz w:val="28"/>
          <w:szCs w:val="28"/>
        </w:rPr>
        <w:tab/>
        <w:t xml:space="preserve">NOP 5 </w:t>
      </w:r>
      <w:r w:rsidR="007A2EA7" w:rsidRPr="00144C7B">
        <w:rPr>
          <w:rFonts w:ascii="Times New Roman" w:hAnsi="Times New Roman" w:cs="Times New Roman"/>
          <w:sz w:val="28"/>
          <w:szCs w:val="28"/>
          <w:lang w:val="en-US"/>
        </w:rPr>
        <w:cr/>
      </w:r>
    </w:p>
    <w:p w14:paraId="3098415F" w14:textId="6D116B19" w:rsidR="007A2EA7" w:rsidRPr="00D66D72" w:rsidRDefault="000C1B56" w:rsidP="007A2E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1B5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46A241" wp14:editId="38977DDA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5B6" w14:textId="77777777" w:rsidR="007A2EA7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B22CE9" w14:textId="77777777" w:rsidR="007A2EA7" w:rsidRPr="00D66D72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66D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718871" w14:textId="77777777" w:rsidR="007A2EA7" w:rsidRPr="005F56B9" w:rsidRDefault="007A2EA7" w:rsidP="007A2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F82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были получены навыки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простейших простейшей программы на ассемблере в системе Texas Instruments, с учетом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особенностей конвейерного выполнения программы. Следует отметить оптимизацию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6F82">
        <w:rPr>
          <w:rFonts w:ascii="Times New Roman" w:hAnsi="Times New Roman" w:cs="Times New Roman"/>
          <w:sz w:val="28"/>
          <w:szCs w:val="28"/>
        </w:rPr>
        <w:t>программ с помощью конвейера и параллельного выполнения программ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959F05" w14:textId="77777777" w:rsidR="008B1B4A" w:rsidRPr="007A2EA7" w:rsidRDefault="008B1B4A">
      <w:pPr>
        <w:rPr>
          <w:lang w:val="en-US"/>
        </w:rPr>
      </w:pPr>
    </w:p>
    <w:sectPr w:rsidR="008B1B4A" w:rsidRPr="007A2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EB"/>
    <w:rsid w:val="000154EB"/>
    <w:rsid w:val="000C1B56"/>
    <w:rsid w:val="00364975"/>
    <w:rsid w:val="00596E2D"/>
    <w:rsid w:val="007A2EA7"/>
    <w:rsid w:val="008B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84209"/>
  <w15:chartTrackingRefBased/>
  <w15:docId w15:val="{F12DD3CC-EC0F-4281-8EAE-F863CFB2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E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4</cp:revision>
  <dcterms:created xsi:type="dcterms:W3CDTF">2024-02-21T12:33:00Z</dcterms:created>
  <dcterms:modified xsi:type="dcterms:W3CDTF">2024-02-21T13:13:00Z</dcterms:modified>
</cp:coreProperties>
</file>