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33CB6" w14:textId="77777777" w:rsidR="00C50755" w:rsidRDefault="00C50755" w:rsidP="00C5075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3BDCE9DC" w14:textId="77777777" w:rsidR="00C50755" w:rsidRDefault="00C50755" w:rsidP="00C50755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25046B4D" w14:textId="77777777" w:rsidR="00C50755" w:rsidRDefault="00C50755" w:rsidP="00C50755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35951C4D" w14:textId="77777777" w:rsidR="00C50755" w:rsidRDefault="00C50755" w:rsidP="00C50755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C50755" w14:paraId="0415BF2C" w14:textId="77777777" w:rsidTr="000F61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46B79B5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8F663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0810171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11ED8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1A939A7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C50755" w14:paraId="7969DAB9" w14:textId="77777777" w:rsidTr="000F61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3A611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6C507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151C5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ABD32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8FDB4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CF8E078" w14:textId="77777777" w:rsidR="00C50755" w:rsidRDefault="00C50755" w:rsidP="00C5075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50755" w14:paraId="77436339" w14:textId="77777777" w:rsidTr="000F61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2C83FC6" w14:textId="0739E88E" w:rsidR="00C50755" w:rsidRP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</w:t>
            </w:r>
            <w:r>
              <w:rPr>
                <w:rFonts w:eastAsia="Times New Roman"/>
                <w:szCs w:val="28"/>
                <w:lang w:eastAsia="ru-RU"/>
              </w:rPr>
              <w:t>8</w:t>
            </w:r>
          </w:p>
        </w:tc>
      </w:tr>
      <w:tr w:rsidR="00C50755" w:rsidRPr="00D35C54" w14:paraId="61BBA4A4" w14:textId="77777777" w:rsidTr="000F61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F4268CE" w14:textId="1B7E3204" w:rsidR="00C50755" w:rsidRPr="00D35C54" w:rsidRDefault="00C50755" w:rsidP="000F6158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sz w:val="36"/>
                <w:szCs w:val="36"/>
                <w:lang w:eastAsia="ru-RU"/>
              </w:rPr>
            </w:pPr>
            <w:r>
              <w:rPr>
                <w:rFonts w:eastAsia="Helvetica"/>
                <w:sz w:val="36"/>
                <w:szCs w:val="36"/>
              </w:rPr>
              <w:t xml:space="preserve">Использование функционалов в языке </w:t>
            </w:r>
            <w:r>
              <w:rPr>
                <w:rFonts w:eastAsia="Helvetica"/>
                <w:sz w:val="36"/>
                <w:szCs w:val="36"/>
                <w:lang w:val="en-US"/>
              </w:rPr>
              <w:t>PROLOG</w:t>
            </w:r>
          </w:p>
        </w:tc>
      </w:tr>
      <w:tr w:rsidR="00C50755" w:rsidRPr="00D35C54" w14:paraId="2628B919" w14:textId="77777777" w:rsidTr="000F61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6A80084" w14:textId="77777777" w:rsidR="00C50755" w:rsidRPr="00D35C54" w:rsidRDefault="00C50755" w:rsidP="000F6158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D35C54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C50755" w14:paraId="7033D7FF" w14:textId="77777777" w:rsidTr="000F61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351B25A" w14:textId="77777777" w:rsidR="00C50755" w:rsidRDefault="00C50755" w:rsidP="000F6158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C50755" w14:paraId="5B776D98" w14:textId="77777777" w:rsidTr="000F61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FF23F6A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0FB440E1" w14:textId="77777777" w:rsidR="00C50755" w:rsidRDefault="00C50755" w:rsidP="00C50755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50755" w14:paraId="5EB620A4" w14:textId="77777777" w:rsidTr="000F61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9B75B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6BD9B5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B9859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604C87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48161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C431C6" w14:textId="5FC1D294" w:rsidR="00C50755" w:rsidRDefault="00086F64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C50755" w14:paraId="6AE4631F" w14:textId="77777777" w:rsidTr="000F61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7C3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0F58B3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AA217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B94F1A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C974C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52C61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6BB8CF4" w14:textId="77777777" w:rsidR="00C50755" w:rsidRDefault="00C50755" w:rsidP="00C50755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41B4DAB" w14:textId="5684F7C0" w:rsidR="00C50755" w:rsidRPr="009D7D47" w:rsidRDefault="00C50755" w:rsidP="00C50755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9D7D47">
        <w:rPr>
          <w:rFonts w:eastAsia="Times New Roman"/>
          <w:sz w:val="24"/>
          <w:szCs w:val="24"/>
          <w:lang w:eastAsia="ru-RU"/>
        </w:rPr>
        <w:t>4</w:t>
      </w:r>
    </w:p>
    <w:p w14:paraId="567FA1F0" w14:textId="77777777" w:rsidR="00C50755" w:rsidRDefault="00C50755" w:rsidP="00C50755">
      <w:pPr>
        <w:spacing w:after="160" w:line="259" w:lineRule="auto"/>
        <w:ind w:firstLine="0"/>
        <w:jc w:val="left"/>
      </w:pPr>
      <w:r>
        <w:br w:type="page"/>
      </w:r>
    </w:p>
    <w:p w14:paraId="79746819" w14:textId="77777777" w:rsidR="00C50755" w:rsidRDefault="00C50755" w:rsidP="00C50755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411F37DA" w14:textId="77777777" w:rsidR="00C50755" w:rsidRDefault="00C50755" w:rsidP="00C50755">
      <w:pPr>
        <w:spacing w:line="240" w:lineRule="auto"/>
      </w:pPr>
      <w:r w:rsidRPr="00D35C54">
        <w:rPr>
          <w:noProof/>
        </w:rPr>
        <w:drawing>
          <wp:inline distT="0" distB="0" distL="0" distR="0" wp14:anchorId="70755B77" wp14:editId="6142E388">
            <wp:extent cx="1600339" cy="205758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826E" w14:textId="77777777" w:rsidR="00C50755" w:rsidRDefault="00C50755" w:rsidP="00C50755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72CEA6CD" w14:textId="77777777" w:rsidR="00C50755" w:rsidRDefault="00C50755" w:rsidP="00C50755">
      <w:pPr>
        <w:spacing w:line="240" w:lineRule="auto"/>
        <w:ind w:firstLine="0"/>
        <w:rPr>
          <w:rFonts w:ascii="Courier New" w:hAnsi="Courier New" w:cs="Courier New"/>
          <w:b/>
          <w:bCs/>
          <w:sz w:val="22"/>
        </w:rPr>
      </w:pPr>
    </w:p>
    <w:p w14:paraId="73423486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% Предикат для представления данных</w:t>
      </w:r>
    </w:p>
    <w:p w14:paraId="4DE5FA28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theatrical_play(ID, TypeOfPlay, Theater, Currency, TypeOfDifference, Cost).</w:t>
      </w:r>
    </w:p>
    <w:p w14:paraId="0ABAA594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56ED876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% Предикат для добавления записи</w:t>
      </w:r>
    </w:p>
    <w:p w14:paraId="7872FB7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add_theatrical_play(ID, TypeOfPlay, Theater, Currency, TypeOfDifference, Cost, Map, NewMap) :-</w:t>
      </w:r>
    </w:p>
    <w:p w14:paraId="6E25BA7A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NewMap = [theatrical_play(ID, TypeOfPlay, Theater, Currency, TypeOfDifference, Cost) | Map].</w:t>
      </w:r>
    </w:p>
    <w:p w14:paraId="386FC7A4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34AB90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% Предикат для удаления записи</w:t>
      </w:r>
    </w:p>
    <w:p w14:paraId="54A8B182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delete_theatrical_play_by_id(ID, Map, NewMap) :-</w:t>
      </w:r>
    </w:p>
    <w:p w14:paraId="66AEA702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select(theatrical_play(ID, _, _, _, _, _), Map, NewMap).</w:t>
      </w:r>
    </w:p>
    <w:p w14:paraId="5549EF50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06EA602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% Предикат для обновления записи</w:t>
      </w:r>
    </w:p>
    <w:p w14:paraId="7FE35B50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update_theatrical_play(ID, TypeOfPlay, Theater, Currency, TypeOfDifference, Cost, Map, NewMap) :-</w:t>
      </w:r>
    </w:p>
    <w:p w14:paraId="5032FBEE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delete_theatrical_play_by_id(ID, Map, TempMap),</w:t>
      </w:r>
    </w:p>
    <w:p w14:paraId="4EF7BAA4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add_theatrical_play(ID, TypeOfPlay, Theater, Currency, TypeOfDifference, Cost, TempMap, NewMap).</w:t>
      </w:r>
    </w:p>
    <w:p w14:paraId="10C015F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417B69E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% Предикат для вывода данных</w:t>
      </w:r>
    </w:p>
    <w:p w14:paraId="0CC597FB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print_theatrical_play(theatrical_play(ID, TypeOfPlay, Theater, Currency, TypeOfDifference, Cost)) :-</w:t>
      </w:r>
    </w:p>
    <w:p w14:paraId="13641DBA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(var(ID) -&gt; </w:t>
      </w:r>
    </w:p>
    <w:p w14:paraId="02D51C20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   format("ID: not specified~n");</w:t>
      </w:r>
    </w:p>
    <w:p w14:paraId="44A4A9E7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   format("ID: ~w~n", [ID])</w:t>
      </w:r>
    </w:p>
    <w:p w14:paraId="7C16D82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),</w:t>
      </w:r>
    </w:p>
    <w:p w14:paraId="13708F0B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format("Type of play: ~w~n", [TypeOfPlay]),</w:t>
      </w:r>
    </w:p>
    <w:p w14:paraId="602C582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format("Theater: ~w~n", [Theater]),</w:t>
      </w:r>
    </w:p>
    <w:p w14:paraId="203EFB7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format("Currency: ~w~n", [Currency]),</w:t>
      </w:r>
    </w:p>
    <w:p w14:paraId="2B4173D3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format("Type of difference: ~w~n", [TypeOfDifference]),</w:t>
      </w:r>
    </w:p>
    <w:p w14:paraId="0905219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format("Cost: ~w~n~n", [Cost]).</w:t>
      </w:r>
    </w:p>
    <w:p w14:paraId="24E6AA0C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016626E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1C3010">
        <w:rPr>
          <w:rFonts w:ascii="Courier New" w:hAnsi="Courier New" w:cs="Courier New"/>
          <w:sz w:val="22"/>
        </w:rPr>
        <w:t>% Предикат для поиска по заданному критерию</w:t>
      </w:r>
    </w:p>
    <w:p w14:paraId="35CAE82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search_theatrical_play(Map, Field, Value) :-</w:t>
      </w:r>
    </w:p>
    <w:p w14:paraId="44392A56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member(theatrical_play(ID, TypeOfPlay, Theater, Currency, TypeOfDifference, Cost), Map),</w:t>
      </w:r>
    </w:p>
    <w:p w14:paraId="6019FCFB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(Field = 'theatrical-plays-type-of-play', TypeOfPlay = Value;</w:t>
      </w:r>
    </w:p>
    <w:p w14:paraId="600B1DEC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Field = 'theatrical-plays-theater', Theater = Value;</w:t>
      </w:r>
    </w:p>
    <w:p w14:paraId="2587C06D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Field = 'theatrical-plays-id', ID = Value;</w:t>
      </w:r>
    </w:p>
    <w:p w14:paraId="63EDD95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Field = 'theatrical-plays-currency', Currency = Value;</w:t>
      </w:r>
    </w:p>
    <w:p w14:paraId="36B77383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Field = 'theatrical-plays-type-of-difference', TypeOfDifference = Value;</w:t>
      </w:r>
    </w:p>
    <w:p w14:paraId="36D73611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Field = 'theatrical-plays-cost', Cost = Value),</w:t>
      </w:r>
    </w:p>
    <w:p w14:paraId="7941FCF8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print_theatrical_play(theatrical_play(ID, TypeOfPlay, Theater, Currency, TypeOfDifference, Cost)),</w:t>
      </w:r>
    </w:p>
    <w:p w14:paraId="7392AB47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false. % продолжаем поиск</w:t>
      </w:r>
    </w:p>
    <w:p w14:paraId="5CC1C64A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0E0FCB2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search_theatrical_play(_, _, _). </w:t>
      </w:r>
      <w:r w:rsidRPr="001C3010">
        <w:rPr>
          <w:rFonts w:ascii="Courier New" w:hAnsi="Courier New" w:cs="Courier New"/>
          <w:sz w:val="22"/>
        </w:rPr>
        <w:t>% остановка если ничего нет</w:t>
      </w:r>
    </w:p>
    <w:p w14:paraId="224AFD27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</w:p>
    <w:p w14:paraId="31DE756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1C3010">
        <w:rPr>
          <w:rFonts w:ascii="Courier New" w:hAnsi="Courier New" w:cs="Courier New"/>
          <w:sz w:val="22"/>
        </w:rPr>
        <w:t>% Запуск</w:t>
      </w:r>
    </w:p>
    <w:p w14:paraId="3E4A6E52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1C3010">
        <w:rPr>
          <w:rFonts w:ascii="Courier New" w:hAnsi="Courier New" w:cs="Courier New"/>
          <w:sz w:val="22"/>
        </w:rPr>
        <w:t xml:space="preserve">:- </w:t>
      </w:r>
      <w:r w:rsidRPr="001C3010">
        <w:rPr>
          <w:rFonts w:ascii="Courier New" w:hAnsi="Courier New" w:cs="Courier New"/>
          <w:sz w:val="22"/>
          <w:lang w:val="en-US"/>
        </w:rPr>
        <w:t>initialization</w:t>
      </w:r>
      <w:r w:rsidRPr="001C3010">
        <w:rPr>
          <w:rFonts w:ascii="Courier New" w:hAnsi="Courier New" w:cs="Courier New"/>
          <w:sz w:val="22"/>
        </w:rPr>
        <w:t>(</w:t>
      </w:r>
      <w:r w:rsidRPr="001C3010">
        <w:rPr>
          <w:rFonts w:ascii="Courier New" w:hAnsi="Courier New" w:cs="Courier New"/>
          <w:sz w:val="22"/>
          <w:lang w:val="en-US"/>
        </w:rPr>
        <w:t>main</w:t>
      </w:r>
      <w:r w:rsidRPr="001C3010">
        <w:rPr>
          <w:rFonts w:ascii="Courier New" w:hAnsi="Courier New" w:cs="Courier New"/>
          <w:sz w:val="22"/>
        </w:rPr>
        <w:t>).</w:t>
      </w:r>
    </w:p>
    <w:p w14:paraId="4877165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</w:p>
    <w:p w14:paraId="1BA08CDA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main :-</w:t>
      </w:r>
    </w:p>
    <w:p w14:paraId="79485617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lastRenderedPageBreak/>
        <w:t xml:space="preserve">    % Инициализация данных</w:t>
      </w:r>
    </w:p>
    <w:p w14:paraId="671BBAD2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Map = [</w:t>
      </w:r>
    </w:p>
    <w:p w14:paraId="2DDAFDE8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   theatrical_play(1, drama, 'Broadway', usd, reverse, 2500),</w:t>
      </w:r>
    </w:p>
    <w:p w14:paraId="454B6B2C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   theatrical_play(2, comedy, 'WestEnd', eur, straight, 1000),</w:t>
      </w:r>
    </w:p>
    <w:p w14:paraId="795B522B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   theatrical_play(3, musical, 'Royal Opera House', usd, reverse, 3500)</w:t>
      </w:r>
    </w:p>
    <w:p w14:paraId="3F6C3DF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</w:t>
      </w:r>
      <w:r w:rsidRPr="001C3010">
        <w:rPr>
          <w:rFonts w:ascii="Courier New" w:hAnsi="Courier New" w:cs="Courier New"/>
          <w:sz w:val="22"/>
        </w:rPr>
        <w:t>],</w:t>
      </w:r>
    </w:p>
    <w:p w14:paraId="36933B93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</w:p>
    <w:p w14:paraId="49614B5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1C3010">
        <w:rPr>
          <w:rFonts w:ascii="Courier New" w:hAnsi="Courier New" w:cs="Courier New"/>
          <w:sz w:val="22"/>
        </w:rPr>
        <w:t xml:space="preserve">    % Вывод начальных данных</w:t>
      </w:r>
    </w:p>
    <w:p w14:paraId="3495549A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1C3010">
        <w:rPr>
          <w:rFonts w:ascii="Courier New" w:hAnsi="Courier New" w:cs="Courier New"/>
          <w:sz w:val="22"/>
        </w:rPr>
        <w:t xml:space="preserve">    </w:t>
      </w:r>
      <w:r w:rsidRPr="001C3010">
        <w:rPr>
          <w:rFonts w:ascii="Courier New" w:hAnsi="Courier New" w:cs="Courier New"/>
          <w:sz w:val="22"/>
          <w:lang w:val="en-US"/>
        </w:rPr>
        <w:t>write</w:t>
      </w:r>
      <w:r w:rsidRPr="001C3010">
        <w:rPr>
          <w:rFonts w:ascii="Courier New" w:hAnsi="Courier New" w:cs="Courier New"/>
          <w:sz w:val="22"/>
        </w:rPr>
        <w:t>('</w:t>
      </w:r>
      <w:r w:rsidRPr="001C3010">
        <w:rPr>
          <w:rFonts w:ascii="Courier New" w:hAnsi="Courier New" w:cs="Courier New"/>
          <w:sz w:val="22"/>
          <w:lang w:val="en-US"/>
        </w:rPr>
        <w:t>Begin</w:t>
      </w:r>
      <w:r w:rsidRPr="001C3010">
        <w:rPr>
          <w:rFonts w:ascii="Courier New" w:hAnsi="Courier New" w:cs="Courier New"/>
          <w:sz w:val="22"/>
        </w:rPr>
        <w:t xml:space="preserve">'), </w:t>
      </w:r>
      <w:r w:rsidRPr="001C3010">
        <w:rPr>
          <w:rFonts w:ascii="Courier New" w:hAnsi="Courier New" w:cs="Courier New"/>
          <w:sz w:val="22"/>
          <w:lang w:val="en-US"/>
        </w:rPr>
        <w:t>nl</w:t>
      </w:r>
      <w:r w:rsidRPr="001C3010">
        <w:rPr>
          <w:rFonts w:ascii="Courier New" w:hAnsi="Courier New" w:cs="Courier New"/>
          <w:sz w:val="22"/>
        </w:rPr>
        <w:t>,</w:t>
      </w:r>
    </w:p>
    <w:p w14:paraId="5FDB70A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</w:rPr>
        <w:t xml:space="preserve">    </w:t>
      </w:r>
      <w:r w:rsidRPr="001C3010">
        <w:rPr>
          <w:rFonts w:ascii="Courier New" w:hAnsi="Courier New" w:cs="Courier New"/>
          <w:sz w:val="22"/>
          <w:lang w:val="en-US"/>
        </w:rPr>
        <w:t>maplist(print_theatrical_play, Map), nl,</w:t>
      </w:r>
    </w:p>
    <w:p w14:paraId="007DDFA3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7F91454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% Тест добавления</w:t>
      </w:r>
    </w:p>
    <w:p w14:paraId="298DC97D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write('Test Adding'), nl,</w:t>
      </w:r>
    </w:p>
    <w:p w14:paraId="3F777FE0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add_theatrical_play(4, tragedy, 'WestEnd', rub, reverse, 4000, Map, NewMap),</w:t>
      </w:r>
    </w:p>
    <w:p w14:paraId="66718871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maplist(print_theatrical_play, NewMap), nl,</w:t>
      </w:r>
    </w:p>
    <w:p w14:paraId="2C8C4F9D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DD6F77B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% Тест обновления</w:t>
      </w:r>
    </w:p>
    <w:p w14:paraId="5AE0DB0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write('Test Updating'), nl,</w:t>
      </w:r>
    </w:p>
    <w:p w14:paraId="7F40C32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update_theatrical_play(4, tragedy, 'WestEnd', rub, straight, 4000, NewMap, UpdatedMap),</w:t>
      </w:r>
    </w:p>
    <w:p w14:paraId="728CE220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maplist(print_theatrical_play, UpdatedMap), nl,</w:t>
      </w:r>
    </w:p>
    <w:p w14:paraId="21CBCFCD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2EFADC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% Тест удаления</w:t>
      </w:r>
    </w:p>
    <w:p w14:paraId="5FEAC857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write('Test Deleting'), nl,</w:t>
      </w:r>
    </w:p>
    <w:p w14:paraId="4D14A70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delete_theatrical_play_by_id(3, UpdatedMap, DeletedMap),</w:t>
      </w:r>
    </w:p>
    <w:p w14:paraId="2C58367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maplist(print_theatrical_play, DeletedMap), nl,</w:t>
      </w:r>
    </w:p>
    <w:p w14:paraId="4F2F6B2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92E4F71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% Вывод всех данных</w:t>
      </w:r>
    </w:p>
    <w:p w14:paraId="30AA9C8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write('All Data'), nl,</w:t>
      </w:r>
    </w:p>
    <w:p w14:paraId="1C44F31E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maplist(print_theatrical_play, UpdatedMap), nl,</w:t>
      </w:r>
    </w:p>
    <w:p w14:paraId="1C2F7F3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5305F7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% Поиск по критериям</w:t>
      </w:r>
    </w:p>
    <w:p w14:paraId="0BCAFCB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write('Finding for type of play (comedy)'), nl,</w:t>
      </w:r>
    </w:p>
    <w:p w14:paraId="054E0A4B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search_theatrical_play(UpdatedMap, 'theatrical-plays-type-of-play', comedy), nl,</w:t>
      </w:r>
    </w:p>
    <w:p w14:paraId="1DEDA4DB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0DA359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write('Finding for cost (4000)'), nl,</w:t>
      </w:r>
    </w:p>
    <w:p w14:paraId="0E466EAC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search_theatrical_play(UpdatedMap, 'theatrical-plays-cost', 4000), nl,</w:t>
      </w:r>
    </w:p>
    <w:p w14:paraId="3F10724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4FD1E07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write('Finding for Theatre (WestEnd)'), nl,</w:t>
      </w:r>
    </w:p>
    <w:p w14:paraId="2D75E5A2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search_theatrical_play(UpdatedMap, 'theatrical-plays-theater', 'WestEnd'), nl,</w:t>
      </w:r>
    </w:p>
    <w:p w14:paraId="1EF751B1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105C4FA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write('Finding for id (2)'), nl,</w:t>
      </w:r>
    </w:p>
    <w:p w14:paraId="25625DD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search_theatrical_play(UpdatedMap, 'theatrical-plays-id', 2), nl,</w:t>
      </w:r>
    </w:p>
    <w:p w14:paraId="49B71C0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0BC3734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write('Finding for currency (usd)'), nl,</w:t>
      </w:r>
    </w:p>
    <w:p w14:paraId="1F9E91D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search_theatrical_play(UpdatedMap, 'theatrical-plays-currency', usd), nl,</w:t>
      </w:r>
    </w:p>
    <w:p w14:paraId="214ED288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7EF7FEC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write('Finding for type of difference (reverse)'), nl,</w:t>
      </w:r>
    </w:p>
    <w:p w14:paraId="6A0B7CBD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search_theatrical_play(UpdatedMap, 'theatrical-plays-type-of-difference', reverse), nl,</w:t>
      </w:r>
    </w:p>
    <w:p w14:paraId="55BD501A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D9DAE42" w14:textId="5AB6CF6F" w:rsidR="00C50755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halt.</w:t>
      </w:r>
    </w:p>
    <w:p w14:paraId="25330C52" w14:textId="77777777" w:rsidR="00C50755" w:rsidRPr="00D35C54" w:rsidRDefault="00C50755" w:rsidP="00C50755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r w:rsidRPr="00D35C54">
        <w:rPr>
          <w:rFonts w:ascii="Courier New CYR" w:eastAsia="Courier New CYR" w:hAnsi="Courier New CYR"/>
          <w:b/>
          <w:sz w:val="23"/>
          <w:szCs w:val="24"/>
          <w:lang w:val="en-US"/>
        </w:rPr>
        <w:br w:type="page"/>
      </w:r>
    </w:p>
    <w:p w14:paraId="326C6076" w14:textId="271EAFA6" w:rsidR="00C50755" w:rsidRDefault="00C50755" w:rsidP="00C50755">
      <w:pPr>
        <w:numPr>
          <w:ilvl w:val="0"/>
          <w:numId w:val="1"/>
        </w:numPr>
        <w:spacing w:line="240" w:lineRule="auto"/>
        <w:ind w:left="720" w:firstLine="0"/>
        <w:rPr>
          <w:noProof/>
        </w:rPr>
      </w:pPr>
      <w:r w:rsidRPr="00554E3D">
        <w:rPr>
          <w:sz w:val="32"/>
          <w:szCs w:val="32"/>
        </w:rPr>
        <w:lastRenderedPageBreak/>
        <w:t>Результат</w:t>
      </w:r>
      <w:r>
        <w:rPr>
          <w:sz w:val="32"/>
          <w:szCs w:val="32"/>
        </w:rPr>
        <w:t> </w:t>
      </w:r>
      <w:r w:rsidRPr="00554E3D">
        <w:rPr>
          <w:sz w:val="32"/>
          <w:szCs w:val="32"/>
        </w:rPr>
        <w:t>работы</w:t>
      </w:r>
      <w:r>
        <w:rPr>
          <w:sz w:val="32"/>
          <w:szCs w:val="32"/>
        </w:rPr>
        <w:t> </w:t>
      </w:r>
      <w:r w:rsidRPr="00554E3D">
        <w:rPr>
          <w:sz w:val="32"/>
          <w:szCs w:val="32"/>
        </w:rPr>
        <w:t>программы</w:t>
      </w:r>
      <w:r w:rsidRPr="00554E3D">
        <w:rPr>
          <w:noProof/>
        </w:rPr>
        <w:t xml:space="preserve"> </w:t>
      </w:r>
    </w:p>
    <w:p w14:paraId="02BD4AF7" w14:textId="5F4533AB" w:rsidR="00C50755" w:rsidRDefault="00C50755" w:rsidP="00C50755">
      <w:pPr>
        <w:spacing w:line="240" w:lineRule="auto"/>
        <w:ind w:left="720" w:firstLine="0"/>
        <w:rPr>
          <w:noProof/>
        </w:rPr>
      </w:pPr>
    </w:p>
    <w:p w14:paraId="32F18CC5" w14:textId="632D2923" w:rsidR="00C50755" w:rsidRDefault="00DB1643" w:rsidP="00C50755">
      <w:pPr>
        <w:spacing w:line="240" w:lineRule="auto"/>
        <w:ind w:left="720" w:firstLine="0"/>
        <w:rPr>
          <w:noProof/>
        </w:rPr>
      </w:pPr>
      <w:r w:rsidRPr="00DB1643">
        <w:rPr>
          <w:noProof/>
        </w:rPr>
        <w:drawing>
          <wp:inline distT="0" distB="0" distL="0" distR="0" wp14:anchorId="341F84D9" wp14:editId="38384EA0">
            <wp:extent cx="2530059" cy="686621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1BD3" w14:textId="60D1FB0D" w:rsidR="00DB1643" w:rsidRDefault="00DB1643" w:rsidP="00C50755">
      <w:pPr>
        <w:spacing w:line="240" w:lineRule="auto"/>
        <w:ind w:left="720" w:firstLine="0"/>
        <w:rPr>
          <w:noProof/>
        </w:rPr>
      </w:pPr>
      <w:r w:rsidRPr="00DB1643">
        <w:rPr>
          <w:noProof/>
        </w:rPr>
        <w:lastRenderedPageBreak/>
        <w:drawing>
          <wp:inline distT="0" distB="0" distL="0" distR="0" wp14:anchorId="016B9FC2" wp14:editId="18DC91CC">
            <wp:extent cx="2545301" cy="7011008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130D" w14:textId="2229294E" w:rsidR="00DB1643" w:rsidRDefault="00DB1643" w:rsidP="00C50755">
      <w:pPr>
        <w:spacing w:line="240" w:lineRule="auto"/>
        <w:ind w:left="720" w:firstLine="0"/>
        <w:rPr>
          <w:noProof/>
        </w:rPr>
      </w:pPr>
      <w:r w:rsidRPr="00DB1643">
        <w:rPr>
          <w:noProof/>
        </w:rPr>
        <w:lastRenderedPageBreak/>
        <w:drawing>
          <wp:inline distT="0" distB="0" distL="0" distR="0" wp14:anchorId="3642EC4C" wp14:editId="406FF57A">
            <wp:extent cx="2507197" cy="6767146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67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62F7" w14:textId="60CAC486" w:rsidR="00DB1643" w:rsidRDefault="00DB1643" w:rsidP="00C50755">
      <w:pPr>
        <w:spacing w:line="240" w:lineRule="auto"/>
        <w:ind w:left="720" w:firstLine="0"/>
        <w:rPr>
          <w:noProof/>
        </w:rPr>
      </w:pPr>
      <w:r w:rsidRPr="00DB1643">
        <w:rPr>
          <w:noProof/>
        </w:rPr>
        <w:lastRenderedPageBreak/>
        <w:drawing>
          <wp:inline distT="0" distB="0" distL="0" distR="0" wp14:anchorId="725DD79D" wp14:editId="1525A8D6">
            <wp:extent cx="2682472" cy="6508044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650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3E04" w14:textId="44D10BCC" w:rsidR="00DB1643" w:rsidRDefault="00DB1643" w:rsidP="00C50755">
      <w:pPr>
        <w:spacing w:line="240" w:lineRule="auto"/>
        <w:ind w:left="720" w:firstLine="0"/>
        <w:rPr>
          <w:noProof/>
        </w:rPr>
      </w:pPr>
      <w:r w:rsidRPr="00DB1643">
        <w:rPr>
          <w:noProof/>
        </w:rPr>
        <w:lastRenderedPageBreak/>
        <w:drawing>
          <wp:inline distT="0" distB="0" distL="0" distR="0" wp14:anchorId="22BE6003" wp14:editId="7C7610D4">
            <wp:extent cx="3185436" cy="49991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2D65" w14:textId="77777777" w:rsidR="00C50755" w:rsidRDefault="00C50755" w:rsidP="00C50755">
      <w:pPr>
        <w:spacing w:line="240" w:lineRule="auto"/>
        <w:ind w:left="720" w:firstLine="0"/>
      </w:pPr>
      <w:r>
        <w:br w:type="page"/>
      </w:r>
    </w:p>
    <w:p w14:paraId="098465A5" w14:textId="77777777" w:rsidR="00C50755" w:rsidRDefault="00C50755" w:rsidP="00C50755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373C186C" w14:textId="77777777" w:rsidR="00C50755" w:rsidRDefault="00C50755" w:rsidP="00C50755">
      <w:pPr>
        <w:spacing w:line="240" w:lineRule="auto"/>
        <w:ind w:left="720" w:firstLine="0"/>
        <w:rPr>
          <w:sz w:val="32"/>
          <w:szCs w:val="24"/>
        </w:rPr>
      </w:pPr>
    </w:p>
    <w:p w14:paraId="1781CAE4" w14:textId="65CE4DF7" w:rsidR="00C50755" w:rsidRDefault="00C50755" w:rsidP="00C50755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 xml:space="preserve">В ходе данной лабораторной работы я </w:t>
      </w:r>
      <w:r>
        <w:rPr>
          <w:rFonts w:eastAsia="SimSun"/>
          <w:szCs w:val="28"/>
        </w:rPr>
        <w:t xml:space="preserve">ознакомился с применением функционалов в языке </w:t>
      </w:r>
      <w:r w:rsidR="00DB1643">
        <w:rPr>
          <w:rFonts w:eastAsia="SimSun"/>
          <w:szCs w:val="28"/>
          <w:lang w:val="en-US"/>
        </w:rPr>
        <w:t>Prolog</w:t>
      </w:r>
      <w:r>
        <w:rPr>
          <w:rFonts w:eastAsia="SimSun"/>
          <w:szCs w:val="28"/>
        </w:rPr>
        <w:t>.</w:t>
      </w:r>
    </w:p>
    <w:p w14:paraId="695156A1" w14:textId="77777777" w:rsidR="00C50755" w:rsidRDefault="00C50755" w:rsidP="00C50755"/>
    <w:p w14:paraId="32718B9E" w14:textId="77777777" w:rsidR="00656A26" w:rsidRDefault="00656A26"/>
    <w:sectPr w:rsidR="00656A26">
      <w:footerReference w:type="default" r:id="rId13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5E489" w14:textId="77777777" w:rsidR="004943ED" w:rsidRDefault="004943ED">
      <w:pPr>
        <w:spacing w:line="240" w:lineRule="auto"/>
      </w:pPr>
      <w:r>
        <w:separator/>
      </w:r>
    </w:p>
  </w:endnote>
  <w:endnote w:type="continuationSeparator" w:id="0">
    <w:p w14:paraId="12D28E31" w14:textId="77777777" w:rsidR="004943ED" w:rsidRDefault="004943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E16F8" w14:textId="77777777" w:rsidR="00EB3D9B" w:rsidRDefault="00DB1643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0843F9C5" w14:textId="77777777" w:rsidR="00EB3D9B" w:rsidRDefault="004943E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FA426" w14:textId="77777777" w:rsidR="004943ED" w:rsidRDefault="004943ED">
      <w:pPr>
        <w:spacing w:line="240" w:lineRule="auto"/>
      </w:pPr>
      <w:r>
        <w:separator/>
      </w:r>
    </w:p>
  </w:footnote>
  <w:footnote w:type="continuationSeparator" w:id="0">
    <w:p w14:paraId="41F27452" w14:textId="77777777" w:rsidR="004943ED" w:rsidRDefault="004943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F6CB63"/>
    <w:multiLevelType w:val="singleLevel"/>
    <w:tmpl w:val="98F6CB6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12"/>
    <w:rsid w:val="00050812"/>
    <w:rsid w:val="00086F64"/>
    <w:rsid w:val="001C3010"/>
    <w:rsid w:val="004943ED"/>
    <w:rsid w:val="00656A26"/>
    <w:rsid w:val="006A27B4"/>
    <w:rsid w:val="009D7D47"/>
    <w:rsid w:val="00A52219"/>
    <w:rsid w:val="00C50755"/>
    <w:rsid w:val="00DB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365FA"/>
  <w15:chartTrackingRefBased/>
  <w15:docId w15:val="{0C2E6575-51F4-4F3D-AA89-C7213E25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755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C50755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50755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C50755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C50755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10</cp:revision>
  <dcterms:created xsi:type="dcterms:W3CDTF">2024-02-21T10:26:00Z</dcterms:created>
  <dcterms:modified xsi:type="dcterms:W3CDTF">2024-03-13T07:49:00Z</dcterms:modified>
</cp:coreProperties>
</file>