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1C5ED" w14:textId="77777777" w:rsidR="00C70C43" w:rsidRPr="002774E4" w:rsidRDefault="00C70C43" w:rsidP="00C70C4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14:paraId="5D42D89B" w14:textId="77777777" w:rsidR="00C70C43" w:rsidRPr="002774E4" w:rsidRDefault="00C70C43" w:rsidP="00C70C43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14:paraId="687CA565" w14:textId="77777777" w:rsidR="00C70C43" w:rsidRPr="002774E4" w:rsidRDefault="00C70C43" w:rsidP="00C70C43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14:paraId="10E213E6" w14:textId="77777777" w:rsidR="00C70C43" w:rsidRPr="002774E4" w:rsidRDefault="00C70C43" w:rsidP="00C70C43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C70C43" w:rsidRPr="002774E4" w14:paraId="540CE97B" w14:textId="77777777" w:rsidTr="000E2D1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C2209DD" w14:textId="77777777"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13CAD" w14:textId="77777777"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BE18712" w14:textId="77777777"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07AFA8" w14:textId="77777777"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FEA8C16" w14:textId="77777777" w:rsidR="00C70C43" w:rsidRPr="00AB301E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Путилова</w:t>
            </w:r>
          </w:p>
        </w:tc>
      </w:tr>
      <w:tr w:rsidR="00C70C43" w:rsidRPr="002774E4" w14:paraId="4F2F9D9C" w14:textId="77777777" w:rsidTr="000E2D1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5E416" w14:textId="77777777"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BCFA5" w14:textId="77777777"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9DADC" w14:textId="77777777"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E15BF" w14:textId="77777777"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5028D" w14:textId="77777777"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0BE40F6" w14:textId="77777777" w:rsidR="00C70C43" w:rsidRPr="002774E4" w:rsidRDefault="00C70C43" w:rsidP="00C70C4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70C43" w:rsidRPr="002774E4" w14:paraId="1B723573" w14:textId="77777777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4DCF0EA9" w14:textId="77777777" w:rsidR="00C70C43" w:rsidRPr="00F31306" w:rsidRDefault="00C70C43" w:rsidP="000E2D1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C70C43" w:rsidRPr="00176409" w14:paraId="5156871A" w14:textId="77777777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7793E45" w14:textId="77777777" w:rsidR="00C70C43" w:rsidRPr="00176409" w:rsidRDefault="00080BD8" w:rsidP="000E2D15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0BD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физической модели базы данных с учетом декларативной ссылочной целостности</w:t>
            </w:r>
          </w:p>
        </w:tc>
      </w:tr>
      <w:tr w:rsidR="00C70C43" w:rsidRPr="00176409" w14:paraId="14CC2CD8" w14:textId="77777777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F89C676" w14:textId="77777777" w:rsidR="00C70C43" w:rsidRPr="00176409" w:rsidRDefault="00C70C43" w:rsidP="000E2D15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БАЗ ДАННЫХ</w:t>
            </w:r>
          </w:p>
          <w:p w14:paraId="638F8AC9" w14:textId="77777777" w:rsidR="00C70C43" w:rsidRPr="00176409" w:rsidRDefault="00C70C43" w:rsidP="000E2D15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0C43" w:rsidRPr="002774E4" w14:paraId="1211555F" w14:textId="77777777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7E11C8D" w14:textId="77777777"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3E04D2A3" w14:textId="77777777" w:rsidR="00C70C43" w:rsidRPr="002774E4" w:rsidRDefault="00C70C43" w:rsidP="00C70C43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C70C43" w:rsidRPr="002774E4" w14:paraId="6A44E1DF" w14:textId="77777777" w:rsidTr="000E2D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1188BC" w14:textId="77777777"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B7861C" w14:textId="77777777"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0DD01" w14:textId="77777777"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4B3A85" w14:textId="77777777"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0BAE9" w14:textId="77777777"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DF5822" w14:textId="77777777" w:rsidR="00C70C43" w:rsidRPr="00A20FDB" w:rsidRDefault="00A20FDB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М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Атюцкий</w:t>
            </w:r>
            <w:proofErr w:type="spellEnd"/>
          </w:p>
        </w:tc>
      </w:tr>
      <w:tr w:rsidR="00C70C43" w:rsidRPr="002774E4" w14:paraId="48D236B3" w14:textId="77777777" w:rsidTr="000E2D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A19D3" w14:textId="77777777"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DDB07D" w14:textId="77777777"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85034" w14:textId="77777777"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B9957C" w14:textId="77777777"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A89188" w14:textId="77777777"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4064A" w14:textId="77777777"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3894792" w14:textId="77777777" w:rsidR="00C70C43" w:rsidRPr="002774E4" w:rsidRDefault="00C70C43" w:rsidP="00C70C43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48B7E04" w14:textId="77777777" w:rsidR="00C70C43" w:rsidRPr="00A6549C" w:rsidRDefault="00C70C43" w:rsidP="00C70C43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4</w:t>
      </w:r>
    </w:p>
    <w:p w14:paraId="766E07FD" w14:textId="77777777" w:rsidR="00C70C43" w:rsidRDefault="00C70C43" w:rsidP="00C70C43">
      <w:pPr>
        <w:spacing w:line="360" w:lineRule="auto"/>
        <w:rPr>
          <w:rFonts w:ascii="Times New Roman" w:hAnsi="Times New Roman"/>
          <w:sz w:val="28"/>
        </w:rPr>
      </w:pPr>
    </w:p>
    <w:p w14:paraId="76355903" w14:textId="77777777" w:rsidR="00C70C43" w:rsidRPr="002774E4" w:rsidRDefault="00C70C43" w:rsidP="00C70C43">
      <w:pPr>
        <w:spacing w:line="360" w:lineRule="auto"/>
        <w:rPr>
          <w:rFonts w:ascii="Times New Roman" w:hAnsi="Times New Roman"/>
          <w:sz w:val="28"/>
        </w:rPr>
      </w:pPr>
    </w:p>
    <w:p w14:paraId="77A4BBB3" w14:textId="77777777" w:rsidR="006C5EDF" w:rsidRDefault="006C5EDF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Pr="006C5EDF">
        <w:rPr>
          <w:rFonts w:ascii="Times New Roman" w:hAnsi="Times New Roman" w:cs="Times New Roman"/>
          <w:sz w:val="28"/>
          <w:szCs w:val="28"/>
        </w:rPr>
        <w:t>Получение навыков построения логической и физической моделей данных.</w:t>
      </w:r>
    </w:p>
    <w:p w14:paraId="05C1CCB9" w14:textId="77777777" w:rsidR="006C5EDF" w:rsidRDefault="006C5EDF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6D79112" w14:textId="77777777" w:rsidR="00F31306" w:rsidRPr="00F31306" w:rsidRDefault="00F31306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1306">
        <w:rPr>
          <w:rFonts w:ascii="Times New Roman" w:hAnsi="Times New Roman" w:cs="Times New Roman"/>
          <w:b/>
          <w:bCs/>
          <w:sz w:val="32"/>
          <w:szCs w:val="32"/>
        </w:rPr>
        <w:t>Описание задания</w:t>
      </w:r>
    </w:p>
    <w:p w14:paraId="46E564C3" w14:textId="77777777" w:rsidR="00F31306" w:rsidRDefault="00F31306" w:rsidP="00F313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1306">
        <w:rPr>
          <w:rFonts w:ascii="Times New Roman" w:hAnsi="Times New Roman" w:cs="Times New Roman"/>
          <w:sz w:val="28"/>
          <w:szCs w:val="28"/>
        </w:rPr>
        <w:t>Создать физическую модель базы данных, находящуюся в третьей нормальной форме в соответствии с заданным вариантом. Расписать ссылочную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целостность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БД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таблице.</w:t>
      </w:r>
      <w:r w:rsidRPr="00F31306">
        <w:rPr>
          <w:rFonts w:ascii="Times New Roman" w:hAnsi="Times New Roman" w:cs="Times New Roman"/>
          <w:sz w:val="28"/>
          <w:szCs w:val="28"/>
        </w:rPr>
        <w:br/>
        <w:t>Формат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описания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ссылочной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целостности:</w:t>
      </w:r>
      <w:r w:rsidRPr="00F31306">
        <w:rPr>
          <w:rFonts w:ascii="Times New Roman" w:hAnsi="Times New Roman" w:cs="Times New Roman"/>
          <w:sz w:val="28"/>
          <w:szCs w:val="28"/>
        </w:rPr>
        <w:br/>
        <w:t>-Дочерняя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таблица;</w:t>
      </w:r>
      <w:r w:rsidRPr="00F31306">
        <w:rPr>
          <w:rFonts w:ascii="Times New Roman" w:hAnsi="Times New Roman" w:cs="Times New Roman"/>
          <w:sz w:val="28"/>
          <w:szCs w:val="28"/>
        </w:rPr>
        <w:br/>
        <w:t>-Столбцы,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составляющие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внешний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ключ;</w:t>
      </w:r>
      <w:r w:rsidRPr="00F31306">
        <w:rPr>
          <w:rFonts w:ascii="Times New Roman" w:hAnsi="Times New Roman" w:cs="Times New Roman"/>
          <w:sz w:val="28"/>
          <w:szCs w:val="28"/>
        </w:rPr>
        <w:br/>
        <w:t>-Родительская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таблица;</w:t>
      </w:r>
      <w:r w:rsidRPr="00F31306">
        <w:rPr>
          <w:rFonts w:ascii="Times New Roman" w:hAnsi="Times New Roman" w:cs="Times New Roman"/>
          <w:sz w:val="28"/>
          <w:szCs w:val="28"/>
        </w:rPr>
        <w:br/>
        <w:t>-Наименование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ссылочной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целостности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удалении;</w:t>
      </w:r>
      <w:r w:rsidRPr="00F31306">
        <w:rPr>
          <w:rFonts w:ascii="Times New Roman" w:hAnsi="Times New Roman" w:cs="Times New Roman"/>
          <w:sz w:val="28"/>
          <w:szCs w:val="28"/>
        </w:rPr>
        <w:br/>
        <w:t>-Описание действий по поддержанию ссылочной целостности при удалении;</w:t>
      </w:r>
      <w:r w:rsidRPr="00F31306">
        <w:rPr>
          <w:rFonts w:ascii="Times New Roman" w:hAnsi="Times New Roman" w:cs="Times New Roman"/>
          <w:sz w:val="28"/>
          <w:szCs w:val="28"/>
        </w:rPr>
        <w:br/>
        <w:t>-Наименование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ссылочной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целостности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обновлении;</w:t>
      </w:r>
      <w:r w:rsidRPr="00F31306">
        <w:rPr>
          <w:rFonts w:ascii="Times New Roman" w:hAnsi="Times New Roman" w:cs="Times New Roman"/>
          <w:sz w:val="28"/>
          <w:szCs w:val="28"/>
        </w:rPr>
        <w:br/>
        <w:t>-Описание действий по поддержанию ссылочной целостности при обновлении;</w:t>
      </w:r>
      <w:r w:rsidRPr="00F31306">
        <w:rPr>
          <w:rFonts w:ascii="Times New Roman" w:hAnsi="Times New Roman" w:cs="Times New Roman"/>
          <w:sz w:val="28"/>
          <w:szCs w:val="28"/>
        </w:rPr>
        <w:br/>
        <w:t>-Обоснование выбора типа поддержки ссылочной целостности.</w:t>
      </w:r>
    </w:p>
    <w:p w14:paraId="6957652E" w14:textId="77777777" w:rsidR="000775B4" w:rsidRDefault="000775B4" w:rsidP="00F313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D17578" w14:textId="77777777" w:rsidR="004410BE" w:rsidRDefault="004410BE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D37855">
        <w:rPr>
          <w:rFonts w:ascii="Times New Roman" w:hAnsi="Times New Roman" w:cs="Times New Roman"/>
          <w:b/>
          <w:bCs/>
          <w:sz w:val="28"/>
          <w:szCs w:val="28"/>
        </w:rPr>
        <w:t>27</w:t>
      </w:r>
      <w:r w:rsidRPr="004410B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945BAD" w14:textId="77777777" w:rsidR="004410BE" w:rsidRPr="00F31306" w:rsidRDefault="00543334" w:rsidP="004410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3334">
        <w:rPr>
          <w:rFonts w:ascii="Times New Roman" w:hAnsi="Times New Roman" w:cs="Times New Roman"/>
          <w:sz w:val="28"/>
          <w:szCs w:val="28"/>
        </w:rPr>
        <w:t>27. спортзал: абонементы, виды спорта, тренеры, тип абонемента, инвентарь к виду спорта а. виды спорта, на которые есть абонементы со словом «утренний» в названии типа, но это не первое слово названия б. тренер, который ведет занятия по дзюдо и по ушу в. вид спорта, по которому нет инвентаря г. абонемент ( предлагаемый) на румбу с минимальным сроком действия в абонементе д. тренер, который ведет меньше среднего видов спорта е. инвентарь, который нужен на фитнесе, но не нужен в боксе ж. совокупный абонемент, на все виды бальных танцев.</w:t>
      </w:r>
    </w:p>
    <w:p w14:paraId="348DE8F2" w14:textId="77777777" w:rsidR="00C70C43" w:rsidRPr="00F31306" w:rsidRDefault="00C70C43" w:rsidP="00F313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2E515F" w14:textId="77777777" w:rsidR="0005230C" w:rsidRDefault="0005230C" w:rsidP="00080BD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2F491F6" w14:textId="77777777" w:rsidR="00080BD8" w:rsidRPr="00080BD8" w:rsidRDefault="005F6D7D" w:rsidP="00080BD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Концептуальная модель БД</w:t>
      </w:r>
      <w:r w:rsidRPr="009A3EC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B906C26" w14:textId="77777777" w:rsidR="00080BD8" w:rsidRDefault="00F92879" w:rsidP="00080B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28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C33899" wp14:editId="135F03B3">
            <wp:extent cx="4572000" cy="4064000"/>
            <wp:effectExtent l="0" t="0" r="0" b="0"/>
            <wp:docPr id="885500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00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ECA" w:rsidRPr="009A3ECA">
        <w:rPr>
          <w:rFonts w:ascii="Times New Roman" w:hAnsi="Times New Roman" w:cs="Times New Roman"/>
          <w:sz w:val="28"/>
          <w:szCs w:val="28"/>
        </w:rPr>
        <w:t xml:space="preserve"> </w:t>
      </w:r>
      <w:r w:rsidR="00080BD8">
        <w:rPr>
          <w:rFonts w:ascii="Times New Roman" w:hAnsi="Times New Roman" w:cs="Times New Roman"/>
          <w:sz w:val="28"/>
          <w:szCs w:val="28"/>
        </w:rPr>
        <w:br w:type="page"/>
      </w:r>
    </w:p>
    <w:p w14:paraId="4E91C937" w14:textId="77777777" w:rsidR="005F6D7D" w:rsidRDefault="005F6D7D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Физическая модель БД</w:t>
      </w:r>
      <w:r w:rsidRPr="00080BD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9E133E6" w14:textId="77777777" w:rsidR="005F6D7D" w:rsidRPr="00736A30" w:rsidRDefault="002A2463" w:rsidP="00080BD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F1DB3C2" wp14:editId="7185E91F">
            <wp:extent cx="5940425" cy="3816350"/>
            <wp:effectExtent l="0" t="0" r="3175" b="6350"/>
            <wp:docPr id="313411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11049" name="Рисунок 3134110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ECA" w:rsidRPr="009A3ECA">
        <w:t xml:space="preserve"> </w:t>
      </w:r>
      <w:r w:rsidR="00080BD8">
        <w:fldChar w:fldCharType="begin"/>
      </w:r>
      <w:r w:rsidR="00080BD8">
        <w:instrText xml:space="preserve"> INCLUDEPICTURE "https://files.oaiusercontent.com/file-ZJGa6OTxkMPbU3OqGzarO1JD?se=2024-09-19T15%3A51%3A19Z&amp;sp=r&amp;sv=2024-08-04&amp;sr=b&amp;rscc=max-age%3D299%2C%20immutable%2C%20private&amp;rscd=attachment%3B%20filename%3Dimage.png&amp;sig=YOqMplf1QwBGTXtfyAOLGQYAx4%2B8V9gDLKpwOPIh7a8%3D" \* MERGEFORMATINET </w:instrText>
      </w:r>
      <w:r w:rsidR="00080BD8">
        <w:fldChar w:fldCharType="end"/>
      </w:r>
    </w:p>
    <w:p w14:paraId="5F90CE20" w14:textId="77777777" w:rsidR="0014347D" w:rsidRPr="00736A30" w:rsidRDefault="0014347D" w:rsidP="009B612B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  <w:sectPr w:rsidR="0014347D" w:rsidRPr="00736A3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1409E15" w14:textId="77777777" w:rsidR="00127D9C" w:rsidRDefault="00ED75CF" w:rsidP="00127D9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Таблица с описанием ссылочной целостности</w:t>
      </w:r>
      <w:r w:rsidRPr="00ED75CF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127D9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6FD5A28" w14:textId="77777777" w:rsidR="002014BB" w:rsidRDefault="002014BB" w:rsidP="002014B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W w:w="156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9"/>
        <w:gridCol w:w="1575"/>
        <w:gridCol w:w="1767"/>
        <w:gridCol w:w="30"/>
        <w:gridCol w:w="1590"/>
        <w:gridCol w:w="29"/>
        <w:gridCol w:w="2713"/>
        <w:gridCol w:w="28"/>
        <w:gridCol w:w="1590"/>
        <w:gridCol w:w="29"/>
        <w:gridCol w:w="3316"/>
        <w:gridCol w:w="28"/>
      </w:tblGrid>
      <w:tr w:rsidR="009F1078" w:rsidRPr="009F1078" w14:paraId="40F1496C" w14:textId="77777777" w:rsidTr="0024649E">
        <w:trPr>
          <w:trHeight w:val="607"/>
        </w:trPr>
        <w:tc>
          <w:tcPr>
            <w:tcW w:w="2919" w:type="dxa"/>
            <w:shd w:val="clear" w:color="auto" w:fill="auto"/>
            <w:noWrap/>
            <w:vAlign w:val="bottom"/>
            <w:hideMark/>
          </w:tcPr>
          <w:p w14:paraId="307871CC" w14:textId="77777777"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Дочерняя таблица</w:t>
            </w:r>
          </w:p>
        </w:tc>
        <w:tc>
          <w:tcPr>
            <w:tcW w:w="1575" w:type="dxa"/>
            <w:shd w:val="clear" w:color="auto" w:fill="auto"/>
            <w:noWrap/>
            <w:vAlign w:val="bottom"/>
            <w:hideMark/>
          </w:tcPr>
          <w:p w14:paraId="17B25A9B" w14:textId="77777777"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Внешний ключ</w:t>
            </w:r>
          </w:p>
        </w:tc>
        <w:tc>
          <w:tcPr>
            <w:tcW w:w="1797" w:type="dxa"/>
            <w:gridSpan w:val="2"/>
            <w:shd w:val="clear" w:color="auto" w:fill="auto"/>
            <w:noWrap/>
            <w:vAlign w:val="bottom"/>
            <w:hideMark/>
          </w:tcPr>
          <w:p w14:paraId="304AA854" w14:textId="77777777"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Родительская таблица</w:t>
            </w:r>
          </w:p>
        </w:tc>
        <w:tc>
          <w:tcPr>
            <w:tcW w:w="1619" w:type="dxa"/>
            <w:gridSpan w:val="2"/>
            <w:shd w:val="clear" w:color="auto" w:fill="auto"/>
            <w:noWrap/>
            <w:vAlign w:val="bottom"/>
            <w:hideMark/>
          </w:tcPr>
          <w:p w14:paraId="3B2864F3" w14:textId="77777777"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Ссылочная целостность при удалении</w:t>
            </w:r>
          </w:p>
        </w:tc>
        <w:tc>
          <w:tcPr>
            <w:tcW w:w="2741" w:type="dxa"/>
            <w:gridSpan w:val="2"/>
            <w:shd w:val="clear" w:color="auto" w:fill="auto"/>
            <w:noWrap/>
            <w:vAlign w:val="bottom"/>
            <w:hideMark/>
          </w:tcPr>
          <w:p w14:paraId="17B58E3B" w14:textId="77777777"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Описание ссылочной целостности при удалении</w:t>
            </w:r>
          </w:p>
        </w:tc>
        <w:tc>
          <w:tcPr>
            <w:tcW w:w="1619" w:type="dxa"/>
            <w:gridSpan w:val="2"/>
            <w:shd w:val="clear" w:color="auto" w:fill="auto"/>
            <w:noWrap/>
            <w:vAlign w:val="bottom"/>
            <w:hideMark/>
          </w:tcPr>
          <w:p w14:paraId="2B1E19A5" w14:textId="77777777"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Ссылочная целостность при обновлении</w:t>
            </w:r>
          </w:p>
        </w:tc>
        <w:tc>
          <w:tcPr>
            <w:tcW w:w="3344" w:type="dxa"/>
            <w:gridSpan w:val="2"/>
            <w:shd w:val="clear" w:color="auto" w:fill="auto"/>
            <w:noWrap/>
            <w:vAlign w:val="bottom"/>
            <w:hideMark/>
          </w:tcPr>
          <w:p w14:paraId="3CCA88DD" w14:textId="77777777"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Описание ссылочной целостности при обновлении</w:t>
            </w:r>
          </w:p>
        </w:tc>
      </w:tr>
      <w:tr w:rsidR="009F1078" w:rsidRPr="009F1078" w14:paraId="28C158DD" w14:textId="77777777" w:rsidTr="0024649E">
        <w:trPr>
          <w:trHeight w:val="647"/>
        </w:trPr>
        <w:tc>
          <w:tcPr>
            <w:tcW w:w="2919" w:type="dxa"/>
            <w:shd w:val="clear" w:color="auto" w:fill="auto"/>
            <w:noWrap/>
            <w:vAlign w:val="bottom"/>
            <w:hideMark/>
          </w:tcPr>
          <w:p w14:paraId="039A847D" w14:textId="77777777" w:rsidR="009F1078" w:rsidRPr="009F1078" w:rsidRDefault="009F1078" w:rsidP="009F1078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Subscription</w:t>
            </w:r>
            <w:proofErr w:type="spellEnd"/>
          </w:p>
        </w:tc>
        <w:tc>
          <w:tcPr>
            <w:tcW w:w="1575" w:type="dxa"/>
            <w:shd w:val="clear" w:color="auto" w:fill="auto"/>
            <w:noWrap/>
            <w:vAlign w:val="bottom"/>
            <w:hideMark/>
          </w:tcPr>
          <w:p w14:paraId="59D95120" w14:textId="77777777" w:rsidR="009F1078" w:rsidRPr="009F1078" w:rsidRDefault="009F1078" w:rsidP="009F1078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TypeID</w:t>
            </w:r>
            <w:proofErr w:type="spellEnd"/>
          </w:p>
        </w:tc>
        <w:tc>
          <w:tcPr>
            <w:tcW w:w="1797" w:type="dxa"/>
            <w:gridSpan w:val="2"/>
            <w:shd w:val="clear" w:color="auto" w:fill="auto"/>
            <w:noWrap/>
            <w:vAlign w:val="bottom"/>
            <w:hideMark/>
          </w:tcPr>
          <w:p w14:paraId="010A2ECB" w14:textId="77777777" w:rsidR="009F1078" w:rsidRPr="009F1078" w:rsidRDefault="009F1078" w:rsidP="009F1078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SubscriptionType</w:t>
            </w:r>
            <w:proofErr w:type="spellEnd"/>
          </w:p>
        </w:tc>
        <w:tc>
          <w:tcPr>
            <w:tcW w:w="1619" w:type="dxa"/>
            <w:gridSpan w:val="2"/>
            <w:shd w:val="clear" w:color="auto" w:fill="auto"/>
            <w:noWrap/>
            <w:vAlign w:val="bottom"/>
            <w:hideMark/>
          </w:tcPr>
          <w:p w14:paraId="7EB1C003" w14:textId="77777777"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741" w:type="dxa"/>
            <w:gridSpan w:val="2"/>
            <w:shd w:val="clear" w:color="auto" w:fill="auto"/>
            <w:noWrap/>
            <w:vAlign w:val="bottom"/>
            <w:hideMark/>
          </w:tcPr>
          <w:p w14:paraId="042041FC" w14:textId="77777777"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При удалении типа абонемента удалятся все связанные абонементы</w:t>
            </w:r>
          </w:p>
        </w:tc>
        <w:tc>
          <w:tcPr>
            <w:tcW w:w="1619" w:type="dxa"/>
            <w:gridSpan w:val="2"/>
            <w:shd w:val="clear" w:color="auto" w:fill="auto"/>
            <w:noWrap/>
            <w:vAlign w:val="bottom"/>
            <w:hideMark/>
          </w:tcPr>
          <w:p w14:paraId="6490082F" w14:textId="77777777"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3344" w:type="dxa"/>
            <w:gridSpan w:val="2"/>
            <w:shd w:val="clear" w:color="auto" w:fill="auto"/>
            <w:noWrap/>
            <w:vAlign w:val="bottom"/>
            <w:hideMark/>
          </w:tcPr>
          <w:p w14:paraId="0496D04A" w14:textId="03967E7F" w:rsidR="009F1078" w:rsidRPr="00772827" w:rsidRDefault="009F1078" w:rsidP="009F1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 обновлении </w:t>
            </w:r>
            <w:r w:rsidR="00037ACF"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первичного ключа </w:t>
            </w:r>
            <w:r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типа абонемента обновится внешний ключ в таблице абонементов</w:t>
            </w:r>
          </w:p>
        </w:tc>
      </w:tr>
      <w:tr w:rsidR="009F1078" w:rsidRPr="009F1078" w14:paraId="5A9C4453" w14:textId="77777777" w:rsidTr="0024649E">
        <w:trPr>
          <w:trHeight w:val="647"/>
        </w:trPr>
        <w:tc>
          <w:tcPr>
            <w:tcW w:w="2919" w:type="dxa"/>
            <w:shd w:val="clear" w:color="auto" w:fill="auto"/>
            <w:noWrap/>
            <w:vAlign w:val="bottom"/>
            <w:hideMark/>
          </w:tcPr>
          <w:p w14:paraId="1C7ACFAF" w14:textId="77777777" w:rsidR="009F1078" w:rsidRPr="0010276E" w:rsidRDefault="0010276E" w:rsidP="009F1078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Relation_SubAndSport</w:t>
            </w:r>
            <w:proofErr w:type="spellEnd"/>
          </w:p>
        </w:tc>
        <w:tc>
          <w:tcPr>
            <w:tcW w:w="1575" w:type="dxa"/>
            <w:shd w:val="clear" w:color="auto" w:fill="auto"/>
            <w:noWrap/>
            <w:vAlign w:val="bottom"/>
            <w:hideMark/>
          </w:tcPr>
          <w:p w14:paraId="2E7E254C" w14:textId="77777777" w:rsidR="009F1078" w:rsidRPr="0010276E" w:rsidRDefault="0010276E" w:rsidP="009F1078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SportID</w:t>
            </w:r>
            <w:proofErr w:type="spellEnd"/>
          </w:p>
        </w:tc>
        <w:tc>
          <w:tcPr>
            <w:tcW w:w="1797" w:type="dxa"/>
            <w:gridSpan w:val="2"/>
            <w:shd w:val="clear" w:color="auto" w:fill="auto"/>
            <w:noWrap/>
            <w:vAlign w:val="bottom"/>
            <w:hideMark/>
          </w:tcPr>
          <w:p w14:paraId="38699B58" w14:textId="77777777" w:rsidR="009F1078" w:rsidRPr="0010276E" w:rsidRDefault="0010276E" w:rsidP="009F1078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Sport</w:t>
            </w:r>
          </w:p>
        </w:tc>
        <w:tc>
          <w:tcPr>
            <w:tcW w:w="1619" w:type="dxa"/>
            <w:gridSpan w:val="2"/>
            <w:shd w:val="clear" w:color="auto" w:fill="auto"/>
            <w:noWrap/>
            <w:vAlign w:val="bottom"/>
            <w:hideMark/>
          </w:tcPr>
          <w:p w14:paraId="4679446D" w14:textId="77777777"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741" w:type="dxa"/>
            <w:gridSpan w:val="2"/>
            <w:shd w:val="clear" w:color="auto" w:fill="auto"/>
            <w:noWrap/>
            <w:vAlign w:val="bottom"/>
            <w:hideMark/>
          </w:tcPr>
          <w:p w14:paraId="3542F20C" w14:textId="77777777"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 удалении </w:t>
            </w:r>
            <w:r w:rsidR="0010276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вида спорта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удаляются все </w:t>
            </w:r>
            <w:r w:rsidR="0010276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связи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="0010276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 абонементами</w:t>
            </w:r>
          </w:p>
        </w:tc>
        <w:tc>
          <w:tcPr>
            <w:tcW w:w="1619" w:type="dxa"/>
            <w:gridSpan w:val="2"/>
            <w:shd w:val="clear" w:color="auto" w:fill="auto"/>
            <w:noWrap/>
            <w:vAlign w:val="bottom"/>
            <w:hideMark/>
          </w:tcPr>
          <w:p w14:paraId="644C9824" w14:textId="77777777"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3344" w:type="dxa"/>
            <w:gridSpan w:val="2"/>
            <w:shd w:val="clear" w:color="auto" w:fill="auto"/>
            <w:noWrap/>
            <w:vAlign w:val="bottom"/>
            <w:hideMark/>
          </w:tcPr>
          <w:p w14:paraId="6975787D" w14:textId="66D439BB" w:rsidR="009F1078" w:rsidRPr="00772827" w:rsidRDefault="009F1078" w:rsidP="009F1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При обновлении</w:t>
            </w:r>
            <w:r w:rsidR="00AC1BEA"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первичного ключа</w:t>
            </w:r>
            <w:r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="0010276E"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вида спорта</w:t>
            </w:r>
            <w:r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обновится внешний ключ в таблице связей абонементов и видов спорта</w:t>
            </w:r>
          </w:p>
        </w:tc>
      </w:tr>
      <w:tr w:rsidR="00BF5BD9" w:rsidRPr="009F1078" w14:paraId="7B75B367" w14:textId="77777777" w:rsidTr="0024649E">
        <w:trPr>
          <w:gridAfter w:val="1"/>
          <w:wAfter w:w="28" w:type="dxa"/>
          <w:trHeight w:val="647"/>
        </w:trPr>
        <w:tc>
          <w:tcPr>
            <w:tcW w:w="2919" w:type="dxa"/>
            <w:shd w:val="clear" w:color="auto" w:fill="auto"/>
            <w:noWrap/>
            <w:vAlign w:val="bottom"/>
            <w:hideMark/>
          </w:tcPr>
          <w:p w14:paraId="37F61A17" w14:textId="77777777" w:rsidR="0010276E" w:rsidRPr="009F1078" w:rsidRDefault="0010276E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Relation_SubAndSport</w:t>
            </w:r>
            <w:proofErr w:type="spellEnd"/>
          </w:p>
        </w:tc>
        <w:tc>
          <w:tcPr>
            <w:tcW w:w="1575" w:type="dxa"/>
            <w:shd w:val="clear" w:color="auto" w:fill="auto"/>
            <w:noWrap/>
            <w:vAlign w:val="bottom"/>
            <w:hideMark/>
          </w:tcPr>
          <w:p w14:paraId="7753BA72" w14:textId="77777777" w:rsidR="0010276E" w:rsidRPr="0010276E" w:rsidRDefault="0010276E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Subscription</w:t>
            </w:r>
            <w:proofErr w:type="spellEnd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ID</w:t>
            </w:r>
          </w:p>
        </w:tc>
        <w:tc>
          <w:tcPr>
            <w:tcW w:w="1767" w:type="dxa"/>
            <w:shd w:val="clear" w:color="auto" w:fill="auto"/>
            <w:noWrap/>
            <w:vAlign w:val="bottom"/>
            <w:hideMark/>
          </w:tcPr>
          <w:p w14:paraId="62249C4D" w14:textId="77777777" w:rsidR="0010276E" w:rsidRPr="009F1078" w:rsidRDefault="0010276E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Subscription</w:t>
            </w:r>
            <w:proofErr w:type="spellEnd"/>
          </w:p>
        </w:tc>
        <w:tc>
          <w:tcPr>
            <w:tcW w:w="1620" w:type="dxa"/>
            <w:gridSpan w:val="2"/>
            <w:shd w:val="clear" w:color="auto" w:fill="auto"/>
            <w:noWrap/>
            <w:vAlign w:val="bottom"/>
            <w:hideMark/>
          </w:tcPr>
          <w:p w14:paraId="318D1D9A" w14:textId="77777777" w:rsidR="0010276E" w:rsidRPr="009F1078" w:rsidRDefault="0010276E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742" w:type="dxa"/>
            <w:gridSpan w:val="2"/>
            <w:shd w:val="clear" w:color="auto" w:fill="auto"/>
            <w:noWrap/>
            <w:vAlign w:val="bottom"/>
            <w:hideMark/>
          </w:tcPr>
          <w:p w14:paraId="0DB55871" w14:textId="77777777" w:rsidR="0010276E" w:rsidRPr="009F1078" w:rsidRDefault="0010276E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При удалении абонемента удаля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ются все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связи с спортом</w:t>
            </w:r>
          </w:p>
        </w:tc>
        <w:tc>
          <w:tcPr>
            <w:tcW w:w="1618" w:type="dxa"/>
            <w:gridSpan w:val="2"/>
            <w:shd w:val="clear" w:color="auto" w:fill="auto"/>
            <w:noWrap/>
            <w:vAlign w:val="bottom"/>
            <w:hideMark/>
          </w:tcPr>
          <w:p w14:paraId="010EA313" w14:textId="77777777" w:rsidR="0010276E" w:rsidRPr="009F1078" w:rsidRDefault="0010276E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3345" w:type="dxa"/>
            <w:gridSpan w:val="2"/>
            <w:shd w:val="clear" w:color="auto" w:fill="auto"/>
            <w:noWrap/>
            <w:vAlign w:val="bottom"/>
            <w:hideMark/>
          </w:tcPr>
          <w:p w14:paraId="2992AFF9" w14:textId="7F095C9C" w:rsidR="0010276E" w:rsidRPr="00772827" w:rsidRDefault="0010276E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При обновлении</w:t>
            </w:r>
            <w:r w:rsidR="00AC1BEA"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первичного ключа</w:t>
            </w:r>
            <w:r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абонемента обновится внешний ключ в таблице связей абонементов и видов спорта</w:t>
            </w:r>
          </w:p>
        </w:tc>
      </w:tr>
      <w:tr w:rsidR="00BF5BD9" w:rsidRPr="009F1078" w14:paraId="262B4697" w14:textId="77777777" w:rsidTr="0024649E">
        <w:trPr>
          <w:gridAfter w:val="1"/>
          <w:wAfter w:w="28" w:type="dxa"/>
          <w:trHeight w:val="647"/>
        </w:trPr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07ADA" w14:textId="77777777" w:rsidR="00BF5BD9" w:rsidRPr="00404604" w:rsidRDefault="00404604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Sport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5EC2B" w14:textId="77777777" w:rsidR="00BF5BD9" w:rsidRPr="00BF5BD9" w:rsidRDefault="00404604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Tip_</w:t>
            </w:r>
            <w:r w:rsidR="00BF5BD9"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SportID</w:t>
            </w:r>
            <w:proofErr w:type="spellEnd"/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1E18C" w14:textId="77777777" w:rsidR="00BF5BD9" w:rsidRPr="00BF5BD9" w:rsidRDefault="00404604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Tip_</w:t>
            </w:r>
            <w:r w:rsidR="00BF5BD9"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Sport</w:t>
            </w:r>
            <w:proofErr w:type="spellEnd"/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68CFA" w14:textId="77777777"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B39D8" w14:textId="77777777"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 удалении </w:t>
            </w:r>
            <w:r w:rsidR="0040460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типа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спорта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удаля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ются все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связи с спорт</w:t>
            </w:r>
            <w:r w:rsidR="0040460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ом</w:t>
            </w:r>
          </w:p>
        </w:tc>
        <w:tc>
          <w:tcPr>
            <w:tcW w:w="1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70A4E" w14:textId="77777777"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3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32F52" w14:textId="2A716D89" w:rsidR="00BF5BD9" w:rsidRPr="00772827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При обновлении</w:t>
            </w:r>
            <w:r w:rsidR="00AC1BEA"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первичного ключа</w:t>
            </w:r>
            <w:r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="00404604"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типа </w:t>
            </w:r>
            <w:r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спорта обновится внешний ключ в таблице спорта</w:t>
            </w:r>
          </w:p>
        </w:tc>
      </w:tr>
      <w:tr w:rsidR="00BF5BD9" w:rsidRPr="009F1078" w14:paraId="15DA9482" w14:textId="77777777" w:rsidTr="0024649E">
        <w:trPr>
          <w:trHeight w:val="647"/>
        </w:trPr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FD49D" w14:textId="77777777" w:rsidR="00BF5BD9" w:rsidRPr="00BF5BD9" w:rsidRDefault="00BF5BD9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Relation_SportAndCoach</w:t>
            </w:r>
            <w:proofErr w:type="spellEnd"/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C68FE" w14:textId="77777777" w:rsidR="00BF5BD9" w:rsidRPr="00BF5BD9" w:rsidRDefault="00BF5BD9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SportID</w:t>
            </w:r>
            <w:proofErr w:type="spellEnd"/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4CFF0" w14:textId="77777777" w:rsidR="00BF5BD9" w:rsidRPr="00BF5BD9" w:rsidRDefault="00BF5BD9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Sport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9E0BC" w14:textId="77777777"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F6F21" w14:textId="77777777"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 удалении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вида спорта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удаля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ются все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связи с тренером</w:t>
            </w:r>
          </w:p>
        </w:tc>
        <w:tc>
          <w:tcPr>
            <w:tcW w:w="1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70EF2" w14:textId="77777777"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33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5181A" w14:textId="5C83E9C0" w:rsidR="00BF5BD9" w:rsidRPr="00772827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 обновлении </w:t>
            </w:r>
            <w:r w:rsidR="00AC1BEA"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первичного ключа </w:t>
            </w:r>
            <w:r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вида спорта обновится внешний ключ в таблице связей видов спорта и тренеров</w:t>
            </w:r>
          </w:p>
        </w:tc>
      </w:tr>
      <w:tr w:rsidR="00BF5BD9" w:rsidRPr="009F1078" w14:paraId="3662B978" w14:textId="77777777" w:rsidTr="0024649E">
        <w:trPr>
          <w:trHeight w:val="647"/>
        </w:trPr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00AC0" w14:textId="77777777" w:rsidR="00BF5BD9" w:rsidRPr="00BF5BD9" w:rsidRDefault="00BF5BD9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Relation_SportAndCoach</w:t>
            </w:r>
            <w:proofErr w:type="spellEnd"/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96B8D" w14:textId="77777777" w:rsidR="00BF5BD9" w:rsidRPr="00BF5BD9" w:rsidRDefault="00BF5BD9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CoachID</w:t>
            </w:r>
            <w:proofErr w:type="spellEnd"/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FC72E" w14:textId="77777777" w:rsidR="00BF5BD9" w:rsidRPr="00BF5BD9" w:rsidRDefault="00BF5BD9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Coach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90A13" w14:textId="77777777"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456FD" w14:textId="77777777"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 удалении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тренера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удаля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ются все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связи с видом спорта</w:t>
            </w:r>
          </w:p>
        </w:tc>
        <w:tc>
          <w:tcPr>
            <w:tcW w:w="1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A0AD0" w14:textId="77777777"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33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DC4C6" w14:textId="4BAB4171" w:rsidR="00BF5BD9" w:rsidRPr="00772827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 обновлении </w:t>
            </w:r>
            <w:r w:rsidR="00AC1BEA"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первичного ключа </w:t>
            </w:r>
            <w:r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тренера обновится внешний ключ в таблице связей видов спорта и тренеров</w:t>
            </w:r>
          </w:p>
        </w:tc>
      </w:tr>
      <w:tr w:rsidR="00BF5BD9" w:rsidRPr="009F1078" w14:paraId="7DE93A20" w14:textId="77777777" w:rsidTr="0024649E">
        <w:trPr>
          <w:trHeight w:val="647"/>
        </w:trPr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20CC2" w14:textId="77777777" w:rsidR="00BF5BD9" w:rsidRPr="00BF5BD9" w:rsidRDefault="00BF5BD9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Relation_EquipmentAndSport</w:t>
            </w:r>
            <w:proofErr w:type="spellEnd"/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031FD" w14:textId="77777777" w:rsidR="00BF5BD9" w:rsidRPr="00BF5BD9" w:rsidRDefault="00BF5BD9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SportID</w:t>
            </w:r>
            <w:proofErr w:type="spellEnd"/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A83A3" w14:textId="77777777" w:rsidR="00BF5BD9" w:rsidRPr="00BF5BD9" w:rsidRDefault="00BF5BD9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Sport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8DE0E" w14:textId="77777777"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B90C2" w14:textId="77777777"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 удалении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вида спорта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удаля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ются все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связи с инвентарем</w:t>
            </w:r>
          </w:p>
        </w:tc>
        <w:tc>
          <w:tcPr>
            <w:tcW w:w="1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D3BDE" w14:textId="77777777"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33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E81E1" w14:textId="390C8306" w:rsidR="00BF5BD9" w:rsidRPr="00772827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При обновлении</w:t>
            </w:r>
            <w:r w:rsidR="00AC1BEA"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первичного ключа</w:t>
            </w:r>
            <w:r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вида спорта обновится внешний ключ в таблице связей видов спорта и инвентаря</w:t>
            </w:r>
          </w:p>
        </w:tc>
      </w:tr>
      <w:tr w:rsidR="00BF5BD9" w:rsidRPr="009F1078" w14:paraId="1125983E" w14:textId="77777777" w:rsidTr="0024649E">
        <w:trPr>
          <w:trHeight w:val="647"/>
        </w:trPr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7CFF6" w14:textId="77777777" w:rsidR="00BF5BD9" w:rsidRPr="00BF5BD9" w:rsidRDefault="00BF5BD9" w:rsidP="00BF5BD9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lastRenderedPageBreak/>
              <w:t>Relation_EquipmentAndSport</w:t>
            </w:r>
            <w:proofErr w:type="spellEnd"/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217C3" w14:textId="77777777" w:rsidR="00BF5BD9" w:rsidRPr="00BF5BD9" w:rsidRDefault="00BF5BD9" w:rsidP="00BF5BD9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EquipmentID</w:t>
            </w:r>
            <w:proofErr w:type="spellEnd"/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6765F" w14:textId="77777777" w:rsidR="00BF5BD9" w:rsidRPr="00BF5BD9" w:rsidRDefault="00BF5BD9" w:rsidP="00BF5BD9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Equipment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7EEE2" w14:textId="77777777" w:rsidR="00BF5BD9" w:rsidRPr="009F1078" w:rsidRDefault="00BF5BD9" w:rsidP="00BF5BD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41BD0" w14:textId="77777777" w:rsidR="00BF5BD9" w:rsidRPr="009F1078" w:rsidRDefault="00BF5BD9" w:rsidP="00BF5BD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 удалении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инвентаря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удаля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ются все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связи с видом спорта</w:t>
            </w:r>
          </w:p>
        </w:tc>
        <w:tc>
          <w:tcPr>
            <w:tcW w:w="1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BA786" w14:textId="77777777" w:rsidR="00BF5BD9" w:rsidRPr="009F1078" w:rsidRDefault="00BF5BD9" w:rsidP="00BF5BD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33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6728F" w14:textId="3FBCB97A" w:rsidR="00BF5BD9" w:rsidRPr="00772827" w:rsidRDefault="00BF5BD9" w:rsidP="00BF5BD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При обновлении</w:t>
            </w:r>
            <w:r w:rsidR="00AC1BEA"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первичного ключа</w:t>
            </w:r>
            <w:r w:rsidRPr="0077282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инвентаря обновится внешний ключ в таблице связей видов спорта и инвентаря</w:t>
            </w:r>
          </w:p>
        </w:tc>
      </w:tr>
    </w:tbl>
    <w:p w14:paraId="6A4E3027" w14:textId="77777777" w:rsidR="00A06987" w:rsidRDefault="00A06987" w:rsidP="002014B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49A39C2" w14:textId="77777777" w:rsidR="00A06987" w:rsidRDefault="00A06987" w:rsidP="009B612B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  <w:sectPr w:rsidR="00A06987" w:rsidSect="0014347D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14:paraId="3BA6AF67" w14:textId="77777777" w:rsidR="00236710" w:rsidRDefault="00236710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Обоснование</w:t>
      </w:r>
      <w:r w:rsidRPr="00F142F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9A45F59" w14:textId="57350BDF" w:rsidR="00443B24" w:rsidRPr="00443B24" w:rsidRDefault="00443B24" w:rsidP="00443B24">
      <w:pPr>
        <w:spacing w:before="100" w:beforeAutospacing="1" w:after="100" w:afterAutospacing="1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43B24">
        <w:rPr>
          <w:rFonts w:ascii="Times New Roman" w:hAnsi="Times New Roman" w:cs="Times New Roman"/>
          <w:b/>
          <w:bCs/>
          <w:sz w:val="28"/>
          <w:szCs w:val="28"/>
        </w:rPr>
        <w:t>Subscription</w:t>
      </w:r>
      <w:proofErr w:type="spellEnd"/>
      <w:r w:rsidRPr="00443B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1EAC72D" w14:textId="520D6AB9" w:rsidR="00443B24" w:rsidRPr="00443B24" w:rsidRDefault="00443B24" w:rsidP="00443B24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443B24">
        <w:rPr>
          <w:rFonts w:ascii="Times New Roman" w:hAnsi="Times New Roman" w:cs="Times New Roman"/>
          <w:sz w:val="28"/>
          <w:szCs w:val="28"/>
        </w:rPr>
        <w:t xml:space="preserve">Для связи с таблицей </w:t>
      </w:r>
      <w:proofErr w:type="spellStart"/>
      <w:r w:rsidRPr="00443B24">
        <w:rPr>
          <w:rFonts w:ascii="Times New Roman" w:hAnsi="Times New Roman" w:cs="Times New Roman"/>
          <w:sz w:val="28"/>
          <w:szCs w:val="28"/>
        </w:rPr>
        <w:t>SubscriptionType</w:t>
      </w:r>
      <w:proofErr w:type="spellEnd"/>
      <w:r w:rsidRPr="00443B24">
        <w:rPr>
          <w:rFonts w:ascii="Times New Roman" w:hAnsi="Times New Roman" w:cs="Times New Roman"/>
          <w:sz w:val="28"/>
          <w:szCs w:val="28"/>
        </w:rPr>
        <w:t xml:space="preserve"> используется каскадное удаление и обновление, поскольку при удалении типа абонемента логично, что все абонементы, связанные с этим типом, также должны быть удалены. Это предотвращает наличие "сиротских" записей и поддерживает целостность данных, так как такие абонементы больше не могут быть актуальными.</w:t>
      </w:r>
    </w:p>
    <w:p w14:paraId="66E7EE20" w14:textId="2915553C" w:rsidR="00443B24" w:rsidRPr="00443B24" w:rsidRDefault="00443B24" w:rsidP="00443B24">
      <w:pPr>
        <w:spacing w:before="100" w:beforeAutospacing="1" w:after="100" w:afterAutospacing="1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43B24">
        <w:rPr>
          <w:rFonts w:ascii="Times New Roman" w:hAnsi="Times New Roman" w:cs="Times New Roman"/>
          <w:b/>
          <w:bCs/>
          <w:sz w:val="28"/>
          <w:szCs w:val="28"/>
        </w:rPr>
        <w:t>Relation_SubAndSport</w:t>
      </w:r>
      <w:proofErr w:type="spellEnd"/>
      <w:r w:rsidRPr="00443B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AA7273A" w14:textId="6037DE35" w:rsidR="00443B24" w:rsidRPr="00443B24" w:rsidRDefault="00443B24" w:rsidP="00443B24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443B24">
        <w:rPr>
          <w:rFonts w:ascii="Times New Roman" w:hAnsi="Times New Roman" w:cs="Times New Roman"/>
          <w:sz w:val="28"/>
          <w:szCs w:val="28"/>
        </w:rPr>
        <w:t>Каскадное удаление и обновление в этой таблице обеспечивают, что при удалении вида спорта все связи с абонементами также будут удалены. Это необходимо, чтобы избежать неактуальных записей, которые ссылаются на несуществующие виды спорта, и тем самым поддерживать целостность данных.</w:t>
      </w:r>
    </w:p>
    <w:p w14:paraId="2998C19A" w14:textId="13009749" w:rsidR="00443B24" w:rsidRPr="00443B24" w:rsidRDefault="00443B24" w:rsidP="00443B24">
      <w:pPr>
        <w:spacing w:before="100" w:beforeAutospacing="1" w:after="100" w:afterAutospacing="1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43B24">
        <w:rPr>
          <w:rFonts w:ascii="Times New Roman" w:hAnsi="Times New Roman" w:cs="Times New Roman"/>
          <w:b/>
          <w:bCs/>
          <w:sz w:val="28"/>
          <w:szCs w:val="28"/>
        </w:rPr>
        <w:t>Relation_SubAndSport</w:t>
      </w:r>
      <w:proofErr w:type="spellEnd"/>
      <w:r w:rsidRPr="00443B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447E924" w14:textId="18B8801F" w:rsidR="00443B24" w:rsidRPr="00443B24" w:rsidRDefault="00443B24" w:rsidP="00132D8E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443B24">
        <w:rPr>
          <w:rFonts w:ascii="Times New Roman" w:hAnsi="Times New Roman" w:cs="Times New Roman"/>
          <w:sz w:val="28"/>
          <w:szCs w:val="28"/>
        </w:rPr>
        <w:t>В случае удаления абонемента каскадное удаление удаляет все связи с видами спорта, что позволяет избежать ситуации, когда существуют связи с неактивными абонементами. Это помогает поддерживать порядок в базе данных и точность статистики.</w:t>
      </w:r>
    </w:p>
    <w:p w14:paraId="35C7ECC2" w14:textId="1EF16E98" w:rsidR="00443B24" w:rsidRPr="00443B24" w:rsidRDefault="00443B24" w:rsidP="00443B24">
      <w:pPr>
        <w:spacing w:before="100" w:beforeAutospacing="1" w:after="100" w:afterAutospacing="1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B24">
        <w:rPr>
          <w:rFonts w:ascii="Times New Roman" w:hAnsi="Times New Roman" w:cs="Times New Roman"/>
          <w:b/>
          <w:bCs/>
          <w:sz w:val="28"/>
          <w:szCs w:val="28"/>
        </w:rPr>
        <w:t xml:space="preserve">Sport </w:t>
      </w:r>
    </w:p>
    <w:p w14:paraId="51D2B0C8" w14:textId="2F2C87A0" w:rsidR="00443B24" w:rsidRPr="00443B24" w:rsidRDefault="00443B24" w:rsidP="00E64796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443B24">
        <w:rPr>
          <w:rFonts w:ascii="Times New Roman" w:hAnsi="Times New Roman" w:cs="Times New Roman"/>
          <w:sz w:val="28"/>
          <w:szCs w:val="28"/>
        </w:rPr>
        <w:t xml:space="preserve">Каскадное удаление и обновление в связи с таблицей </w:t>
      </w:r>
      <w:proofErr w:type="spellStart"/>
      <w:r w:rsidRPr="00443B24">
        <w:rPr>
          <w:rFonts w:ascii="Times New Roman" w:hAnsi="Times New Roman" w:cs="Times New Roman"/>
          <w:sz w:val="28"/>
          <w:szCs w:val="28"/>
        </w:rPr>
        <w:t>Tip_Sport</w:t>
      </w:r>
      <w:proofErr w:type="spellEnd"/>
      <w:r w:rsidRPr="00443B24">
        <w:rPr>
          <w:rFonts w:ascii="Times New Roman" w:hAnsi="Times New Roman" w:cs="Times New Roman"/>
          <w:sz w:val="28"/>
          <w:szCs w:val="28"/>
        </w:rPr>
        <w:t xml:space="preserve"> позволяют гарантировать, что при удалении типа спорта будут удалены все связанные виды спорта. Это избавляет от дублирования и неактуальных данных, так как виды спорта, лишенные типа, теряют свою значимость.</w:t>
      </w:r>
    </w:p>
    <w:p w14:paraId="1AD4CE7D" w14:textId="146120A0" w:rsidR="00443B24" w:rsidRPr="00443B24" w:rsidRDefault="00443B24" w:rsidP="00443B24">
      <w:pPr>
        <w:spacing w:before="100" w:beforeAutospacing="1" w:after="100" w:afterAutospacing="1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43B24">
        <w:rPr>
          <w:rFonts w:ascii="Times New Roman" w:hAnsi="Times New Roman" w:cs="Times New Roman"/>
          <w:b/>
          <w:bCs/>
          <w:sz w:val="28"/>
          <w:szCs w:val="28"/>
        </w:rPr>
        <w:lastRenderedPageBreak/>
        <w:t>Relation_SportAndCoach</w:t>
      </w:r>
      <w:proofErr w:type="spellEnd"/>
      <w:r w:rsidRPr="00443B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1023F1D" w14:textId="6D2D541E" w:rsidR="00443B24" w:rsidRPr="00443B24" w:rsidRDefault="00443B24" w:rsidP="0079476E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443B24">
        <w:rPr>
          <w:rFonts w:ascii="Times New Roman" w:hAnsi="Times New Roman" w:cs="Times New Roman"/>
          <w:sz w:val="28"/>
          <w:szCs w:val="28"/>
        </w:rPr>
        <w:t>При удалении вида спорта каскадное удаление удаляет все связи с тренерами, так как такие связи не имеют смысла, если спорт уже не существует. Это помогает поддерживать структуру данных и упрощает управление тренерами и видами спорта.</w:t>
      </w:r>
    </w:p>
    <w:p w14:paraId="7E3C3417" w14:textId="6D98A1AA" w:rsidR="00443B24" w:rsidRPr="00443B24" w:rsidRDefault="00443B24" w:rsidP="00443B24">
      <w:pPr>
        <w:spacing w:before="100" w:beforeAutospacing="1" w:after="100" w:afterAutospacing="1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43B24">
        <w:rPr>
          <w:rFonts w:ascii="Times New Roman" w:hAnsi="Times New Roman" w:cs="Times New Roman"/>
          <w:b/>
          <w:bCs/>
          <w:sz w:val="28"/>
          <w:szCs w:val="28"/>
        </w:rPr>
        <w:t>Relation_SportAndCoach</w:t>
      </w:r>
      <w:proofErr w:type="spellEnd"/>
      <w:r w:rsidRPr="00443B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6A76099" w14:textId="137EE1E9" w:rsidR="00443B24" w:rsidRPr="00443B24" w:rsidRDefault="00443B24" w:rsidP="00923C2A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443B24">
        <w:rPr>
          <w:rFonts w:ascii="Times New Roman" w:hAnsi="Times New Roman" w:cs="Times New Roman"/>
          <w:sz w:val="28"/>
          <w:szCs w:val="28"/>
        </w:rPr>
        <w:t>Удаление тренера должно приводить к каскадному удалению всех связей с видами спорта. Это предотвращает создание неактуальных записей, что упрощает администрирование и поддерживает актуальность данных.</w:t>
      </w:r>
    </w:p>
    <w:p w14:paraId="3E31AC5E" w14:textId="457A697A" w:rsidR="00443B24" w:rsidRPr="00443B24" w:rsidRDefault="00443B24" w:rsidP="00443B24">
      <w:pPr>
        <w:spacing w:before="100" w:beforeAutospacing="1" w:after="100" w:afterAutospacing="1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43B24">
        <w:rPr>
          <w:rFonts w:ascii="Times New Roman" w:hAnsi="Times New Roman" w:cs="Times New Roman"/>
          <w:b/>
          <w:bCs/>
          <w:sz w:val="28"/>
          <w:szCs w:val="28"/>
        </w:rPr>
        <w:t>Relation_EquipmentAndSport</w:t>
      </w:r>
      <w:proofErr w:type="spellEnd"/>
      <w:r w:rsidRPr="00443B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2AE6360" w14:textId="3FC90585" w:rsidR="00443B24" w:rsidRPr="00443B24" w:rsidRDefault="00443B24" w:rsidP="00E900F1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443B24">
        <w:rPr>
          <w:rFonts w:ascii="Times New Roman" w:hAnsi="Times New Roman" w:cs="Times New Roman"/>
          <w:sz w:val="28"/>
          <w:szCs w:val="28"/>
        </w:rPr>
        <w:t>При удалении вида спорта каскадное удаление обеспечивает удаление всех связей с инвентарем, так как такие связи теряют свою актуальность. Это позволяет избежать путаницы и помогает поддерживать чистоту данных.</w:t>
      </w:r>
    </w:p>
    <w:p w14:paraId="47270974" w14:textId="3B194AF4" w:rsidR="00443B24" w:rsidRPr="00443B24" w:rsidRDefault="00443B24" w:rsidP="00443B24">
      <w:pPr>
        <w:spacing w:before="100" w:beforeAutospacing="1" w:after="100" w:afterAutospacing="1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43B24">
        <w:rPr>
          <w:rFonts w:ascii="Times New Roman" w:hAnsi="Times New Roman" w:cs="Times New Roman"/>
          <w:b/>
          <w:bCs/>
          <w:sz w:val="28"/>
          <w:szCs w:val="28"/>
        </w:rPr>
        <w:t>Relation_EquipmentAndSport</w:t>
      </w:r>
      <w:proofErr w:type="spellEnd"/>
      <w:r w:rsidRPr="00443B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4A3D9CA" w14:textId="62061B65" w:rsidR="0079476E" w:rsidRPr="00772827" w:rsidRDefault="00443B24" w:rsidP="00C01745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443B24">
        <w:rPr>
          <w:rFonts w:ascii="Times New Roman" w:hAnsi="Times New Roman" w:cs="Times New Roman"/>
          <w:sz w:val="28"/>
          <w:szCs w:val="28"/>
        </w:rPr>
        <w:t>При удалении инвентаря каскадное удаление удаляет все связи с видами спорта, так как это необходимо для поддержания целостности данных. Если инвентарь больше не существует, его связи с видами спорта также должны быть удалены, чтобы избежать недопонимания в учете инвентаря.</w:t>
      </w:r>
    </w:p>
    <w:p w14:paraId="1048E5D6" w14:textId="77777777" w:rsidR="0079476E" w:rsidRDefault="007947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E6C5EB" w14:textId="77777777" w:rsidR="005F6D7D" w:rsidRDefault="00ED75CF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Описание возможных уникальных индексов</w:t>
      </w:r>
      <w:r w:rsidRPr="00080BD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C43904D" w14:textId="77777777" w:rsidR="009570DB" w:rsidRPr="009570DB" w:rsidRDefault="009570DB" w:rsidP="009570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70DB">
        <w:rPr>
          <w:rFonts w:ascii="Times New Roman" w:hAnsi="Times New Roman" w:cs="Times New Roman"/>
          <w:sz w:val="28"/>
          <w:szCs w:val="28"/>
        </w:rPr>
        <w:t>TypeName</w:t>
      </w:r>
      <w:proofErr w:type="spellEnd"/>
      <w:r w:rsidRPr="009570DB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9570DB">
        <w:rPr>
          <w:rFonts w:ascii="Times New Roman" w:hAnsi="Times New Roman" w:cs="Times New Roman"/>
          <w:sz w:val="28"/>
          <w:szCs w:val="28"/>
        </w:rPr>
        <w:t>SubscriptionType</w:t>
      </w:r>
      <w:proofErr w:type="spellEnd"/>
      <w:r w:rsidRPr="009570DB">
        <w:rPr>
          <w:rFonts w:ascii="Times New Roman" w:hAnsi="Times New Roman" w:cs="Times New Roman"/>
          <w:sz w:val="28"/>
          <w:szCs w:val="28"/>
        </w:rPr>
        <w:t xml:space="preserve"> должен иметь уникальный индекс, так как названия типов абонементов должны быть уникальными, чтобы не было дублирования типов.</w:t>
      </w:r>
    </w:p>
    <w:p w14:paraId="2703C233" w14:textId="77777777" w:rsidR="00F779F8" w:rsidRPr="009570DB" w:rsidRDefault="009570DB" w:rsidP="009570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0DB"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sport</w:t>
      </w:r>
      <w:r w:rsidRPr="009570DB">
        <w:rPr>
          <w:rFonts w:ascii="Times New Roman" w:hAnsi="Times New Roman" w:cs="Times New Roman"/>
          <w:sz w:val="28"/>
          <w:szCs w:val="28"/>
        </w:rPr>
        <w:t xml:space="preserve"> в таблице Sport должен быть уникальным, так как каждый вид спорта должен быть уникален и не повторяться в системе.</w:t>
      </w:r>
    </w:p>
    <w:p w14:paraId="563DEB67" w14:textId="77777777" w:rsidR="00EC1C18" w:rsidRPr="00080BD8" w:rsidRDefault="00EC1C18" w:rsidP="000422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7CB632" w14:textId="77777777" w:rsidR="000732A2" w:rsidRDefault="000732A2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Вывод о физическом проектировании баз данных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B666597" w14:textId="77777777" w:rsidR="00F779F8" w:rsidRPr="00F779F8" w:rsidRDefault="00F779F8" w:rsidP="00F77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79F8">
        <w:rPr>
          <w:rFonts w:ascii="Times New Roman" w:hAnsi="Times New Roman" w:cs="Times New Roman"/>
          <w:sz w:val="28"/>
          <w:szCs w:val="28"/>
        </w:rPr>
        <w:t>При физическом проектировании базы данных для данной предметной области были учтены все необходимые связи между сущностями и обеспечена целостность данных. Каждая таблица приведена к третьей нормальной форме, что позволяет минимизировать избыточность данных и обеспечить целостность на уровне логики базы данных.</w:t>
      </w:r>
    </w:p>
    <w:p w14:paraId="5254525B" w14:textId="77777777" w:rsidR="00F779F8" w:rsidRPr="00F779F8" w:rsidRDefault="00F779F8" w:rsidP="00F77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79F8">
        <w:rPr>
          <w:rFonts w:ascii="Times New Roman" w:hAnsi="Times New Roman" w:cs="Times New Roman"/>
          <w:sz w:val="28"/>
          <w:szCs w:val="28"/>
        </w:rPr>
        <w:t xml:space="preserve">Для обеспечения ссылочной целостности в таблицах были установлены ограничения каскадного удаления и обновления, что позволяет автоматически поддерживать синхронность данных между связанными таблицами. </w:t>
      </w:r>
    </w:p>
    <w:p w14:paraId="07E85AAF" w14:textId="77777777" w:rsidR="00F779F8" w:rsidRPr="00F779F8" w:rsidRDefault="00F779F8" w:rsidP="00F77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79F8">
        <w:rPr>
          <w:rFonts w:ascii="Times New Roman" w:hAnsi="Times New Roman" w:cs="Times New Roman"/>
          <w:sz w:val="28"/>
          <w:szCs w:val="28"/>
        </w:rPr>
        <w:t>Также были определены уникальные индексы для тех атрибутов, которые по логике предметной области должны быть уникальными. Это позволяет исключить дублирование критических данных, что повышает надежность хранения данных и производительность поиска.</w:t>
      </w:r>
    </w:p>
    <w:p w14:paraId="77EB9515" w14:textId="77777777" w:rsidR="00F779F8" w:rsidRPr="00F779F8" w:rsidRDefault="00F779F8" w:rsidP="00F77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79F8">
        <w:rPr>
          <w:rFonts w:ascii="Times New Roman" w:hAnsi="Times New Roman" w:cs="Times New Roman"/>
          <w:sz w:val="28"/>
          <w:szCs w:val="28"/>
        </w:rPr>
        <w:t>Таким образом, физическая модель базы данных спроектирована таким образом, чтобы гарантировать эффективное хранение данных, их целостность и уникальность, соответствующую требованиям предметной области.</w:t>
      </w:r>
    </w:p>
    <w:sectPr w:rsidR="00F779F8" w:rsidRPr="00F779F8" w:rsidSect="00A0698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4459B"/>
    <w:multiLevelType w:val="multilevel"/>
    <w:tmpl w:val="03C6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2F23"/>
    <w:multiLevelType w:val="hybridMultilevel"/>
    <w:tmpl w:val="BF360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12B7E"/>
    <w:multiLevelType w:val="multilevel"/>
    <w:tmpl w:val="7000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6141B"/>
    <w:multiLevelType w:val="multilevel"/>
    <w:tmpl w:val="DE92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C0367"/>
    <w:multiLevelType w:val="multilevel"/>
    <w:tmpl w:val="50C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F2A1A"/>
    <w:multiLevelType w:val="hybridMultilevel"/>
    <w:tmpl w:val="CA62CE0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9656A40"/>
    <w:multiLevelType w:val="hybridMultilevel"/>
    <w:tmpl w:val="9ECC7D08"/>
    <w:lvl w:ilvl="0" w:tplc="FFFFFFFF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2163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7" w15:restartNumberingAfterBreak="0">
    <w:nsid w:val="1A9D3082"/>
    <w:multiLevelType w:val="hybridMultilevel"/>
    <w:tmpl w:val="66089DF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EEB50D2"/>
    <w:multiLevelType w:val="hybridMultilevel"/>
    <w:tmpl w:val="B4E2E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CC609F"/>
    <w:multiLevelType w:val="multilevel"/>
    <w:tmpl w:val="234C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46C82"/>
    <w:multiLevelType w:val="multilevel"/>
    <w:tmpl w:val="229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1311F"/>
    <w:multiLevelType w:val="multilevel"/>
    <w:tmpl w:val="42DC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90FBD"/>
    <w:multiLevelType w:val="multilevel"/>
    <w:tmpl w:val="FE64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E4771"/>
    <w:multiLevelType w:val="multilevel"/>
    <w:tmpl w:val="07B8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E2AAA"/>
    <w:multiLevelType w:val="multilevel"/>
    <w:tmpl w:val="E03A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F75D5"/>
    <w:multiLevelType w:val="hybridMultilevel"/>
    <w:tmpl w:val="65FCEFC8"/>
    <w:lvl w:ilvl="0" w:tplc="FFFFFFFF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6" w15:restartNumberingAfterBreak="0">
    <w:nsid w:val="31B4707A"/>
    <w:multiLevelType w:val="hybridMultilevel"/>
    <w:tmpl w:val="A0FC8D4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33126EAA"/>
    <w:multiLevelType w:val="hybridMultilevel"/>
    <w:tmpl w:val="5E1015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4C06625"/>
    <w:multiLevelType w:val="multilevel"/>
    <w:tmpl w:val="B4581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E44857"/>
    <w:multiLevelType w:val="hybridMultilevel"/>
    <w:tmpl w:val="F3860E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3D5E724A"/>
    <w:multiLevelType w:val="hybridMultilevel"/>
    <w:tmpl w:val="C82CE1C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F5D1901"/>
    <w:multiLevelType w:val="hybridMultilevel"/>
    <w:tmpl w:val="EDF2136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41BA41FA"/>
    <w:multiLevelType w:val="hybridMultilevel"/>
    <w:tmpl w:val="72D6FAA6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7210205"/>
    <w:multiLevelType w:val="multilevel"/>
    <w:tmpl w:val="528C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843B6"/>
    <w:multiLevelType w:val="multilevel"/>
    <w:tmpl w:val="B72E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2C256F"/>
    <w:multiLevelType w:val="multilevel"/>
    <w:tmpl w:val="8414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A6407A"/>
    <w:multiLevelType w:val="multilevel"/>
    <w:tmpl w:val="AD18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D16E6"/>
    <w:multiLevelType w:val="multilevel"/>
    <w:tmpl w:val="501A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0211A"/>
    <w:multiLevelType w:val="hybridMultilevel"/>
    <w:tmpl w:val="202CA22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78B1DAB"/>
    <w:multiLevelType w:val="hybridMultilevel"/>
    <w:tmpl w:val="C48A76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F3B0345"/>
    <w:multiLevelType w:val="multilevel"/>
    <w:tmpl w:val="1EDA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1B3F9B"/>
    <w:multiLevelType w:val="multilevel"/>
    <w:tmpl w:val="A5EA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81DA9"/>
    <w:multiLevelType w:val="multilevel"/>
    <w:tmpl w:val="4258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644D73"/>
    <w:multiLevelType w:val="multilevel"/>
    <w:tmpl w:val="FF24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925C88"/>
    <w:multiLevelType w:val="multilevel"/>
    <w:tmpl w:val="43DA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E5250E"/>
    <w:multiLevelType w:val="hybridMultilevel"/>
    <w:tmpl w:val="8DCADF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CFF25B4"/>
    <w:multiLevelType w:val="multilevel"/>
    <w:tmpl w:val="3F4E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4D1CE6"/>
    <w:multiLevelType w:val="multilevel"/>
    <w:tmpl w:val="95C2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510C8D"/>
    <w:multiLevelType w:val="hybridMultilevel"/>
    <w:tmpl w:val="3DCE789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83371886">
    <w:abstractNumId w:val="21"/>
  </w:num>
  <w:num w:numId="2" w16cid:durableId="570654544">
    <w:abstractNumId w:val="1"/>
  </w:num>
  <w:num w:numId="3" w16cid:durableId="384648921">
    <w:abstractNumId w:val="19"/>
  </w:num>
  <w:num w:numId="4" w16cid:durableId="1711497318">
    <w:abstractNumId w:val="17"/>
  </w:num>
  <w:num w:numId="5" w16cid:durableId="180046584">
    <w:abstractNumId w:val="7"/>
  </w:num>
  <w:num w:numId="6" w16cid:durableId="1800221111">
    <w:abstractNumId w:val="29"/>
  </w:num>
  <w:num w:numId="7" w16cid:durableId="735204353">
    <w:abstractNumId w:val="3"/>
  </w:num>
  <w:num w:numId="8" w16cid:durableId="742067395">
    <w:abstractNumId w:val="15"/>
  </w:num>
  <w:num w:numId="9" w16cid:durableId="830176370">
    <w:abstractNumId w:val="37"/>
  </w:num>
  <w:num w:numId="10" w16cid:durableId="1629776833">
    <w:abstractNumId w:val="30"/>
  </w:num>
  <w:num w:numId="11" w16cid:durableId="652953805">
    <w:abstractNumId w:val="13"/>
  </w:num>
  <w:num w:numId="12" w16cid:durableId="895747854">
    <w:abstractNumId w:val="28"/>
  </w:num>
  <w:num w:numId="13" w16cid:durableId="1905486268">
    <w:abstractNumId w:val="6"/>
  </w:num>
  <w:num w:numId="14" w16cid:durableId="1988393715">
    <w:abstractNumId w:val="38"/>
  </w:num>
  <w:num w:numId="15" w16cid:durableId="1505514699">
    <w:abstractNumId w:val="5"/>
  </w:num>
  <w:num w:numId="16" w16cid:durableId="1442459137">
    <w:abstractNumId w:val="20"/>
  </w:num>
  <w:num w:numId="17" w16cid:durableId="1497770516">
    <w:abstractNumId w:val="22"/>
  </w:num>
  <w:num w:numId="18" w16cid:durableId="731585064">
    <w:abstractNumId w:val="2"/>
  </w:num>
  <w:num w:numId="19" w16cid:durableId="1421676839">
    <w:abstractNumId w:val="8"/>
  </w:num>
  <w:num w:numId="20" w16cid:durableId="2133159921">
    <w:abstractNumId w:val="35"/>
  </w:num>
  <w:num w:numId="21" w16cid:durableId="969483651">
    <w:abstractNumId w:val="16"/>
  </w:num>
  <w:num w:numId="22" w16cid:durableId="1828857036">
    <w:abstractNumId w:val="32"/>
  </w:num>
  <w:num w:numId="23" w16cid:durableId="1877355817">
    <w:abstractNumId w:val="34"/>
  </w:num>
  <w:num w:numId="24" w16cid:durableId="60950547">
    <w:abstractNumId w:val="14"/>
  </w:num>
  <w:num w:numId="25" w16cid:durableId="1765295397">
    <w:abstractNumId w:val="11"/>
  </w:num>
  <w:num w:numId="26" w16cid:durableId="1096248289">
    <w:abstractNumId w:val="0"/>
  </w:num>
  <w:num w:numId="27" w16cid:durableId="1934899416">
    <w:abstractNumId w:val="4"/>
  </w:num>
  <w:num w:numId="28" w16cid:durableId="716051827">
    <w:abstractNumId w:val="10"/>
  </w:num>
  <w:num w:numId="29" w16cid:durableId="1426804286">
    <w:abstractNumId w:val="26"/>
  </w:num>
  <w:num w:numId="30" w16cid:durableId="860096082">
    <w:abstractNumId w:val="18"/>
  </w:num>
  <w:num w:numId="31" w16cid:durableId="982730578">
    <w:abstractNumId w:val="25"/>
  </w:num>
  <w:num w:numId="32" w16cid:durableId="163471375">
    <w:abstractNumId w:val="27"/>
  </w:num>
  <w:num w:numId="33" w16cid:durableId="1341737465">
    <w:abstractNumId w:val="33"/>
  </w:num>
  <w:num w:numId="34" w16cid:durableId="1385830550">
    <w:abstractNumId w:val="12"/>
  </w:num>
  <w:num w:numId="35" w16cid:durableId="2003849371">
    <w:abstractNumId w:val="31"/>
  </w:num>
  <w:num w:numId="36" w16cid:durableId="155193169">
    <w:abstractNumId w:val="9"/>
  </w:num>
  <w:num w:numId="37" w16cid:durableId="1138841675">
    <w:abstractNumId w:val="23"/>
  </w:num>
  <w:num w:numId="38" w16cid:durableId="1584754840">
    <w:abstractNumId w:val="36"/>
  </w:num>
  <w:num w:numId="39" w16cid:durableId="142044888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875"/>
    <w:rsid w:val="00037ACF"/>
    <w:rsid w:val="00042265"/>
    <w:rsid w:val="000502BC"/>
    <w:rsid w:val="0005230C"/>
    <w:rsid w:val="000732A2"/>
    <w:rsid w:val="000775B4"/>
    <w:rsid w:val="00080BD8"/>
    <w:rsid w:val="000A75D6"/>
    <w:rsid w:val="000D4A24"/>
    <w:rsid w:val="000D547D"/>
    <w:rsid w:val="000D5910"/>
    <w:rsid w:val="0010276E"/>
    <w:rsid w:val="00127D9C"/>
    <w:rsid w:val="00132D8E"/>
    <w:rsid w:val="0014347D"/>
    <w:rsid w:val="0017346B"/>
    <w:rsid w:val="00181511"/>
    <w:rsid w:val="0019035B"/>
    <w:rsid w:val="001A0A82"/>
    <w:rsid w:val="002014BB"/>
    <w:rsid w:val="00236710"/>
    <w:rsid w:val="0024649E"/>
    <w:rsid w:val="002476EE"/>
    <w:rsid w:val="002A2463"/>
    <w:rsid w:val="002B5016"/>
    <w:rsid w:val="002E1313"/>
    <w:rsid w:val="002F11B1"/>
    <w:rsid w:val="0036205B"/>
    <w:rsid w:val="003C0D0B"/>
    <w:rsid w:val="00404604"/>
    <w:rsid w:val="004410BE"/>
    <w:rsid w:val="00443B24"/>
    <w:rsid w:val="00452367"/>
    <w:rsid w:val="0045523B"/>
    <w:rsid w:val="0048601F"/>
    <w:rsid w:val="004935E9"/>
    <w:rsid w:val="004A4BF2"/>
    <w:rsid w:val="004A60A2"/>
    <w:rsid w:val="00543334"/>
    <w:rsid w:val="00580D37"/>
    <w:rsid w:val="005968AC"/>
    <w:rsid w:val="005A31C7"/>
    <w:rsid w:val="005F6D7D"/>
    <w:rsid w:val="00624875"/>
    <w:rsid w:val="006312F1"/>
    <w:rsid w:val="006B79F8"/>
    <w:rsid w:val="006C5EDF"/>
    <w:rsid w:val="006F5BB7"/>
    <w:rsid w:val="00736A30"/>
    <w:rsid w:val="00772827"/>
    <w:rsid w:val="00776B3E"/>
    <w:rsid w:val="0079476E"/>
    <w:rsid w:val="007A6F24"/>
    <w:rsid w:val="007E7160"/>
    <w:rsid w:val="00875E18"/>
    <w:rsid w:val="00923C2A"/>
    <w:rsid w:val="009570DB"/>
    <w:rsid w:val="009856A2"/>
    <w:rsid w:val="00985EB8"/>
    <w:rsid w:val="009A3ECA"/>
    <w:rsid w:val="009A6309"/>
    <w:rsid w:val="009B612B"/>
    <w:rsid w:val="009C6BB0"/>
    <w:rsid w:val="009F1078"/>
    <w:rsid w:val="00A06987"/>
    <w:rsid w:val="00A20FDB"/>
    <w:rsid w:val="00A36170"/>
    <w:rsid w:val="00A77205"/>
    <w:rsid w:val="00AC1BEA"/>
    <w:rsid w:val="00AE3D7F"/>
    <w:rsid w:val="00B41B41"/>
    <w:rsid w:val="00B8595B"/>
    <w:rsid w:val="00B8705E"/>
    <w:rsid w:val="00BD3501"/>
    <w:rsid w:val="00BE23EA"/>
    <w:rsid w:val="00BF5BD9"/>
    <w:rsid w:val="00C01745"/>
    <w:rsid w:val="00C70C43"/>
    <w:rsid w:val="00CC18DD"/>
    <w:rsid w:val="00D16F6A"/>
    <w:rsid w:val="00D37855"/>
    <w:rsid w:val="00D61FF1"/>
    <w:rsid w:val="00DA3267"/>
    <w:rsid w:val="00DF44EC"/>
    <w:rsid w:val="00E15AD5"/>
    <w:rsid w:val="00E64796"/>
    <w:rsid w:val="00E900F1"/>
    <w:rsid w:val="00EB1B54"/>
    <w:rsid w:val="00EC1C18"/>
    <w:rsid w:val="00ED6252"/>
    <w:rsid w:val="00ED75CF"/>
    <w:rsid w:val="00EF63C4"/>
    <w:rsid w:val="00F142F2"/>
    <w:rsid w:val="00F236A8"/>
    <w:rsid w:val="00F31306"/>
    <w:rsid w:val="00F75FDB"/>
    <w:rsid w:val="00F779F8"/>
    <w:rsid w:val="00F92879"/>
    <w:rsid w:val="00FE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A237D"/>
  <w15:chartTrackingRefBased/>
  <w15:docId w15:val="{8D4ECC2C-6F73-7641-BB53-FF697B2E1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76E"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0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775B4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2367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36710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F142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1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7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999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13435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508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191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6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428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405044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7847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440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1C3A08-22D4-4FAA-91CA-963625387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3</cp:revision>
  <dcterms:created xsi:type="dcterms:W3CDTF">2024-10-23T10:20:00Z</dcterms:created>
  <dcterms:modified xsi:type="dcterms:W3CDTF">2024-10-23T10:21:00Z</dcterms:modified>
</cp:coreProperties>
</file>