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D8501" w14:textId="77777777" w:rsidR="00091764" w:rsidRDefault="00091764" w:rsidP="00091764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>ГУАП</w:t>
      </w:r>
    </w:p>
    <w:p w14:paraId="39045925" w14:textId="77777777" w:rsidR="00091764" w:rsidRDefault="00091764" w:rsidP="00091764">
      <w:pPr>
        <w:pStyle w:val="Standard"/>
        <w:spacing w:before="480"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 xml:space="preserve">КАФЕДРА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Times New Roman" w:eastAsia="Times New Roman" w:hAnsi="Times New Roman"/>
          <w:sz w:val="24"/>
        </w:rPr>
        <w:t xml:space="preserve"> 43</w:t>
      </w:r>
    </w:p>
    <w:p w14:paraId="76DCBBDA" w14:textId="77777777" w:rsidR="00091764" w:rsidRDefault="00091764" w:rsidP="00091764">
      <w:pPr>
        <w:pStyle w:val="Standard"/>
        <w:spacing w:before="1200" w:after="0" w:line="240" w:lineRule="auto"/>
      </w:pPr>
      <w:r>
        <w:rPr>
          <w:rFonts w:ascii="Times New Roman" w:eastAsia="Times New Roman" w:hAnsi="Times New Roman"/>
          <w:sz w:val="24"/>
        </w:rPr>
        <w:t xml:space="preserve">ОТЧЕТ </w:t>
      </w:r>
      <w:r>
        <w:rPr>
          <w:rFonts w:ascii="Times New Roman" w:eastAsia="Times New Roman" w:hAnsi="Times New Roman"/>
          <w:sz w:val="24"/>
        </w:rPr>
        <w:br/>
        <w:t>ЗАЩИЩЕН С ОЦЕНКОЙ</w:t>
      </w:r>
    </w:p>
    <w:p w14:paraId="0D1F8B1E" w14:textId="77777777" w:rsidR="00091764" w:rsidRDefault="00091764" w:rsidP="00091764">
      <w:pPr>
        <w:pStyle w:val="Standard"/>
        <w:spacing w:before="120" w:after="0" w:line="360" w:lineRule="auto"/>
      </w:pPr>
      <w:r>
        <w:rPr>
          <w:rFonts w:ascii="Times New Roman" w:eastAsia="Times New Roman" w:hAnsi="Times New Roman"/>
          <w:sz w:val="24"/>
        </w:rPr>
        <w:t>ПРЕПОДАВАТЕЛЬ</w:t>
      </w: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279"/>
        <w:gridCol w:w="2682"/>
        <w:gridCol w:w="273"/>
        <w:gridCol w:w="2880"/>
      </w:tblGrid>
      <w:tr w:rsidR="00091764" w14:paraId="54371F9A" w14:textId="77777777" w:rsidTr="00091764">
        <w:trPr>
          <w:trHeight w:val="1"/>
        </w:trPr>
        <w:tc>
          <w:tcPr>
            <w:tcW w:w="31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8A73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старший преподаватель</w:t>
            </w:r>
          </w:p>
        </w:tc>
        <w:tc>
          <w:tcPr>
            <w:tcW w:w="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2932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701F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116E6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853E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Н. В. Путилова</w:t>
            </w:r>
          </w:p>
        </w:tc>
      </w:tr>
      <w:tr w:rsidR="00091764" w14:paraId="447B6314" w14:textId="77777777" w:rsidTr="00091764">
        <w:trPr>
          <w:trHeight w:val="1"/>
        </w:trPr>
        <w:tc>
          <w:tcPr>
            <w:tcW w:w="31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4459D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F7CBD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6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13D4C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94FE5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AE26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4C94C6D0" w14:textId="77777777" w:rsidR="00091764" w:rsidRDefault="00091764" w:rsidP="00091764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sz w:val="28"/>
          <w:lang w:eastAsia="ja-JP"/>
        </w:rPr>
      </w:pP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091764" w14:paraId="355996A2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FD85" w14:textId="10289F69" w:rsidR="00091764" w:rsidRPr="00CA2D6C" w:rsidRDefault="00091764">
            <w:pPr>
              <w:pStyle w:val="Standard"/>
              <w:widowControl w:val="0"/>
              <w:spacing w:before="960"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ascii="Times New Roman" w:eastAsia="Segoe UI Symbol" w:hAnsi="Times New Roman"/>
                <w:sz w:val="28"/>
              </w:rPr>
              <w:t>№</w:t>
            </w:r>
            <w:r w:rsidR="00CA2D6C">
              <w:rPr>
                <w:rFonts w:ascii="Times New Roman" w:eastAsia="Segoe UI Symbol" w:hAnsi="Times New Roman"/>
                <w:sz w:val="28"/>
                <w:lang w:val="en-US"/>
              </w:rPr>
              <w:t>5</w:t>
            </w:r>
          </w:p>
        </w:tc>
      </w:tr>
      <w:tr w:rsidR="00091764" w14:paraId="6884D6FC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48AFD" w14:textId="32047C86" w:rsidR="00091764" w:rsidRDefault="00CA2D6C">
            <w:pPr>
              <w:pStyle w:val="Standard"/>
              <w:keepNext/>
              <w:widowControl w:val="0"/>
              <w:spacing w:before="720" w:after="720" w:line="240" w:lineRule="auto"/>
              <w:jc w:val="center"/>
            </w:pPr>
            <w:r w:rsidRPr="00CA2D6C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Разработка SQL запросов: виды соединений и шаблоны</w:t>
            </w:r>
          </w:p>
        </w:tc>
      </w:tr>
      <w:tr w:rsidR="00091764" w14:paraId="51DC342A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881E6" w14:textId="77777777" w:rsidR="00091764" w:rsidRDefault="00091764">
            <w:pPr>
              <w:pStyle w:val="Standard"/>
              <w:keepNext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по курсу</w:t>
            </w:r>
            <w:r>
              <w:rPr>
                <w:rFonts w:ascii="Times New Roman" w:eastAsia="Times New Roman" w:hAnsi="Times New Roman"/>
                <w:sz w:val="28"/>
              </w:rPr>
              <w:t>: Проектирование баз данных</w:t>
            </w:r>
          </w:p>
        </w:tc>
      </w:tr>
      <w:tr w:rsidR="00091764" w14:paraId="6B7E64C1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A0069" w14:textId="77777777" w:rsidR="00091764" w:rsidRDefault="00091764">
            <w:pPr>
              <w:pStyle w:val="Standard"/>
              <w:keepNext/>
              <w:widowControl w:val="0"/>
              <w:spacing w:before="240" w:after="0" w:line="240" w:lineRule="auto"/>
              <w:jc w:val="center"/>
              <w:rPr>
                <w:rFonts w:cs="Calibri"/>
              </w:rPr>
            </w:pPr>
          </w:p>
        </w:tc>
      </w:tr>
      <w:tr w:rsidR="00091764" w14:paraId="014199A6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C2B2F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4CB01440" w14:textId="77777777" w:rsidR="00091764" w:rsidRDefault="00091764" w:rsidP="00091764">
      <w:pPr>
        <w:pStyle w:val="Standard"/>
        <w:spacing w:before="1680" w:after="0" w:line="360" w:lineRule="auto"/>
      </w:pPr>
      <w:r>
        <w:rPr>
          <w:rFonts w:ascii="Times New Roman" w:eastAsia="Times New Roman" w:hAnsi="Times New Roman"/>
          <w:sz w:val="24"/>
        </w:rPr>
        <w:t>РАБОТУ ВЫПОЛНИЛ</w:t>
      </w: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644"/>
        <w:gridCol w:w="236"/>
        <w:gridCol w:w="2499"/>
        <w:gridCol w:w="236"/>
        <w:gridCol w:w="2540"/>
      </w:tblGrid>
      <w:tr w:rsidR="00091764" w14:paraId="5B502591" w14:textId="77777777" w:rsidTr="00091764">
        <w:tc>
          <w:tcPr>
            <w:tcW w:w="2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05B5C4" w14:textId="77777777" w:rsidR="00091764" w:rsidRDefault="00091764">
            <w:pPr>
              <w:pStyle w:val="Standard"/>
              <w:widowControl w:val="0"/>
              <w:spacing w:after="0" w:line="240" w:lineRule="auto"/>
              <w:ind w:left="-108"/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ГР. </w:t>
            </w: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AEF5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4236</w:t>
            </w:r>
          </w:p>
        </w:tc>
        <w:tc>
          <w:tcPr>
            <w:tcW w:w="2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C3C29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CD826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CE8D2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C90EA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Г. А. Супруненко</w:t>
            </w:r>
          </w:p>
        </w:tc>
      </w:tr>
      <w:tr w:rsidR="00091764" w14:paraId="01CA220D" w14:textId="77777777" w:rsidTr="00091764">
        <w:trPr>
          <w:trHeight w:val="1"/>
        </w:trPr>
        <w:tc>
          <w:tcPr>
            <w:tcW w:w="2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E0D3C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7D4F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F041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5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2BC1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59279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5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0EB92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4288F050" w14:textId="77777777" w:rsidR="00091764" w:rsidRDefault="00091764" w:rsidP="00091764">
      <w:pPr>
        <w:pStyle w:val="Standard"/>
        <w:spacing w:after="0" w:line="240" w:lineRule="auto"/>
        <w:rPr>
          <w:rFonts w:ascii="Times New Roman" w:eastAsia="Times New Roman" w:hAnsi="Times New Roman"/>
          <w:sz w:val="20"/>
          <w:lang w:eastAsia="ja-JP"/>
        </w:rPr>
      </w:pPr>
    </w:p>
    <w:p w14:paraId="1A78119F" w14:textId="77777777" w:rsidR="00091764" w:rsidRDefault="00091764" w:rsidP="00091764">
      <w:pPr>
        <w:pStyle w:val="Standard"/>
        <w:spacing w:before="1800"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>Санкт-Петербург 202</w:t>
      </w:r>
      <w:r>
        <w:rPr>
          <w:rFonts w:ascii="Times New Roman" w:eastAsia="Times New Roman" w:hAnsi="Times New Roman"/>
          <w:sz w:val="24"/>
          <w:lang w:val="en-US"/>
        </w:rPr>
        <w:t>4</w:t>
      </w:r>
    </w:p>
    <w:p w14:paraId="0B48C21A" w14:textId="77777777" w:rsidR="00091764" w:rsidRDefault="00091764" w:rsidP="00091764">
      <w:pPr>
        <w:pStyle w:val="Standard"/>
      </w:pPr>
    </w:p>
    <w:p w14:paraId="014B21E9" w14:textId="77777777" w:rsidR="00091764" w:rsidRDefault="00091764" w:rsidP="00091764">
      <w:pPr>
        <w:pStyle w:val="Standard"/>
      </w:pPr>
    </w:p>
    <w:p w14:paraId="3A609F8B" w14:textId="77777777" w:rsidR="00091764" w:rsidRDefault="00091764" w:rsidP="00091764">
      <w:pPr>
        <w:pStyle w:val="Standard"/>
        <w:jc w:val="both"/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/>
          <w:sz w:val="28"/>
          <w:szCs w:val="28"/>
        </w:rPr>
        <w:t>:</w:t>
      </w:r>
    </w:p>
    <w:p w14:paraId="27D55E4E" w14:textId="31BB7FC3" w:rsidR="00091764" w:rsidRDefault="005D41C0" w:rsidP="00091764">
      <w:pPr>
        <w:pStyle w:val="Standard"/>
        <w:ind w:firstLine="708"/>
        <w:jc w:val="both"/>
        <w:rPr>
          <w:rFonts w:ascii="Times New Roman" w:hAnsi="Times New Roman"/>
          <w:sz w:val="28"/>
          <w:szCs w:val="28"/>
        </w:rPr>
      </w:pPr>
      <w:r w:rsidRPr="005D41C0">
        <w:rPr>
          <w:rFonts w:ascii="Times New Roman" w:hAnsi="Times New Roman"/>
          <w:sz w:val="28"/>
          <w:szCs w:val="28"/>
        </w:rPr>
        <w:t>Получение навыков создания запросов без подзапросов, используя различные виды соединений.</w:t>
      </w:r>
    </w:p>
    <w:p w14:paraId="3F8FAE3A" w14:textId="77777777" w:rsidR="00091764" w:rsidRDefault="00091764" w:rsidP="00091764">
      <w:pPr>
        <w:pStyle w:val="Standard"/>
        <w:jc w:val="both"/>
      </w:pPr>
      <w:r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</w:rPr>
        <w:t>:</w:t>
      </w:r>
    </w:p>
    <w:p w14:paraId="2E6261B9" w14:textId="77777777" w:rsidR="00E37781" w:rsidRDefault="00E37781" w:rsidP="003C383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E37781">
        <w:rPr>
          <w:rFonts w:ascii="Times New Roman" w:hAnsi="Times New Roman"/>
          <w:sz w:val="28"/>
          <w:szCs w:val="28"/>
        </w:rPr>
        <w:t xml:space="preserve">1)Реализовать запросы </w:t>
      </w:r>
      <w:proofErr w:type="gramStart"/>
      <w:r w:rsidRPr="00E37781">
        <w:rPr>
          <w:rFonts w:ascii="Times New Roman" w:hAnsi="Times New Roman"/>
          <w:sz w:val="28"/>
          <w:szCs w:val="28"/>
        </w:rPr>
        <w:t>а) ..</w:t>
      </w:r>
      <w:proofErr w:type="gramEnd"/>
      <w:r w:rsidRPr="00E37781">
        <w:rPr>
          <w:rFonts w:ascii="Times New Roman" w:hAnsi="Times New Roman"/>
          <w:sz w:val="28"/>
          <w:szCs w:val="28"/>
        </w:rPr>
        <w:t xml:space="preserve"> в), указанные в варианте задания. . </w:t>
      </w:r>
    </w:p>
    <w:p w14:paraId="6979598A" w14:textId="77777777" w:rsidR="00E37781" w:rsidRDefault="00E37781" w:rsidP="003C383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E37781">
        <w:rPr>
          <w:rFonts w:ascii="Times New Roman" w:hAnsi="Times New Roman"/>
          <w:sz w:val="28"/>
          <w:szCs w:val="28"/>
        </w:rPr>
        <w:t xml:space="preserve">- Запрос на поиск по шаблону (поиск </w:t>
      </w:r>
      <w:proofErr w:type="gramStart"/>
      <w:r w:rsidRPr="00E37781">
        <w:rPr>
          <w:rFonts w:ascii="Times New Roman" w:hAnsi="Times New Roman"/>
          <w:sz w:val="28"/>
          <w:szCs w:val="28"/>
        </w:rPr>
        <w:t>подстроки)(</w:t>
      </w:r>
      <w:proofErr w:type="gramEnd"/>
      <w:r w:rsidRPr="00E37781">
        <w:rPr>
          <w:rFonts w:ascii="Times New Roman" w:hAnsi="Times New Roman"/>
          <w:sz w:val="28"/>
          <w:szCs w:val="28"/>
        </w:rPr>
        <w:t xml:space="preserve"> выполнить с единственным оператором </w:t>
      </w:r>
      <w:proofErr w:type="spellStart"/>
      <w:r w:rsidRPr="00E37781">
        <w:rPr>
          <w:rFonts w:ascii="Times New Roman" w:hAnsi="Times New Roman"/>
          <w:sz w:val="28"/>
          <w:szCs w:val="28"/>
        </w:rPr>
        <w:t>like</w:t>
      </w:r>
      <w:proofErr w:type="spellEnd"/>
      <w:r w:rsidRPr="00E37781">
        <w:rPr>
          <w:rFonts w:ascii="Times New Roman" w:hAnsi="Times New Roman"/>
          <w:sz w:val="28"/>
          <w:szCs w:val="28"/>
        </w:rPr>
        <w:t xml:space="preserve">) </w:t>
      </w:r>
    </w:p>
    <w:p w14:paraId="219E023A" w14:textId="77777777" w:rsidR="00137CE0" w:rsidRDefault="00E37781" w:rsidP="003C383B">
      <w:pPr>
        <w:pStyle w:val="a3"/>
        <w:rPr>
          <w:rFonts w:ascii="Times New Roman" w:hAnsi="Times New Roman"/>
          <w:sz w:val="28"/>
          <w:szCs w:val="28"/>
        </w:rPr>
      </w:pPr>
      <w:r w:rsidRPr="00E37781">
        <w:rPr>
          <w:rFonts w:ascii="Times New Roman" w:hAnsi="Times New Roman"/>
          <w:sz w:val="28"/>
          <w:szCs w:val="28"/>
        </w:rPr>
        <w:t xml:space="preserve">- Запрос на использование одной таблицы несколько раз (псевдонимы). - Запрос на использование внешних соединений. </w:t>
      </w:r>
    </w:p>
    <w:p w14:paraId="50F5AF35" w14:textId="6399E2C8" w:rsidR="00091764" w:rsidRDefault="00E37781" w:rsidP="003C383B">
      <w:pPr>
        <w:pStyle w:val="a3"/>
      </w:pPr>
      <w:r w:rsidRPr="00E37781">
        <w:rPr>
          <w:rFonts w:ascii="Times New Roman" w:hAnsi="Times New Roman"/>
          <w:sz w:val="28"/>
          <w:szCs w:val="28"/>
        </w:rPr>
        <w:t>Все запросы НЕ должны содержать вложенных запросов или агрегатных функций (используйте псевдонимы и различные виды соединений вместо них).</w:t>
      </w:r>
    </w:p>
    <w:p w14:paraId="7C4F5ED7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 21:</w:t>
      </w:r>
    </w:p>
    <w:p w14:paraId="0BF64F1A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Медпункт организации: сотрудник организации, данные флюорографии (результат, дата), данные прививок, обращения в медпункте</w:t>
      </w:r>
    </w:p>
    <w:p w14:paraId="034548A1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а. все сотрудники, отчество которых оканчивается на «на», а начинается на И</w:t>
      </w:r>
    </w:p>
    <w:p w14:paraId="13FFF419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б. тип заболевания, от которого не делали прививок</w:t>
      </w:r>
    </w:p>
    <w:p w14:paraId="5D4431F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в. сотрудники организации, делавшие в прошлом году прививки от кори, а в текущем от дифтерии</w:t>
      </w:r>
    </w:p>
    <w:p w14:paraId="1C3E654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г. сотрудник, последним сделавший флюорографию в текущем году</w:t>
      </w:r>
    </w:p>
    <w:p w14:paraId="20C0B26F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д. подразделение, сотрудник которого сделаны все типы прививок</w:t>
      </w:r>
    </w:p>
    <w:p w14:paraId="1B8A0B0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е. сотрудник с количеством обращений в медпункт меньше среднего</w:t>
      </w:r>
    </w:p>
    <w:p w14:paraId="19D659C0" w14:textId="4727E36D" w:rsidR="00AD57A9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ж. сотрудник, делавший флюорографию в этом году, но не делавший в прошлом</w:t>
      </w:r>
    </w:p>
    <w:p w14:paraId="604C9CC5" w14:textId="77777777" w:rsidR="00AD57A9" w:rsidRDefault="00AD57A9">
      <w:pPr>
        <w:widowControl/>
        <w:suppressAutoHyphens w:val="0"/>
        <w:autoSpaceDN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C47D16A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Физическая модель БД:</w:t>
      </w:r>
    </w:p>
    <w:p w14:paraId="0A3985C2" w14:textId="5C011F9A" w:rsidR="00F4019D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53078F7" wp14:editId="769F7B83">
            <wp:extent cx="5940425" cy="3004185"/>
            <wp:effectExtent l="0" t="0" r="3175" b="5715"/>
            <wp:docPr id="20269682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3056" w14:textId="77777777" w:rsidR="00F4019D" w:rsidRDefault="00F4019D">
      <w:pPr>
        <w:widowControl/>
        <w:suppressAutoHyphens w:val="0"/>
        <w:autoSpaceDN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68036A0" w14:textId="4CF8B6F5" w:rsidR="00F4019D" w:rsidRPr="00C6436A" w:rsidRDefault="002A4FC8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лементы таблицы тестовых данных из предыдущей работы, касающиеся запросов а-в:</w:t>
      </w:r>
    </w:p>
    <w:tbl>
      <w:tblPr>
        <w:tblStyle w:val="a4"/>
        <w:tblW w:w="11199" w:type="dxa"/>
        <w:tblInd w:w="-1281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94"/>
        <w:gridCol w:w="3863"/>
        <w:gridCol w:w="4642"/>
      </w:tblGrid>
      <w:tr w:rsidR="00524B7F" w:rsidRPr="00947219" w14:paraId="6B2A6E82" w14:textId="77777777" w:rsidTr="00524B7F">
        <w:trPr>
          <w:trHeight w:val="1152"/>
        </w:trPr>
        <w:tc>
          <w:tcPr>
            <w:tcW w:w="2694" w:type="dxa"/>
          </w:tcPr>
          <w:p w14:paraId="043E0A31" w14:textId="6C89D667" w:rsid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Текст запроса</w:t>
            </w:r>
          </w:p>
        </w:tc>
        <w:tc>
          <w:tcPr>
            <w:tcW w:w="3863" w:type="dxa"/>
          </w:tcPr>
          <w:p w14:paraId="5B19AD5A" w14:textId="0B72BAD6" w:rsid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Данные, удовлетворяющие условиям запроса</w:t>
            </w:r>
          </w:p>
        </w:tc>
        <w:tc>
          <w:tcPr>
            <w:tcW w:w="4642" w:type="dxa"/>
          </w:tcPr>
          <w:p w14:paraId="031C2E57" w14:textId="0A09CDC8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Данные, не удовлетворяющие условиям запроса</w:t>
            </w:r>
          </w:p>
        </w:tc>
      </w:tr>
      <w:tr w:rsidR="00524B7F" w:rsidRPr="00CA2D6C" w14:paraId="418760C4" w14:textId="77777777" w:rsidTr="00DE586F">
        <w:trPr>
          <w:trHeight w:val="1936"/>
        </w:trPr>
        <w:tc>
          <w:tcPr>
            <w:tcW w:w="2694" w:type="dxa"/>
          </w:tcPr>
          <w:p w14:paraId="55DE6631" w14:textId="2912D6A6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а. Все сотрудники, отчество которых оканчивается на «на», а начинается на И</w:t>
            </w:r>
          </w:p>
        </w:tc>
        <w:tc>
          <w:tcPr>
            <w:tcW w:w="3863" w:type="dxa"/>
          </w:tcPr>
          <w:p w14:paraId="50034509" w14:textId="5D7FE5A7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(3, 'Sidorova', 'Irina', 'Ivanovna', '1990-01-10', 2)</w:t>
            </w:r>
          </w:p>
        </w:tc>
        <w:tc>
          <w:tcPr>
            <w:tcW w:w="4642" w:type="dxa"/>
          </w:tcPr>
          <w:p w14:paraId="287C3EF1" w14:textId="611F960B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(1, 'Ivanov', 'Ivan', 'Ivanovich', '1980-05-12', 1), (2, 'Petrov', 'Petr', 'Petrovich', '1985-07-22', 1), (4, 'Smirnov', 'Ilya',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Nikolaevich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', '1992-03-15', 2)</w:t>
            </w:r>
          </w:p>
        </w:tc>
      </w:tr>
      <w:tr w:rsidR="00524B7F" w:rsidRPr="00CA2D6C" w14:paraId="7DE395D8" w14:textId="77777777" w:rsidTr="00DE586F">
        <w:trPr>
          <w:trHeight w:val="1269"/>
        </w:trPr>
        <w:tc>
          <w:tcPr>
            <w:tcW w:w="2694" w:type="dxa"/>
          </w:tcPr>
          <w:p w14:paraId="01982868" w14:textId="2AB1C5C6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б. Тип заболевания, от которого не делали прививок</w:t>
            </w:r>
          </w:p>
        </w:tc>
        <w:tc>
          <w:tcPr>
            <w:tcW w:w="3863" w:type="dxa"/>
          </w:tcPr>
          <w:p w14:paraId="4552D228" w14:textId="27551164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 xml:space="preserve">Таблица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Desease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: (4,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Tuberculosis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')</w:t>
            </w:r>
          </w:p>
        </w:tc>
        <w:tc>
          <w:tcPr>
            <w:tcW w:w="4642" w:type="dxa"/>
          </w:tcPr>
          <w:p w14:paraId="1555211A" w14:textId="508E9F00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Desease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: (1, 'Measles'), (2, 'Diphtheria'), (3, 'Influenza')</w:t>
            </w:r>
          </w:p>
        </w:tc>
      </w:tr>
      <w:tr w:rsidR="00524B7F" w:rsidRPr="00A8099B" w14:paraId="33993AE4" w14:textId="77777777" w:rsidTr="00DE586F">
        <w:trPr>
          <w:trHeight w:val="2265"/>
        </w:trPr>
        <w:tc>
          <w:tcPr>
            <w:tcW w:w="2694" w:type="dxa"/>
          </w:tcPr>
          <w:p w14:paraId="1EF8708A" w14:textId="4636EEF0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в. Сотрудники, делавшие в прошлом году прививки от кори, а в текущем от дифтерии</w:t>
            </w:r>
          </w:p>
        </w:tc>
        <w:tc>
          <w:tcPr>
            <w:tcW w:w="3863" w:type="dxa"/>
          </w:tcPr>
          <w:p w14:paraId="3C02155B" w14:textId="305899F3" w:rsidR="00947219" w:rsidRPr="00DE6D74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DE6D7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Vaccination: (1, 'Ivanov', 'Ivan', 'Ivanovich', '1980-05-12', 1)</w:t>
            </w:r>
          </w:p>
        </w:tc>
        <w:tc>
          <w:tcPr>
            <w:tcW w:w="4642" w:type="dxa"/>
          </w:tcPr>
          <w:p w14:paraId="36FA18E1" w14:textId="646982D0" w:rsidR="00947219" w:rsidRPr="00A8099B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A8099B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Vaccination: (2, 'Petrov', 'Petr', 'Petrovich', '1985-07-22', 1), (3, 'Sidorova', 'Irina', 'Ivanovna', '1990-01-10', 2)</w:t>
            </w:r>
          </w:p>
        </w:tc>
      </w:tr>
    </w:tbl>
    <w:p w14:paraId="795CB04A" w14:textId="77777777" w:rsidR="00091764" w:rsidRPr="00947219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2CA0DE" w14:textId="6723A35E" w:rsidR="00F4019D" w:rsidRDefault="004977DC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екст</w:t>
      </w:r>
      <w:r w:rsidRPr="004977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запросов</w:t>
      </w:r>
      <w:r w:rsidRPr="004977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4977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  <w:lang w:val="en-US"/>
        </w:rPr>
        <w:t>SQL</w:t>
      </w:r>
      <w:r w:rsidRPr="004977D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E0C260" w14:textId="4227300F" w:rsidR="004977DC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а. </w:t>
      </w:r>
      <w:r w:rsidRPr="00947219">
        <w:rPr>
          <w:rFonts w:ascii="Times New Roman" w:hAnsi="Times New Roman"/>
          <w:sz w:val="28"/>
          <w:szCs w:val="28"/>
        </w:rPr>
        <w:t>Все сотрудники, отчество которых оканчивается на «на», а начинается на И</w:t>
      </w:r>
      <w:r w:rsidRPr="004410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DB956" w14:textId="77777777" w:rsidR="004977DC" w:rsidRPr="009A2CDA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 xml:space="preserve">- Запрос на поиск по шаблону (поиск </w:t>
      </w:r>
      <w:proofErr w:type="gramStart"/>
      <w:r w:rsidRPr="00C06670">
        <w:rPr>
          <w:rFonts w:ascii="Times New Roman" w:hAnsi="Times New Roman" w:cs="Times New Roman"/>
          <w:sz w:val="28"/>
          <w:szCs w:val="28"/>
        </w:rPr>
        <w:t>подстроки)(</w:t>
      </w:r>
      <w:proofErr w:type="gramEnd"/>
      <w:r w:rsidRPr="00C06670">
        <w:rPr>
          <w:rFonts w:ascii="Times New Roman" w:hAnsi="Times New Roman" w:cs="Times New Roman"/>
          <w:sz w:val="28"/>
          <w:szCs w:val="28"/>
        </w:rPr>
        <w:t xml:space="preserve"> выполнить с единственным оператором </w:t>
      </w:r>
      <w:proofErr w:type="spellStart"/>
      <w:r w:rsidRPr="00C0667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C06670">
        <w:rPr>
          <w:rFonts w:ascii="Times New Roman" w:hAnsi="Times New Roman" w:cs="Times New Roman"/>
          <w:sz w:val="28"/>
          <w:szCs w:val="28"/>
        </w:rPr>
        <w:t>)</w:t>
      </w:r>
    </w:p>
    <w:p w14:paraId="2F6E72D4" w14:textId="77777777" w:rsidR="00DF4A4D" w:rsidRPr="00DF4A4D" w:rsidRDefault="004977DC" w:rsidP="00DF4A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39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>e.EmployeeID</w:t>
      </w:r>
      <w:proofErr w:type="spellEnd"/>
      <w:proofErr w:type="gramEnd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>e.Surname</w:t>
      </w:r>
      <w:proofErr w:type="spellEnd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>e.Name</w:t>
      </w:r>
      <w:proofErr w:type="spellEnd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>e.Patronym</w:t>
      </w:r>
      <w:proofErr w:type="spellEnd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>e.DateOfBirth</w:t>
      </w:r>
      <w:proofErr w:type="spellEnd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F4A4D" w:rsidRPr="00DF4A4D">
        <w:rPr>
          <w:rFonts w:ascii="Times New Roman" w:hAnsi="Times New Roman" w:cs="Times New Roman"/>
          <w:sz w:val="28"/>
          <w:szCs w:val="28"/>
          <w:lang w:val="en-US"/>
        </w:rPr>
        <w:t>e.DepartmentID</w:t>
      </w:r>
      <w:proofErr w:type="spellEnd"/>
    </w:p>
    <w:p w14:paraId="3B37F60C" w14:textId="77777777" w:rsidR="00DF4A4D" w:rsidRPr="00DF4A4D" w:rsidRDefault="00DF4A4D" w:rsidP="00DF4A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4A4D">
        <w:rPr>
          <w:rFonts w:ascii="Times New Roman" w:hAnsi="Times New Roman" w:cs="Times New Roman"/>
          <w:sz w:val="28"/>
          <w:szCs w:val="28"/>
          <w:lang w:val="en-US"/>
        </w:rPr>
        <w:t>FROM Employee e</w:t>
      </w:r>
    </w:p>
    <w:p w14:paraId="4519A626" w14:textId="6CE70BB0" w:rsidR="004977DC" w:rsidRPr="00962E60" w:rsidRDefault="00DF4A4D" w:rsidP="00DF4A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DF4A4D">
        <w:rPr>
          <w:rFonts w:ascii="Times New Roman" w:hAnsi="Times New Roman" w:cs="Times New Roman"/>
          <w:sz w:val="28"/>
          <w:szCs w:val="28"/>
          <w:lang w:val="en-US"/>
        </w:rPr>
        <w:t>e.Patronym</w:t>
      </w:r>
      <w:proofErr w:type="spellEnd"/>
      <w:proofErr w:type="gramEnd"/>
      <w:r w:rsidRPr="00DF4A4D">
        <w:rPr>
          <w:rFonts w:ascii="Times New Roman" w:hAnsi="Times New Roman" w:cs="Times New Roman"/>
          <w:sz w:val="28"/>
          <w:szCs w:val="28"/>
          <w:lang w:val="en-US"/>
        </w:rPr>
        <w:t xml:space="preserve"> LIKE '</w:t>
      </w:r>
      <w:proofErr w:type="spellStart"/>
      <w:r w:rsidRPr="00DF4A4D">
        <w:rPr>
          <w:rFonts w:ascii="Times New Roman" w:hAnsi="Times New Roman" w:cs="Times New Roman"/>
          <w:sz w:val="28"/>
          <w:szCs w:val="28"/>
          <w:lang w:val="en-US"/>
        </w:rPr>
        <w:t>I%na</w:t>
      </w:r>
      <w:proofErr w:type="spellEnd"/>
      <w:r w:rsidRPr="00DF4A4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407D587" w14:textId="77777777" w:rsidR="004977DC" w:rsidRPr="00962E60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747BA" w14:textId="3323C9AD" w:rsidR="004977DC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б. </w:t>
      </w:r>
      <w:r w:rsidRPr="00947219">
        <w:rPr>
          <w:rFonts w:ascii="Times New Roman" w:hAnsi="Times New Roman"/>
          <w:sz w:val="28"/>
          <w:szCs w:val="28"/>
        </w:rPr>
        <w:t>Тип заболевания, от которого не делали прививок</w:t>
      </w:r>
    </w:p>
    <w:p w14:paraId="35A78070" w14:textId="77777777" w:rsidR="004977DC" w:rsidRPr="004410BE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внешних соединений</w:t>
      </w:r>
    </w:p>
    <w:p w14:paraId="65615358" w14:textId="77777777" w:rsidR="006656B0" w:rsidRPr="006656B0" w:rsidRDefault="006656B0" w:rsidP="006656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6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6656B0">
        <w:rPr>
          <w:rFonts w:ascii="Times New Roman" w:hAnsi="Times New Roman" w:cs="Times New Roman"/>
          <w:sz w:val="28"/>
          <w:szCs w:val="28"/>
          <w:lang w:val="en-US"/>
        </w:rPr>
        <w:t>de.DeseaseType</w:t>
      </w:r>
      <w:proofErr w:type="spellEnd"/>
      <w:proofErr w:type="gramEnd"/>
    </w:p>
    <w:p w14:paraId="61C749C2" w14:textId="77777777" w:rsidR="006656B0" w:rsidRPr="006656B0" w:rsidRDefault="006656B0" w:rsidP="006656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6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656B0">
        <w:rPr>
          <w:rFonts w:ascii="Times New Roman" w:hAnsi="Times New Roman" w:cs="Times New Roman"/>
          <w:sz w:val="28"/>
          <w:szCs w:val="28"/>
          <w:lang w:val="en-US"/>
        </w:rPr>
        <w:t>Desease</w:t>
      </w:r>
      <w:proofErr w:type="spellEnd"/>
      <w:r w:rsidRPr="006656B0">
        <w:rPr>
          <w:rFonts w:ascii="Times New Roman" w:hAnsi="Times New Roman" w:cs="Times New Roman"/>
          <w:sz w:val="28"/>
          <w:szCs w:val="28"/>
          <w:lang w:val="en-US"/>
        </w:rPr>
        <w:t xml:space="preserve"> de</w:t>
      </w:r>
    </w:p>
    <w:p w14:paraId="35657BCE" w14:textId="77777777" w:rsidR="006656B0" w:rsidRPr="006656B0" w:rsidRDefault="006656B0" w:rsidP="006656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6B0">
        <w:rPr>
          <w:rFonts w:ascii="Times New Roman" w:hAnsi="Times New Roman" w:cs="Times New Roman"/>
          <w:sz w:val="28"/>
          <w:szCs w:val="28"/>
          <w:lang w:val="en-US"/>
        </w:rPr>
        <w:t xml:space="preserve">LEFT JOIN Vaccination v ON </w:t>
      </w:r>
      <w:proofErr w:type="spellStart"/>
      <w:proofErr w:type="gramStart"/>
      <w:r w:rsidRPr="006656B0">
        <w:rPr>
          <w:rFonts w:ascii="Times New Roman" w:hAnsi="Times New Roman" w:cs="Times New Roman"/>
          <w:sz w:val="28"/>
          <w:szCs w:val="28"/>
          <w:lang w:val="en-US"/>
        </w:rPr>
        <w:t>de.DeseaseID</w:t>
      </w:r>
      <w:proofErr w:type="spellEnd"/>
      <w:proofErr w:type="gramEnd"/>
      <w:r w:rsidRPr="006656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656B0">
        <w:rPr>
          <w:rFonts w:ascii="Times New Roman" w:hAnsi="Times New Roman" w:cs="Times New Roman"/>
          <w:sz w:val="28"/>
          <w:szCs w:val="28"/>
          <w:lang w:val="en-US"/>
        </w:rPr>
        <w:t>v.DeseaseID</w:t>
      </w:r>
      <w:proofErr w:type="spellEnd"/>
    </w:p>
    <w:p w14:paraId="0EB110DE" w14:textId="114B6FFF" w:rsidR="004977DC" w:rsidRPr="00D75B98" w:rsidRDefault="006656B0" w:rsidP="006656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6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6656B0">
        <w:rPr>
          <w:rFonts w:ascii="Times New Roman" w:hAnsi="Times New Roman" w:cs="Times New Roman"/>
          <w:sz w:val="28"/>
          <w:szCs w:val="28"/>
          <w:lang w:val="en-US"/>
        </w:rPr>
        <w:t>v.VaccinationID</w:t>
      </w:r>
      <w:proofErr w:type="spellEnd"/>
      <w:proofErr w:type="gramEnd"/>
      <w:r w:rsidRPr="006656B0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14:paraId="39E0CC2C" w14:textId="77777777" w:rsidR="004977DC" w:rsidRPr="00202DE8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057E51" w14:textId="0AD0624B" w:rsidR="004977DC" w:rsidRPr="004410BE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</w:t>
      </w:r>
      <w:r w:rsidR="0049269D" w:rsidRPr="00947219">
        <w:rPr>
          <w:rFonts w:ascii="Times New Roman" w:hAnsi="Times New Roman"/>
          <w:sz w:val="28"/>
          <w:szCs w:val="28"/>
        </w:rPr>
        <w:t>Сотрудники, делавшие в прошлом году прививки от кори, а в текущем от дифтерии</w:t>
      </w:r>
      <w:r w:rsidRPr="004410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BA418" w14:textId="77777777" w:rsidR="004977DC" w:rsidRPr="00187B09" w:rsidRDefault="004977DC" w:rsidP="0049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670">
        <w:rPr>
          <w:rFonts w:ascii="Times New Roman" w:hAnsi="Times New Roman" w:cs="Times New Roman"/>
          <w:sz w:val="28"/>
          <w:szCs w:val="28"/>
        </w:rPr>
        <w:t>- Запрос на использование одной таблицы несколько раз (псевдонимы)</w:t>
      </w:r>
    </w:p>
    <w:p w14:paraId="3F1CDD45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e.EmployeeID</w:t>
      </w:r>
      <w:proofErr w:type="spellEnd"/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e.Surname</w:t>
      </w:r>
      <w:proofErr w:type="spell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e.Name</w:t>
      </w:r>
      <w:proofErr w:type="spell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e.Patronym</w:t>
      </w:r>
      <w:proofErr w:type="spellEnd"/>
    </w:p>
    <w:p w14:paraId="51618777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>FROM Employee e</w:t>
      </w:r>
    </w:p>
    <w:p w14:paraId="2596D38C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JOIN Vaccination v1 </w:t>
      </w:r>
    </w:p>
    <w:p w14:paraId="263E6A3E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e.EmployeeID</w:t>
      </w:r>
      <w:proofErr w:type="spellEnd"/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= v1.EmployeeID </w:t>
      </w:r>
    </w:p>
    <w:p w14:paraId="437E91D5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   AND v</w:t>
      </w:r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1.DeseaseID</w:t>
      </w:r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= 1 </w:t>
      </w:r>
    </w:p>
    <w:p w14:paraId="69AD72E4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>YEAR FROM v1.VaccinationDate) = EXTRACT(YEAR FROM CURRENT_DATE) - 1</w:t>
      </w:r>
    </w:p>
    <w:p w14:paraId="3E1D7EDA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JOIN Vaccination v2 </w:t>
      </w:r>
    </w:p>
    <w:p w14:paraId="0C984BDD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e.EmployeeID</w:t>
      </w:r>
      <w:proofErr w:type="spellEnd"/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= v2.EmployeeID </w:t>
      </w:r>
    </w:p>
    <w:p w14:paraId="49A30885" w14:textId="77777777" w:rsidR="00E028E7" w:rsidRPr="00E028E7" w:rsidRDefault="00E028E7" w:rsidP="00E02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   AND v</w:t>
      </w:r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2.DeseaseID</w:t>
      </w:r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= 2 </w:t>
      </w:r>
    </w:p>
    <w:p w14:paraId="42F93E15" w14:textId="31668121" w:rsidR="009F3BB7" w:rsidRDefault="00E028E7" w:rsidP="009F3B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8E7">
        <w:rPr>
          <w:rFonts w:ascii="Times New Roman" w:hAnsi="Times New Roman" w:cs="Times New Roman"/>
          <w:sz w:val="28"/>
          <w:szCs w:val="28"/>
          <w:lang w:val="en-US"/>
        </w:rPr>
        <w:t xml:space="preserve">    AND </w:t>
      </w:r>
      <w:proofErr w:type="gramStart"/>
      <w:r w:rsidRPr="00E028E7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E028E7">
        <w:rPr>
          <w:rFonts w:ascii="Times New Roman" w:hAnsi="Times New Roman" w:cs="Times New Roman"/>
          <w:sz w:val="28"/>
          <w:szCs w:val="28"/>
          <w:lang w:val="en-US"/>
        </w:rPr>
        <w:t>YEAR FROM v2.VaccinationDate) = EXTRACT(YEAR FROM CURRENT_DATE);</w:t>
      </w:r>
    </w:p>
    <w:p w14:paraId="4474AD79" w14:textId="77777777" w:rsidR="009F3BB7" w:rsidRDefault="009F3BB7">
      <w:pPr>
        <w:widowControl/>
        <w:suppressAutoHyphens w:val="0"/>
        <w:autoSpaceDN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FB9384" w14:textId="77777777" w:rsidR="00532B55" w:rsidRDefault="00DC7921" w:rsidP="00F84A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</w:t>
      </w:r>
      <w:r w:rsidRPr="00DA5D7B">
        <w:rPr>
          <w:rFonts w:ascii="Times New Roman" w:hAnsi="Times New Roman" w:cs="Times New Roman"/>
          <w:b/>
          <w:bCs/>
          <w:sz w:val="32"/>
          <w:szCs w:val="32"/>
        </w:rPr>
        <w:t>аборы данных, возвращаемые запросами (скриншоты)</w:t>
      </w:r>
      <w:r w:rsidRPr="00921C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1F98296" w14:textId="77777777" w:rsidR="00CA5404" w:rsidRDefault="00CA5404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4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19956" wp14:editId="77EAB937">
            <wp:extent cx="5940425" cy="3935730"/>
            <wp:effectExtent l="0" t="0" r="3175" b="1270"/>
            <wp:docPr id="178294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42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DA8D" w14:textId="77777777" w:rsidR="00CA5404" w:rsidRDefault="00CA5404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4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E60234" wp14:editId="39BC8D87">
            <wp:extent cx="5940425" cy="6260465"/>
            <wp:effectExtent l="0" t="0" r="3175" b="635"/>
            <wp:docPr id="184689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5A03" w14:textId="60F0B138" w:rsidR="00F84A2C" w:rsidRPr="00532B55" w:rsidRDefault="000C1B62" w:rsidP="001867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B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CB8AE3" wp14:editId="42605B77">
            <wp:extent cx="5940425" cy="4159250"/>
            <wp:effectExtent l="0" t="0" r="3175" b="6350"/>
            <wp:docPr id="48569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4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A2C" w:rsidRPr="00532B5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1B8F8D" w14:textId="6C510418" w:rsidR="00F4019D" w:rsidRDefault="00D95DED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D95DED">
        <w:rPr>
          <w:rFonts w:ascii="Times New Roman" w:hAnsi="Times New Roman" w:cs="Times New Roman"/>
          <w:b/>
          <w:bCs/>
          <w:sz w:val="32"/>
          <w:szCs w:val="32"/>
        </w:rPr>
        <w:t>ывод об особенностях реализации простых запросов на выборку</w:t>
      </w:r>
      <w:r w:rsidR="00F4019D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1FEFC1E" w14:textId="77777777" w:rsidR="00532B55" w:rsidRPr="00921C71" w:rsidRDefault="00532B55" w:rsidP="00532B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 xml:space="preserve">Реализация простых запросов на выборку в СУБД </w:t>
      </w:r>
      <w:proofErr w:type="spellStart"/>
      <w:r w:rsidRPr="00921C7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21C71">
        <w:rPr>
          <w:rFonts w:ascii="Times New Roman" w:hAnsi="Times New Roman" w:cs="Times New Roman"/>
          <w:sz w:val="28"/>
          <w:szCs w:val="28"/>
        </w:rPr>
        <w:t xml:space="preserve"> имеет несколько особенностей. Во-первых, важно правильно использовать различные виды соединений (JOIN) для получения данных из нескольких таблиц, особенно если они имеют отношения через внешние ключи. Это позволяет избежать вложенных подзапросов и упрощает структуру запроса.</w:t>
      </w:r>
    </w:p>
    <w:p w14:paraId="6E1AD90C" w14:textId="77777777" w:rsidR="00532B55" w:rsidRPr="00921C71" w:rsidRDefault="00532B55" w:rsidP="00532B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Во-вторых, операторы, такие как LIKE для поиска по шаблону, помогают эффективно работать с текстовыми данными. Они позволяют находить подстроки и определять записи, которые частично соответствуют заданным условиям.</w:t>
      </w:r>
    </w:p>
    <w:p w14:paraId="17058C82" w14:textId="77777777" w:rsidR="00532B55" w:rsidRPr="00921C71" w:rsidRDefault="00532B55" w:rsidP="00532B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Третья важная особенность заключается в использовании псевдонимов таблиц. Псевдонимы упрощают синтаксис, особенно в случаях, когда одна и та же таблица используется несколько раз в запросе. Это помогает избежать путаницы при работе с большими таблицами и сложными условиями выборки.</w:t>
      </w:r>
    </w:p>
    <w:p w14:paraId="4AEC2753" w14:textId="77777777" w:rsidR="00532B55" w:rsidRPr="00921C71" w:rsidRDefault="00532B55" w:rsidP="00532B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 xml:space="preserve">Кроме того, в простых запросах на выборку важно учитывать условия </w:t>
      </w:r>
      <w:r w:rsidRPr="00921C71">
        <w:rPr>
          <w:rFonts w:ascii="Times New Roman" w:hAnsi="Times New Roman" w:cs="Times New Roman"/>
          <w:sz w:val="28"/>
          <w:szCs w:val="28"/>
        </w:rPr>
        <w:lastRenderedPageBreak/>
        <w:t>фильтрации с помощью WHERE, чтобы точно определить записи, которые должны быть выбраны, без необходимости использования агрегатных функций или подзапросов.</w:t>
      </w:r>
    </w:p>
    <w:p w14:paraId="3D147038" w14:textId="60AD7BA9" w:rsidR="00F4019D" w:rsidRPr="00E6582F" w:rsidRDefault="00532B55" w:rsidP="00532B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71">
        <w:rPr>
          <w:rFonts w:ascii="Times New Roman" w:hAnsi="Times New Roman" w:cs="Times New Roman"/>
          <w:sz w:val="28"/>
          <w:szCs w:val="28"/>
        </w:rPr>
        <w:t>Наконец, внешние соединения (LEFT JOIN) позволяют возвращать данные из одной таблицы, даже если в связанной таблице отсутствуют соответствующие записи, что особенно полезно при поиске "пропущенных" данных.</w:t>
      </w:r>
    </w:p>
    <w:sectPr w:rsidR="00F4019D" w:rsidRPr="00E65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C400BB"/>
    <w:multiLevelType w:val="multilevel"/>
    <w:tmpl w:val="8B00E92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5157672">
    <w:abstractNumId w:val="0"/>
  </w:num>
  <w:num w:numId="2" w16cid:durableId="530412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9645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B7"/>
    <w:rsid w:val="00091764"/>
    <w:rsid w:val="000A6329"/>
    <w:rsid w:val="000A75D6"/>
    <w:rsid w:val="000C1B62"/>
    <w:rsid w:val="000C1CB7"/>
    <w:rsid w:val="000E58BA"/>
    <w:rsid w:val="00137CE0"/>
    <w:rsid w:val="0018673B"/>
    <w:rsid w:val="00283302"/>
    <w:rsid w:val="002A4FC8"/>
    <w:rsid w:val="002B757C"/>
    <w:rsid w:val="003A350A"/>
    <w:rsid w:val="003C383B"/>
    <w:rsid w:val="00483B2B"/>
    <w:rsid w:val="0049269D"/>
    <w:rsid w:val="004977DC"/>
    <w:rsid w:val="004D27F7"/>
    <w:rsid w:val="004E7E50"/>
    <w:rsid w:val="00516213"/>
    <w:rsid w:val="00524B7F"/>
    <w:rsid w:val="00524E97"/>
    <w:rsid w:val="00526AB7"/>
    <w:rsid w:val="00532B55"/>
    <w:rsid w:val="005D41C0"/>
    <w:rsid w:val="005E3C84"/>
    <w:rsid w:val="006656B0"/>
    <w:rsid w:val="00690BBF"/>
    <w:rsid w:val="007850A6"/>
    <w:rsid w:val="007D566C"/>
    <w:rsid w:val="00864FAA"/>
    <w:rsid w:val="008A3B01"/>
    <w:rsid w:val="008B4E95"/>
    <w:rsid w:val="0090138E"/>
    <w:rsid w:val="00947219"/>
    <w:rsid w:val="00957259"/>
    <w:rsid w:val="009767AD"/>
    <w:rsid w:val="00993198"/>
    <w:rsid w:val="009B00A9"/>
    <w:rsid w:val="009F3BB7"/>
    <w:rsid w:val="00A766F6"/>
    <w:rsid w:val="00A8099B"/>
    <w:rsid w:val="00AD57A9"/>
    <w:rsid w:val="00AF1E4A"/>
    <w:rsid w:val="00B87493"/>
    <w:rsid w:val="00BE4355"/>
    <w:rsid w:val="00BF7955"/>
    <w:rsid w:val="00C053E9"/>
    <w:rsid w:val="00C3472A"/>
    <w:rsid w:val="00C360E2"/>
    <w:rsid w:val="00C57AB0"/>
    <w:rsid w:val="00C86DFA"/>
    <w:rsid w:val="00C93B9E"/>
    <w:rsid w:val="00CA2D6C"/>
    <w:rsid w:val="00CA44F9"/>
    <w:rsid w:val="00CA5404"/>
    <w:rsid w:val="00CF3DE4"/>
    <w:rsid w:val="00D10E51"/>
    <w:rsid w:val="00D83C31"/>
    <w:rsid w:val="00D95DED"/>
    <w:rsid w:val="00DC7921"/>
    <w:rsid w:val="00DE512A"/>
    <w:rsid w:val="00DE586F"/>
    <w:rsid w:val="00DE6D74"/>
    <w:rsid w:val="00DF4A4D"/>
    <w:rsid w:val="00E028E7"/>
    <w:rsid w:val="00E37781"/>
    <w:rsid w:val="00E5210F"/>
    <w:rsid w:val="00E6280D"/>
    <w:rsid w:val="00E7607C"/>
    <w:rsid w:val="00E761A0"/>
    <w:rsid w:val="00EB1B54"/>
    <w:rsid w:val="00EB2147"/>
    <w:rsid w:val="00EC380A"/>
    <w:rsid w:val="00ED322B"/>
    <w:rsid w:val="00F229EA"/>
    <w:rsid w:val="00F4019D"/>
    <w:rsid w:val="00F401CF"/>
    <w:rsid w:val="00F66AAB"/>
    <w:rsid w:val="00F8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0BA5CD"/>
  <w15:chartTrackingRefBased/>
  <w15:docId w15:val="{DA02BD29-0B0C-DF43-AE17-DC435428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764"/>
    <w:pPr>
      <w:widowControl w:val="0"/>
      <w:suppressAutoHyphens/>
      <w:autoSpaceDN w:val="0"/>
    </w:pPr>
    <w:rPr>
      <w:rFonts w:ascii="Calibri" w:eastAsia="Calibri" w:hAnsi="Calibri" w:cs="DejaVu Sans"/>
      <w:kern w:val="3"/>
      <w:sz w:val="22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91764"/>
    <w:pPr>
      <w:suppressAutoHyphens/>
      <w:autoSpaceDN w:val="0"/>
      <w:spacing w:after="160" w:line="249" w:lineRule="auto"/>
    </w:pPr>
    <w:rPr>
      <w:rFonts w:ascii="Calibri" w:eastAsia="Calibri" w:hAnsi="Calibri" w:cs="Times New Roman"/>
      <w:kern w:val="3"/>
      <w:sz w:val="22"/>
      <w:szCs w:val="22"/>
      <w14:ligatures w14:val="none"/>
    </w:rPr>
  </w:style>
  <w:style w:type="paragraph" w:customStyle="1" w:styleId="TableContents">
    <w:name w:val="Table Contents"/>
    <w:basedOn w:val="Standard"/>
    <w:rsid w:val="00091764"/>
    <w:pPr>
      <w:widowControl w:val="0"/>
      <w:suppressLineNumbers/>
    </w:pPr>
  </w:style>
  <w:style w:type="paragraph" w:styleId="a3">
    <w:name w:val="List Paragraph"/>
    <w:basedOn w:val="Standard"/>
    <w:qFormat/>
    <w:rsid w:val="00091764"/>
    <w:pPr>
      <w:ind w:left="720"/>
      <w:contextualSpacing/>
    </w:pPr>
  </w:style>
  <w:style w:type="numbering" w:customStyle="1" w:styleId="WWNum1">
    <w:name w:val="WWNum1"/>
    <w:rsid w:val="00091764"/>
    <w:pPr>
      <w:numPr>
        <w:numId w:val="1"/>
      </w:numPr>
    </w:pPr>
  </w:style>
  <w:style w:type="table" w:styleId="a4">
    <w:name w:val="Table Grid"/>
    <w:basedOn w:val="a1"/>
    <w:uiPriority w:val="39"/>
    <w:rsid w:val="00947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47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72</cp:revision>
  <dcterms:created xsi:type="dcterms:W3CDTF">2024-10-18T08:48:00Z</dcterms:created>
  <dcterms:modified xsi:type="dcterms:W3CDTF">2024-10-24T09:17:00Z</dcterms:modified>
</cp:coreProperties>
</file>