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>
        <w:rPr>
          <w:rFonts w:eastAsia="Times New Roman" w:cs="Times New Roman"/>
          <w:kern w:val="0"/>
          <w:sz w:val="24"/>
          <w:lang w:val="en-US" w:eastAsia="ru-RU"/>
          <w14:ligatures w14:val="none"/>
        </w:rPr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090F86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Ю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Ветрова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ПРАКТИЧЕСКОЙ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№1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EF62F1" w:rsidRPr="00EF62F1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ОСНОВЫ FRONTEND-РАЗРАБОТКИ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Панченко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15251B">
        <w:rPr>
          <w:rFonts w:eastAsia="Times New Roman" w:cs="Times New Roman"/>
          <w:kern w:val="0"/>
          <w:sz w:val="24"/>
          <w:lang w:eastAsia="ru-RU"/>
          <w14:ligatures w14:val="none"/>
        </w:rPr>
        <w:t>24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:rsidR="00391E56" w:rsidRDefault="00391E56" w:rsidP="00391E56">
      <w:pPr>
        <w:ind w:firstLine="709"/>
      </w:pPr>
      <w:r>
        <w:t>П</w:t>
      </w:r>
      <w:r w:rsidRPr="00391E56">
        <w:t xml:space="preserve">риобретение навыков создания </w:t>
      </w:r>
      <w:proofErr w:type="spellStart"/>
      <w:r w:rsidRPr="00391E56">
        <w:t>web</w:t>
      </w:r>
      <w:proofErr w:type="spellEnd"/>
      <w:r w:rsidRPr="00391E56">
        <w:t>-документов, оформления текста средствами HTML 5.0, создания текстовых и графических гиперссылок, приобретение навыков использования технологии каскадных таблиц стилей.</w:t>
      </w:r>
    </w:p>
    <w:p w:rsidR="00391E56" w:rsidRDefault="00391E56" w:rsidP="00391E56">
      <w:pPr>
        <w:pStyle w:val="1"/>
        <w:rPr>
          <w:lang w:val="en-US"/>
        </w:rPr>
      </w:pPr>
      <w:r>
        <w:t>Формулировка задания</w:t>
      </w:r>
      <w:r>
        <w:rPr>
          <w:lang w:val="en-US"/>
        </w:rPr>
        <w:t>:</w:t>
      </w:r>
    </w:p>
    <w:p w:rsidR="00391E56" w:rsidRDefault="00391E56" w:rsidP="00391E56">
      <w:pPr>
        <w:ind w:firstLine="709"/>
      </w:pPr>
      <w:r w:rsidRPr="00391E56">
        <w:t xml:space="preserve">Создать веб-страницу, на которой представить краткий текст о себе и наличии подготовки в области </w:t>
      </w:r>
      <w:proofErr w:type="spellStart"/>
      <w:r w:rsidRPr="00391E56">
        <w:t>web</w:t>
      </w:r>
      <w:proofErr w:type="spellEnd"/>
      <w:r w:rsidRPr="00391E56">
        <w:t xml:space="preserve">-технологий. Затем создать второй веб-документ, содержащий тексты стихотворений, указанных на первой странице. Добавить гиперссылки на тексты стихотворений с первой страницы, а также ссылку для загрузки текстового документа. На второй странице разместить графическую гиперссылку для возврата на первую страницу. Использовать CSS для оформления текста, отступов, рамок, фона и </w:t>
      </w:r>
      <w:proofErr w:type="spellStart"/>
      <w:r w:rsidRPr="00391E56">
        <w:t>псевдоклассов</w:t>
      </w:r>
      <w:proofErr w:type="spellEnd"/>
      <w:r w:rsidRPr="00391E56">
        <w:t xml:space="preserve"> для гиперссылок.</w:t>
      </w:r>
    </w:p>
    <w:p w:rsidR="00391E56" w:rsidRDefault="00391E56" w:rsidP="00391E56">
      <w:pPr>
        <w:pStyle w:val="1"/>
        <w:rPr>
          <w:lang w:val="en-US"/>
        </w:rPr>
      </w:pPr>
      <w:r>
        <w:t>Скриншоты</w:t>
      </w:r>
      <w:r>
        <w:rPr>
          <w:lang w:val="en-US"/>
        </w:rPr>
        <w:t>:</w:t>
      </w:r>
    </w:p>
    <w:p w:rsidR="00391E56" w:rsidRDefault="00391E56" w:rsidP="00391E56">
      <w:pPr>
        <w:jc w:val="center"/>
      </w:pPr>
      <w:r w:rsidRPr="00391E56">
        <w:drawing>
          <wp:inline distT="0" distB="0" distL="0" distR="0" wp14:anchorId="4949F9D5" wp14:editId="3BD03E4F">
            <wp:extent cx="5940425" cy="2176780"/>
            <wp:effectExtent l="0" t="0" r="3175" b="0"/>
            <wp:docPr id="452639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39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56" w:rsidRDefault="00616532" w:rsidP="00391E56">
      <w:pPr>
        <w:jc w:val="center"/>
      </w:pPr>
      <w:r w:rsidRPr="00616532">
        <w:lastRenderedPageBreak/>
        <w:drawing>
          <wp:inline distT="0" distB="0" distL="0" distR="0" wp14:anchorId="7537BD8B" wp14:editId="44020408">
            <wp:extent cx="5940425" cy="2540635"/>
            <wp:effectExtent l="0" t="0" r="3175" b="0"/>
            <wp:docPr id="2109810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1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32" w:rsidRDefault="00616532" w:rsidP="00391E56">
      <w:pPr>
        <w:jc w:val="center"/>
      </w:pPr>
      <w:r w:rsidRPr="00616532">
        <w:drawing>
          <wp:inline distT="0" distB="0" distL="0" distR="0" wp14:anchorId="0B526886" wp14:editId="3AB2F4DC">
            <wp:extent cx="5940425" cy="2922270"/>
            <wp:effectExtent l="0" t="0" r="3175" b="0"/>
            <wp:docPr id="1710414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14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32" w:rsidRDefault="00616532" w:rsidP="00391E56">
      <w:pPr>
        <w:jc w:val="center"/>
      </w:pPr>
      <w:r w:rsidRPr="00616532">
        <w:lastRenderedPageBreak/>
        <w:drawing>
          <wp:inline distT="0" distB="0" distL="0" distR="0" wp14:anchorId="78DDFD9B" wp14:editId="38739217">
            <wp:extent cx="5940425" cy="6850380"/>
            <wp:effectExtent l="0" t="0" r="3175" b="0"/>
            <wp:docPr id="732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32" w:rsidRDefault="00616532" w:rsidP="00391E56">
      <w:pPr>
        <w:jc w:val="center"/>
      </w:pPr>
      <w:r>
        <w:rPr>
          <w:noProof/>
        </w:rPr>
        <w:drawing>
          <wp:inline distT="0" distB="0" distL="0" distR="0">
            <wp:extent cx="5940425" cy="1925955"/>
            <wp:effectExtent l="0" t="0" r="3175" b="4445"/>
            <wp:docPr id="894683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3657" name="Рисунок 8946836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16532" w:rsidRDefault="00616532" w:rsidP="00616532">
      <w:pPr>
        <w:pStyle w:val="1"/>
      </w:pPr>
      <w:r>
        <w:lastRenderedPageBreak/>
        <w:t>Вывод по работе</w:t>
      </w:r>
      <w:r>
        <w:rPr>
          <w:lang w:val="en-US"/>
        </w:rPr>
        <w:t>:</w:t>
      </w:r>
    </w:p>
    <w:p w:rsidR="00616532" w:rsidRPr="001E7A19" w:rsidRDefault="00616532" w:rsidP="00616532">
      <w:pPr>
        <w:ind w:firstLine="709"/>
        <w:rPr>
          <w:lang w:val="en-US"/>
        </w:rPr>
      </w:pPr>
      <w:r w:rsidRPr="00616532">
        <w:t xml:space="preserve">В ходе выполнения работы я приобрел навыки создания веб-документов с использованием HTML5 и CSS. Научился оформлять текст с помощью различных тегов, создавать гиперссылки для перехода между страницами, включая текстовые и графические ссылки. Освоил создание вложенных списков, оформление списков с разными типами маркеров и нумерации, а также использование стилей для управления параметрами текста, такими как размер, жирность, цвет, и стиль шрифта. Также научился применять стили для обрамления параграфов, настройки фона веб-страниц и добавления интерактивности через </w:t>
      </w:r>
      <w:proofErr w:type="spellStart"/>
      <w:r w:rsidRPr="00616532">
        <w:t>псевдоклассы</w:t>
      </w:r>
      <w:proofErr w:type="spellEnd"/>
      <w:r w:rsidRPr="00616532">
        <w:t xml:space="preserve"> для гиперссылок.</w:t>
      </w:r>
    </w:p>
    <w:p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5"/>
    <w:rsid w:val="00090F86"/>
    <w:rsid w:val="000A75D6"/>
    <w:rsid w:val="0015251B"/>
    <w:rsid w:val="001E7A19"/>
    <w:rsid w:val="00391E56"/>
    <w:rsid w:val="00616532"/>
    <w:rsid w:val="00BA2B69"/>
    <w:rsid w:val="00E925F5"/>
    <w:rsid w:val="00EB1B54"/>
    <w:rsid w:val="00E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F27880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E56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5</cp:revision>
  <dcterms:created xsi:type="dcterms:W3CDTF">2024-09-19T08:58:00Z</dcterms:created>
  <dcterms:modified xsi:type="dcterms:W3CDTF">2024-09-19T09:20:00Z</dcterms:modified>
</cp:coreProperties>
</file>