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 xml:space="preserve">д-р </w:t>
            </w:r>
            <w:proofErr w:type="spellStart"/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техн</w:t>
            </w:r>
            <w:proofErr w:type="spellEnd"/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8444C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977C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977C9B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7C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динамических систем-1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9F74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828BF" w:rsidRPr="001828BF">
        <w:rPr>
          <w:rFonts w:ascii="Times New Roman" w:hAnsi="Times New Roman" w:cs="Times New Roman"/>
          <w:sz w:val="28"/>
          <w:szCs w:val="28"/>
        </w:rPr>
        <w:t>Цель настоящей работы: освоить приемы моделирования непрерывных</w:t>
      </w:r>
      <w:r w:rsidR="009F7484" w:rsidRPr="00D677B8">
        <w:rPr>
          <w:rFonts w:ascii="Times New Roman" w:hAnsi="Times New Roman" w:cs="Times New Roman"/>
          <w:sz w:val="28"/>
          <w:szCs w:val="28"/>
        </w:rPr>
        <w:t xml:space="preserve"> </w:t>
      </w:r>
      <w:r w:rsidR="001828BF" w:rsidRPr="001828BF">
        <w:rPr>
          <w:rFonts w:ascii="Times New Roman" w:hAnsi="Times New Roman" w:cs="Times New Roman"/>
          <w:sz w:val="28"/>
          <w:szCs w:val="28"/>
        </w:rPr>
        <w:t xml:space="preserve">процессов в </w:t>
      </w:r>
      <w:proofErr w:type="spellStart"/>
      <w:r w:rsidR="001828BF" w:rsidRPr="001828BF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1828BF" w:rsidRPr="00182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8BF" w:rsidRPr="001828BF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="001828BF" w:rsidRPr="001828BF">
        <w:rPr>
          <w:rFonts w:ascii="Times New Roman" w:hAnsi="Times New Roman" w:cs="Times New Roman"/>
          <w:sz w:val="28"/>
          <w:szCs w:val="28"/>
        </w:rPr>
        <w:t>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>Вариант 19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3762D7" w:rsidRDefault="00C771A8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1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A54EDD" wp14:editId="1F666B63">
            <wp:extent cx="5940425" cy="3263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Pr="00EA25D2" w:rsidRDefault="00376DFA" w:rsidP="000535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376DFA">
        <w:rPr>
          <w:rFonts w:ascii="Times New Roman" w:hAnsi="Times New Roman" w:cs="Times New Roman"/>
          <w:b/>
          <w:bCs/>
          <w:sz w:val="32"/>
          <w:szCs w:val="32"/>
        </w:rPr>
        <w:t xml:space="preserve">Ознакомление со справочными сведениями относительно приложения </w:t>
      </w:r>
      <w:proofErr w:type="spellStart"/>
      <w:r w:rsidRPr="00376DFA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376DF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76DFA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4"/>
      <w:bookmarkEnd w:id="3"/>
      <w:proofErr w:type="spellStart"/>
      <w:r w:rsidRPr="009075A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 xml:space="preserve"> – это интерактивное приложение в среде MATLAB, предназначенное для моделирования, анализа и проектирования динамических систем.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Модели создаются в виде наглядных блок-схем (диаграмм) путем перетаскивания и соединения блоков из обширных библиотек.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Библиотеки содержат блоки для источников сигналов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приемников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Sink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непрерывных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и дискретных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Discrete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систем, математических операций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и др.</w:t>
      </w:r>
    </w:p>
    <w:p w:rsidR="00C67496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Основные этапы работы: создание модели, настройка параметров блоков и решателя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запуск моделирования, анализ результатов.</w:t>
      </w:r>
    </w:p>
    <w:p w:rsidR="0061499A" w:rsidRPr="004073C3" w:rsidRDefault="00802041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_Hlk208240943"/>
      <w:bookmarkEnd w:id="4"/>
      <w:r w:rsidRPr="00802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Построение графиков непрерывной нелинейной модели решения ДУ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5"/>
    <w:p w:rsidR="00AE39C1" w:rsidRPr="00DB5E78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DB5E78">
        <w:rPr>
          <w:rFonts w:ascii="Times New Roman" w:hAnsi="Times New Roman" w:cs="Times New Roman"/>
          <w:b/>
          <w:sz w:val="28"/>
          <w:szCs w:val="28"/>
        </w:rPr>
        <w:t>: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2. Решение нелинейного ДУ y''*y^2 - 4*y' = 0, </w:t>
      </w:r>
      <w:proofErr w:type="gramStart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y(</w:t>
      </w:r>
      <w:proofErr w:type="gramEnd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1)=1, y'(1)=-4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Задаем временной интервал и начальные условия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[1 5];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Время от 1 до 5 секунд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y0 = [1; -4</w:t>
      </w: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]; 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</w:t>
      </w:r>
      <w:proofErr w:type="gramEnd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Вектор начальных условий [y(1); y'(1)]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Решаем систему ОДУ с помощью решателя ode45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Y] = </w:t>
      </w: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@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odefun_nonlin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y0);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3. Извлекаем решение y(t) из результата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 = Y</w:t>
      </w: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(:,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1);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Первый столбец - это y(t)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4.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Строим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график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y,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Решение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нелинейного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ДУ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: y''''y^2 - 4y'' = 0'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F6708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'y(t)'</w:t>
      </w:r>
      <w:r w:rsidRPr="00F6708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5. Функция, задающая систему ОДУ для решателя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6708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F6708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odefun_nonlin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(t, y)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proofErr w:type="gramStart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y(</w:t>
      </w:r>
      <w:proofErr w:type="gramEnd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1) = y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proofErr w:type="gramStart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y(</w:t>
      </w:r>
      <w:proofErr w:type="gramEnd"/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2) = y'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zeros(2,1);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y(2);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y' = y2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6708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 = (4 * y(2)) / (y(1)^2); </w:t>
      </w:r>
      <w:r w:rsidRPr="00F6708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y'' = (4*y') / (y^2)</w:t>
      </w:r>
    </w:p>
    <w:p w:rsidR="00F67089" w:rsidRPr="00F67089" w:rsidRDefault="00F67089" w:rsidP="00F6708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6708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67089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19A2" w:rsidRPr="00F67089" w:rsidRDefault="004A19A2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9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1D4AE9" wp14:editId="6C6ED8AA">
            <wp:extent cx="4553581" cy="3619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481" cy="36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62" w:rsidRPr="004073C3" w:rsidRDefault="0041338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1338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Разработка модели </w:t>
      </w:r>
      <w:proofErr w:type="spellStart"/>
      <w:r w:rsidRPr="00413384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Pr="00413384">
        <w:rPr>
          <w:rFonts w:ascii="Times New Roman" w:hAnsi="Times New Roman" w:cs="Times New Roman"/>
          <w:b/>
          <w:bCs/>
          <w:sz w:val="32"/>
          <w:szCs w:val="32"/>
        </w:rPr>
        <w:t xml:space="preserve"> для решения нелинейного ДУ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D38C7" w:rsidRDefault="005E739C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60D5E0" wp14:editId="28EC6EB9">
            <wp:extent cx="5087060" cy="397247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A02D1D" wp14:editId="42E4C2F4">
            <wp:extent cx="3433884" cy="4600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113" cy="461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FF1221" wp14:editId="4667E8E4">
            <wp:extent cx="4039164" cy="53252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68A80C" wp14:editId="3C4A5731">
            <wp:extent cx="4305901" cy="32580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67772D" wp14:editId="624DA9FF">
            <wp:extent cx="4324954" cy="52109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589CAA" wp14:editId="165FA57D">
            <wp:extent cx="4344006" cy="5172797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7DE3EB" wp14:editId="23B86D8F">
            <wp:extent cx="3972479" cy="2467319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78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B39AA4" wp14:editId="5B8DE693">
            <wp:extent cx="3915321" cy="287695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AA" w:rsidRDefault="00DB5E78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66354E" wp14:editId="16EEFF6D">
            <wp:extent cx="5306165" cy="3734321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5A0B66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B66">
        <w:rPr>
          <w:rFonts w:ascii="Times New Roman" w:hAnsi="Times New Roman" w:cs="Times New Roman"/>
          <w:b/>
          <w:bCs/>
          <w:sz w:val="32"/>
          <w:szCs w:val="32"/>
        </w:rPr>
        <w:t>Построение графиков непрерывной линейной модели решения системы ДУ: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682A08" w:rsidRPr="005032DB" w:rsidRDefault="005032DB" w:rsidP="00AC1C5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DB5E78">
        <w:rPr>
          <w:rFonts w:ascii="Times New Roman" w:hAnsi="Times New Roman" w:cs="Times New Roman"/>
          <w:b/>
          <w:sz w:val="28"/>
          <w:szCs w:val="28"/>
        </w:rPr>
        <w:t>: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4. Решение системы линейных ДУ</w:t>
      </w:r>
    </w:p>
    <w:p w:rsidR="005032DB" w:rsidRPr="00DB5E78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dx/</w:t>
      </w:r>
      <w:proofErr w:type="spellStart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= 2x + 3y</w:t>
      </w:r>
    </w:p>
    <w:p w:rsidR="005032DB" w:rsidRPr="00DB5E78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proofErr w:type="spellStart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dy</w:t>
      </w:r>
      <w:proofErr w:type="spellEnd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= x + 4y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с начальными условиями </w:t>
      </w:r>
      <w:proofErr w:type="gramStart"/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0)=1, y(0)=0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Задаем матрицу коэффициентов A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A = [2 3; 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lastRenderedPageBreak/>
        <w:t xml:space="preserve">     1 4];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Задаем временной интервал и начальные условия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5]; </w:t>
      </w: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Время от 0 до 5 секунд</w:t>
      </w:r>
    </w:p>
    <w:p w:rsidR="005032DB" w:rsidRPr="00DB5E78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[1; 0]; 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[</w:t>
      </w:r>
      <w:proofErr w:type="gramStart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0); y(0)]</w:t>
      </w:r>
    </w:p>
    <w:p w:rsidR="005032DB" w:rsidRPr="00DB5E78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3. Решаем систему ОДУ с помощью решателя ode45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XY] = </w:t>
      </w: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@(t,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A *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4. Извлекаем решения x(t) и y(t)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 = XY</w:t>
      </w: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(:,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 = XY</w:t>
      </w: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(:,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5. Строим графики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x,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y,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'Решение системы линейных ДУ'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'x(t), 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proofErr w:type="gram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hold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off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6. Дополнительный график для крупного плана в начале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x,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t, y,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xlim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[0 0.5]); </w:t>
      </w:r>
      <w:r w:rsidRPr="005032D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Смотрим на начало процесса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'Начальный участок решения системы ДУ'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'x(t), 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proofErr w:type="gramEnd"/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32D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5032D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Default="005032DB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6F63" w:rsidRDefault="00607522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E359C76" wp14:editId="5120D391">
            <wp:extent cx="4747122" cy="422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6356" cy="42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22" w:rsidRPr="005032DB" w:rsidRDefault="00607522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88A4967" wp14:editId="6589CE09">
            <wp:extent cx="4724400" cy="41947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8537" cy="420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559" w:rsidRDefault="000D2559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B1331C" w:rsidRPr="005032DB" w:rsidRDefault="00B1331C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2C7C63" w:rsidRPr="000D38C7" w:rsidRDefault="002C7C63" w:rsidP="002C7C6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7C6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Разработка моделей </w:t>
      </w:r>
      <w:proofErr w:type="spellStart"/>
      <w:r w:rsidRPr="002C7C63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Pr="002C7C63">
        <w:rPr>
          <w:rFonts w:ascii="Times New Roman" w:hAnsi="Times New Roman" w:cs="Times New Roman"/>
          <w:b/>
          <w:bCs/>
          <w:sz w:val="32"/>
          <w:szCs w:val="32"/>
        </w:rPr>
        <w:t xml:space="preserve"> для решения системы ДУ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2C7C63" w:rsidRDefault="009C7E9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4660CD9" wp14:editId="66EFDA74">
            <wp:extent cx="4267796" cy="54776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2BC64E3" wp14:editId="11634ACC">
            <wp:extent cx="4010585" cy="532521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BAAAFFB" wp14:editId="5079D556">
            <wp:extent cx="4334480" cy="3267531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2E54229" wp14:editId="17A6A6E2">
            <wp:extent cx="4334480" cy="3286584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AF9478A" wp14:editId="4C5733AD">
            <wp:extent cx="4029637" cy="5325218"/>
            <wp:effectExtent l="0" t="0" r="952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5633F47" wp14:editId="6D8BCC41">
            <wp:extent cx="4286848" cy="326753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2AF14E3" wp14:editId="46AA5A66">
            <wp:extent cx="4315427" cy="32580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B7E9433" wp14:editId="5F4A34FD">
            <wp:extent cx="4372585" cy="4620270"/>
            <wp:effectExtent l="0" t="0" r="952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DD05B92" wp14:editId="1E0FCD5A">
            <wp:extent cx="4372585" cy="4620270"/>
            <wp:effectExtent l="0" t="0" r="952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2892245" wp14:editId="1C711132">
            <wp:extent cx="4020111" cy="317226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41" w:rsidRPr="00D00641" w:rsidRDefault="00D00641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6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7C4BA94" wp14:editId="4C240799">
            <wp:extent cx="3905795" cy="290553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DE" w:rsidRDefault="003167DE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97CA132" wp14:editId="51331090">
            <wp:extent cx="5149715" cy="4210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6934" cy="42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DE" w:rsidRDefault="003167DE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1AF317DC" wp14:editId="7139559E">
            <wp:extent cx="5149215" cy="4222301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2802" cy="42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17" w:rsidRDefault="00960C17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60C17" w:rsidRDefault="00960C17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1A2CDA" w:rsidRPr="000D38C7" w:rsidRDefault="001A2CDA" w:rsidP="001A2CD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A2CDA">
        <w:rPr>
          <w:rFonts w:ascii="Times New Roman" w:hAnsi="Times New Roman" w:cs="Times New Roman"/>
          <w:b/>
          <w:bCs/>
          <w:sz w:val="32"/>
          <w:szCs w:val="32"/>
        </w:rPr>
        <w:t>Дискретизация системы и сравнительный анализ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6. Сравнение непрерывной и дискретной моделей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Параметры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системы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 = [2 3; 1 4];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[1; 0];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5];</w:t>
      </w:r>
    </w:p>
    <w:p w:rsidR="0089478D" w:rsidRPr="00DB5E78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linspace</w:t>
      </w:r>
      <w:proofErr w:type="spellEnd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(1), </w:t>
      </w:r>
      <w:proofErr w:type="spellStart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DB5E7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(2), 1000); 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времени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точного</w:t>
      </w:r>
      <w:r w:rsidRPr="00DB5E7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решения</w:t>
      </w:r>
    </w:p>
    <w:p w:rsidR="0089478D" w:rsidRPr="00DB5E78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Точное решение (численное, через ode45)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[~,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@(t,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A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:, 1);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:, 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Дискретное решение методом Эйлера с разными шагами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dt_values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[0.5, 0.1, 0.01];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Шаги дискретизации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figure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dt_values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dt_values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1):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dt:tspan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(2);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времени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дискретного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решения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Инициализация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Метод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Эйлера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1:length(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)-1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2*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+ 3*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+ 4*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Строим графики для x(t)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2, 2,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Непрерывная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ro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--'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4,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[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Дискретная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, \Delta t = 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off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Сравнение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x(t), \Delta t = 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Для y(t) на отдельном рисунке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2, 2, i+3);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y_cont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, 'r-', '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', 2, '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', 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Непрерывная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    hold on;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, 'go--', '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', 4, '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', ['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Дискретная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, \Delta t = ', num2str(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    hold off;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    grid on;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['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Сравнение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y(t), \Delta t = ', num2str(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spellStart"/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Время</w:t>
      </w: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t');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    </w:t>
      </w:r>
      <w:proofErr w:type="spellStart"/>
      <w:proofErr w:type="gram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'y(t)');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   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3. Отдельный график для демонстрации неустойчивости при большом </w:t>
      </w:r>
      <w:proofErr w:type="spellStart"/>
      <w:r w:rsidRPr="0089478D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dt</w:t>
      </w:r>
      <w:proofErr w:type="spell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0.5;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1):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dt_bad:tspan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1:length(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)-1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2*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+ 3*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+ 4*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Непрерывная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ro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--'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6, 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[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Дискретная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, \Delta t = '</w:t>
      </w:r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lastRenderedPageBreak/>
        <w:t>hold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off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'Проявление неустойчивости метода Эйлера'</w:t>
      </w: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89478D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'x(t)'</w:t>
      </w:r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89478D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1A2CDA" w:rsidRDefault="001A2CDA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4C3C21" w:rsidRDefault="00CB4D83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C64AB17" wp14:editId="0053ED83">
            <wp:extent cx="5344271" cy="4772691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6F0" w:rsidRDefault="00FF7643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1498E30" wp14:editId="143B6497">
            <wp:extent cx="5344160" cy="292657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8484" cy="29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_GoBack"/>
      <w:bookmarkEnd w:id="6"/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245AE5" w:rsidRPr="008F7E8C" w:rsidRDefault="00871E8E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E8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 основные приёмы моделирования непрерывных процессов в среде </w:t>
      </w:r>
      <w:proofErr w:type="spellStart"/>
      <w:r w:rsidRPr="00871E8E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871E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E8E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871E8E">
        <w:rPr>
          <w:rFonts w:ascii="Times New Roman" w:hAnsi="Times New Roman" w:cs="Times New Roman"/>
          <w:sz w:val="28"/>
          <w:szCs w:val="28"/>
        </w:rPr>
        <w:t>. Я научился преобразовывать дифференциальные уравнения высших порядков в системы уравнений первого порядка, строить для них структурные схемы из базовых блоков (интеграторов, усилителей, сумматоров и др.), корректно задавать начальные условия и параметры решателя. На практике я реализовал модели как для нелинейного уравнения второго порядка, так и для системы линейных дифференциальных уравнений, проанализировал их поведение и визуализировал результаты. Кроме того, я изучил метод дискретизации Эйлера, создал модель для разностной системы и провёл сравнительный анализ точности непрерывной и дискретной моделей при различных шагах дискретизации, что позволило мне понять ограничения и особенности численных методов решения дифференциальных уравнений.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03A8D"/>
    <w:rsid w:val="000117BC"/>
    <w:rsid w:val="000366F1"/>
    <w:rsid w:val="00043FB8"/>
    <w:rsid w:val="00053521"/>
    <w:rsid w:val="00062D88"/>
    <w:rsid w:val="00067DD0"/>
    <w:rsid w:val="00081FBD"/>
    <w:rsid w:val="00084DCA"/>
    <w:rsid w:val="00091BCA"/>
    <w:rsid w:val="0009325C"/>
    <w:rsid w:val="000949F6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4CB2"/>
    <w:rsid w:val="00115AA1"/>
    <w:rsid w:val="00116339"/>
    <w:rsid w:val="00116932"/>
    <w:rsid w:val="00123389"/>
    <w:rsid w:val="0012471B"/>
    <w:rsid w:val="00130D08"/>
    <w:rsid w:val="00141230"/>
    <w:rsid w:val="001560BE"/>
    <w:rsid w:val="00175E9F"/>
    <w:rsid w:val="00181C75"/>
    <w:rsid w:val="001828BF"/>
    <w:rsid w:val="00191DB3"/>
    <w:rsid w:val="0019245C"/>
    <w:rsid w:val="001A2CDA"/>
    <w:rsid w:val="001A51DB"/>
    <w:rsid w:val="001C1CD0"/>
    <w:rsid w:val="001C2223"/>
    <w:rsid w:val="001C40F1"/>
    <w:rsid w:val="001C7D09"/>
    <w:rsid w:val="001D6A45"/>
    <w:rsid w:val="001F573E"/>
    <w:rsid w:val="00203764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C7C63"/>
    <w:rsid w:val="002E47A7"/>
    <w:rsid w:val="002F265D"/>
    <w:rsid w:val="00303B88"/>
    <w:rsid w:val="003106F0"/>
    <w:rsid w:val="003167DE"/>
    <w:rsid w:val="003227C2"/>
    <w:rsid w:val="00337EC5"/>
    <w:rsid w:val="00345692"/>
    <w:rsid w:val="00371EAF"/>
    <w:rsid w:val="003762D7"/>
    <w:rsid w:val="00376DFA"/>
    <w:rsid w:val="0039020F"/>
    <w:rsid w:val="00397934"/>
    <w:rsid w:val="003B16B4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2EB5"/>
    <w:rsid w:val="00440846"/>
    <w:rsid w:val="00445A31"/>
    <w:rsid w:val="00451A06"/>
    <w:rsid w:val="00474F6E"/>
    <w:rsid w:val="004A19A2"/>
    <w:rsid w:val="004B3C53"/>
    <w:rsid w:val="004B5CF5"/>
    <w:rsid w:val="004C3C21"/>
    <w:rsid w:val="004D2863"/>
    <w:rsid w:val="004E57B6"/>
    <w:rsid w:val="004F4050"/>
    <w:rsid w:val="005032DB"/>
    <w:rsid w:val="00534F22"/>
    <w:rsid w:val="00536A4D"/>
    <w:rsid w:val="0054232C"/>
    <w:rsid w:val="00570179"/>
    <w:rsid w:val="005736DE"/>
    <w:rsid w:val="00575982"/>
    <w:rsid w:val="00576F63"/>
    <w:rsid w:val="005838E7"/>
    <w:rsid w:val="00595B01"/>
    <w:rsid w:val="005A0B66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41479"/>
    <w:rsid w:val="00650045"/>
    <w:rsid w:val="00654E83"/>
    <w:rsid w:val="00666FD6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E7183"/>
    <w:rsid w:val="006E7552"/>
    <w:rsid w:val="00722667"/>
    <w:rsid w:val="00725DD3"/>
    <w:rsid w:val="0073200F"/>
    <w:rsid w:val="00747418"/>
    <w:rsid w:val="007548A6"/>
    <w:rsid w:val="0076132A"/>
    <w:rsid w:val="007772F4"/>
    <w:rsid w:val="00777A7A"/>
    <w:rsid w:val="007900B7"/>
    <w:rsid w:val="00794C6D"/>
    <w:rsid w:val="007A2370"/>
    <w:rsid w:val="007D23C7"/>
    <w:rsid w:val="007D3F3E"/>
    <w:rsid w:val="007E4E9D"/>
    <w:rsid w:val="007F29B8"/>
    <w:rsid w:val="00802041"/>
    <w:rsid w:val="00806F2F"/>
    <w:rsid w:val="00816631"/>
    <w:rsid w:val="0081758C"/>
    <w:rsid w:val="0081758D"/>
    <w:rsid w:val="00822323"/>
    <w:rsid w:val="008247D3"/>
    <w:rsid w:val="00835708"/>
    <w:rsid w:val="008444C8"/>
    <w:rsid w:val="008452BF"/>
    <w:rsid w:val="00853A78"/>
    <w:rsid w:val="00855BA2"/>
    <w:rsid w:val="00866F7E"/>
    <w:rsid w:val="00871E8E"/>
    <w:rsid w:val="00880222"/>
    <w:rsid w:val="00893AD0"/>
    <w:rsid w:val="0089478D"/>
    <w:rsid w:val="008A0820"/>
    <w:rsid w:val="008B0C52"/>
    <w:rsid w:val="008B4984"/>
    <w:rsid w:val="008B6CBD"/>
    <w:rsid w:val="008B764D"/>
    <w:rsid w:val="008D3F85"/>
    <w:rsid w:val="008E0F2C"/>
    <w:rsid w:val="008F28A1"/>
    <w:rsid w:val="008F3A53"/>
    <w:rsid w:val="008F7BAD"/>
    <w:rsid w:val="008F7E8C"/>
    <w:rsid w:val="009075A7"/>
    <w:rsid w:val="009202EB"/>
    <w:rsid w:val="00933374"/>
    <w:rsid w:val="0095593A"/>
    <w:rsid w:val="00960C17"/>
    <w:rsid w:val="0096301B"/>
    <w:rsid w:val="00972200"/>
    <w:rsid w:val="00977C9B"/>
    <w:rsid w:val="00986CAD"/>
    <w:rsid w:val="009873BB"/>
    <w:rsid w:val="00987865"/>
    <w:rsid w:val="009A127E"/>
    <w:rsid w:val="009C7659"/>
    <w:rsid w:val="009C7E91"/>
    <w:rsid w:val="009D0116"/>
    <w:rsid w:val="009D2BD5"/>
    <w:rsid w:val="009D7F3C"/>
    <w:rsid w:val="009E5112"/>
    <w:rsid w:val="009F7249"/>
    <w:rsid w:val="009F7484"/>
    <w:rsid w:val="00A05432"/>
    <w:rsid w:val="00A15BBF"/>
    <w:rsid w:val="00A2023A"/>
    <w:rsid w:val="00A5450C"/>
    <w:rsid w:val="00A671E9"/>
    <w:rsid w:val="00A76786"/>
    <w:rsid w:val="00A85A31"/>
    <w:rsid w:val="00A93E73"/>
    <w:rsid w:val="00AA443D"/>
    <w:rsid w:val="00AA7239"/>
    <w:rsid w:val="00AC14BB"/>
    <w:rsid w:val="00AC1C52"/>
    <w:rsid w:val="00AC21E2"/>
    <w:rsid w:val="00AC4C6F"/>
    <w:rsid w:val="00AC5596"/>
    <w:rsid w:val="00AD0377"/>
    <w:rsid w:val="00AD73BB"/>
    <w:rsid w:val="00AE39C1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E4090"/>
    <w:rsid w:val="00BF181D"/>
    <w:rsid w:val="00C3178F"/>
    <w:rsid w:val="00C41CF9"/>
    <w:rsid w:val="00C4334E"/>
    <w:rsid w:val="00C60B6E"/>
    <w:rsid w:val="00C67496"/>
    <w:rsid w:val="00C71E91"/>
    <w:rsid w:val="00C72115"/>
    <w:rsid w:val="00C771A8"/>
    <w:rsid w:val="00C87927"/>
    <w:rsid w:val="00C87FE9"/>
    <w:rsid w:val="00C90EA1"/>
    <w:rsid w:val="00CB4D83"/>
    <w:rsid w:val="00CD0728"/>
    <w:rsid w:val="00CD7612"/>
    <w:rsid w:val="00CF2271"/>
    <w:rsid w:val="00D00641"/>
    <w:rsid w:val="00D07D79"/>
    <w:rsid w:val="00D11095"/>
    <w:rsid w:val="00D262C0"/>
    <w:rsid w:val="00D31A82"/>
    <w:rsid w:val="00D31F8E"/>
    <w:rsid w:val="00D461CC"/>
    <w:rsid w:val="00D626A1"/>
    <w:rsid w:val="00D661EA"/>
    <w:rsid w:val="00D677B8"/>
    <w:rsid w:val="00D83D03"/>
    <w:rsid w:val="00D938F3"/>
    <w:rsid w:val="00D959FB"/>
    <w:rsid w:val="00DB5E78"/>
    <w:rsid w:val="00DD330B"/>
    <w:rsid w:val="00DE3D4D"/>
    <w:rsid w:val="00DE49DE"/>
    <w:rsid w:val="00DE6BEC"/>
    <w:rsid w:val="00DE75DD"/>
    <w:rsid w:val="00DF466A"/>
    <w:rsid w:val="00DF7CD4"/>
    <w:rsid w:val="00E04230"/>
    <w:rsid w:val="00E059D2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6E2D"/>
    <w:rsid w:val="00ED1DDB"/>
    <w:rsid w:val="00F1025E"/>
    <w:rsid w:val="00F16781"/>
    <w:rsid w:val="00F262AD"/>
    <w:rsid w:val="00F30803"/>
    <w:rsid w:val="00F4770E"/>
    <w:rsid w:val="00F55301"/>
    <w:rsid w:val="00F67089"/>
    <w:rsid w:val="00F6783E"/>
    <w:rsid w:val="00F7337F"/>
    <w:rsid w:val="00F82143"/>
    <w:rsid w:val="00F86CC8"/>
    <w:rsid w:val="00F943E6"/>
    <w:rsid w:val="00F95B6E"/>
    <w:rsid w:val="00FB7D2B"/>
    <w:rsid w:val="00FC03C4"/>
    <w:rsid w:val="00FC5F78"/>
    <w:rsid w:val="00FE19DC"/>
    <w:rsid w:val="00FE3B8D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397E8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CDA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6D31AB-FC1D-4115-9DF2-56B99EE6A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21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310</cp:revision>
  <dcterms:created xsi:type="dcterms:W3CDTF">2025-09-03T20:05:00Z</dcterms:created>
  <dcterms:modified xsi:type="dcterms:W3CDTF">2025-09-27T11:14:00Z</dcterms:modified>
</cp:coreProperties>
</file>