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583C33FE" w:rsidR="00A2168A" w:rsidRPr="00F003E3" w:rsidRDefault="00A2168A" w:rsidP="00A2168A">
      <w:pPr>
        <w:pStyle w:val="a4"/>
        <w:jc w:val="center"/>
        <w:rPr>
          <w:sz w:val="28"/>
          <w:szCs w:val="28"/>
          <w:lang w:val="en-US"/>
        </w:rPr>
      </w:pPr>
      <w:r w:rsidRPr="00A2168A">
        <w:rPr>
          <w:sz w:val="28"/>
          <w:szCs w:val="28"/>
        </w:rPr>
        <w:t>ОТЧЕТ О ЛАБОРАТОРНОЙ РАБОТЕ №</w:t>
      </w:r>
      <w:r w:rsidR="00F003E3">
        <w:rPr>
          <w:sz w:val="28"/>
          <w:szCs w:val="28"/>
          <w:lang w:val="en-US"/>
        </w:rPr>
        <w:t>1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433CCE44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75198E" w:rsidRPr="0075198E">
        <w:rPr>
          <w:sz w:val="28"/>
          <w:szCs w:val="28"/>
        </w:rPr>
        <w:t>ОСНОВЫ РАБОТЫ В СРЕДЕ ТРЕХМЕРНОГО МОДЕЛИРОВАНИЯ BLENDER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54A4170C" w:rsidR="003B32AF" w:rsidRPr="001315A6" w:rsidRDefault="00A543F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5AC67B28" w:rsidR="003B32AF" w:rsidRPr="00A2168A" w:rsidRDefault="00A543F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28DDB26B" w:rsidR="003B32AF" w:rsidRPr="00B07F75" w:rsidRDefault="00A543F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31FD7AD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75198E" w:rsidRPr="0075198E">
        <w:rPr>
          <w:bCs/>
        </w:rPr>
        <w:t xml:space="preserve">Программа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представляет собой универсальный </w:t>
      </w:r>
      <w:proofErr w:type="spellStart"/>
      <w:r w:rsidR="0075198E" w:rsidRPr="0075198E">
        <w:rPr>
          <w:bCs/>
        </w:rPr>
        <w:t>open-source</w:t>
      </w:r>
      <w:proofErr w:type="spellEnd"/>
      <w:r w:rsidR="0075198E" w:rsidRPr="0075198E">
        <w:rPr>
          <w:bCs/>
        </w:rPr>
        <w:t xml:space="preserve"> инструмент для 3D-моделирования, анимации, рендеринга, симуляции и создания визуальных эффектов, который активно используется в различных отраслях, таких как игровая индустрия, кинопроизводство, архитектурная визуализация и дизайн. Актуальность использования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обусловлена его бесплатным доступом, мощным функционалом, сравнимым с коммерческими аналогами, и активной поддержкой сообщества, что делает его востребованным как среди начинающих, так и профессионалов.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316D1500" w:rsidR="00BC7A58" w:rsidRPr="005873EF" w:rsidRDefault="0075198E" w:rsidP="00E22340">
      <w:pPr>
        <w:pStyle w:val="a4"/>
        <w:spacing w:line="276" w:lineRule="auto"/>
        <w:ind w:firstLine="708"/>
        <w:jc w:val="both"/>
      </w:pPr>
      <w:r>
        <w:t>О</w:t>
      </w:r>
      <w:r w:rsidRPr="0075198E">
        <w:t xml:space="preserve">своение работы со средой трехмерного моделирование </w:t>
      </w:r>
      <w:proofErr w:type="spellStart"/>
      <w:r w:rsidRPr="0075198E">
        <w:t>Blender</w:t>
      </w:r>
      <w:proofErr w:type="spellEnd"/>
      <w:r w:rsidRPr="0075198E">
        <w:t>, изучение базовых трансформаций, рендеринг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3E50AE4E" w14:textId="03DCD0DA" w:rsidR="0075198E" w:rsidRDefault="000B6E86" w:rsidP="0075198E">
      <w:pPr>
        <w:pStyle w:val="a4"/>
        <w:numPr>
          <w:ilvl w:val="0"/>
          <w:numId w:val="18"/>
        </w:numPr>
        <w:spacing w:line="276" w:lineRule="auto"/>
        <w:jc w:val="both"/>
      </w:pPr>
      <w:r>
        <w:t>Необходимо с</w:t>
      </w:r>
      <w:r w:rsidR="0075198E">
        <w:t>оздать сцену, состоящую из трех любых объектов;</w:t>
      </w:r>
    </w:p>
    <w:p w14:paraId="6540076D" w14:textId="77777777" w:rsidR="0075198E" w:rsidRDefault="0075198E" w:rsidP="0075198E">
      <w:pPr>
        <w:pStyle w:val="a4"/>
        <w:numPr>
          <w:ilvl w:val="0"/>
          <w:numId w:val="18"/>
        </w:numPr>
        <w:spacing w:line="276" w:lineRule="auto"/>
        <w:jc w:val="both"/>
      </w:pPr>
      <w:r>
        <w:t>Ознакомиться с инструментами манипулирования сценой:</w:t>
      </w:r>
    </w:p>
    <w:p w14:paraId="499D6FC7" w14:textId="0168E3F1" w:rsidR="0075198E" w:rsidRDefault="0075198E" w:rsidP="0075198E">
      <w:pPr>
        <w:pStyle w:val="a4"/>
        <w:numPr>
          <w:ilvl w:val="0"/>
          <w:numId w:val="34"/>
        </w:numPr>
        <w:spacing w:line="276" w:lineRule="auto"/>
        <w:ind w:left="1418" w:hanging="284"/>
        <w:jc w:val="both"/>
      </w:pPr>
      <w:r>
        <w:t>Выбор объекта;</w:t>
      </w:r>
    </w:p>
    <w:p w14:paraId="29169C9A" w14:textId="607634E0" w:rsidR="0075198E" w:rsidRDefault="0075198E" w:rsidP="0075198E">
      <w:pPr>
        <w:pStyle w:val="a4"/>
        <w:numPr>
          <w:ilvl w:val="0"/>
          <w:numId w:val="34"/>
        </w:numPr>
        <w:spacing w:line="276" w:lineRule="auto"/>
        <w:ind w:left="1418" w:hanging="284"/>
      </w:pPr>
      <w:r>
        <w:t>Применение базовых трансформаций (перенос, поворот, масштабирование);</w:t>
      </w:r>
    </w:p>
    <w:p w14:paraId="208F9105" w14:textId="0858CDBE" w:rsidR="0075198E" w:rsidRDefault="0075198E" w:rsidP="0075198E">
      <w:pPr>
        <w:pStyle w:val="a4"/>
        <w:numPr>
          <w:ilvl w:val="0"/>
          <w:numId w:val="34"/>
        </w:numPr>
        <w:spacing w:line="276" w:lineRule="auto"/>
        <w:ind w:left="1418" w:hanging="284"/>
        <w:jc w:val="both"/>
      </w:pPr>
      <w:r>
        <w:t>Рендеринг сцены.</w:t>
      </w:r>
    </w:p>
    <w:p w14:paraId="679D2A18" w14:textId="1C452723" w:rsidR="001B6775" w:rsidRDefault="0075198E" w:rsidP="0075198E">
      <w:pPr>
        <w:pStyle w:val="a4"/>
        <w:numPr>
          <w:ilvl w:val="0"/>
          <w:numId w:val="18"/>
        </w:numPr>
        <w:spacing w:line="276" w:lineRule="auto"/>
        <w:jc w:val="both"/>
      </w:pPr>
      <w:r>
        <w:t>Сохранить сцену в файл, загрузить ее из файла.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50E8831A" w:rsidR="00A479E7" w:rsidRPr="006710CA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proofErr w:type="spellStart"/>
      <w:r w:rsidRPr="006710CA">
        <w:t>Blender</w:t>
      </w:r>
      <w:proofErr w:type="spellEnd"/>
      <w:r>
        <w:t xml:space="preserve"> 4.5.2</w:t>
      </w:r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75A7717D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4BA719E5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Описание сцены и</w:t>
      </w:r>
      <w:r w:rsidR="004E2A14">
        <w:t xml:space="preserve"> технология моделирования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35B971A0" w:rsidR="00332CE2" w:rsidRPr="00D6738F" w:rsidRDefault="00136B00" w:rsidP="00332CE2">
      <w:pPr>
        <w:pStyle w:val="a"/>
        <w:numPr>
          <w:ilvl w:val="1"/>
          <w:numId w:val="2"/>
        </w:numPr>
        <w:ind w:left="1276" w:hanging="567"/>
      </w:pPr>
      <w:r>
        <w:t>Словесное описание сцены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267A4F53" w14:textId="77777777" w:rsidR="00873129" w:rsidRDefault="00873129" w:rsidP="00873129">
      <w:pPr>
        <w:pStyle w:val="a4"/>
        <w:spacing w:line="276" w:lineRule="auto"/>
        <w:ind w:firstLine="708"/>
        <w:jc w:val="both"/>
      </w:pPr>
      <w:r>
        <w:t>В рамках лабораторной работы была создана базовая трехмерная сцена, состоящая из трех стандартных объектов-примитивов: куба, сферы и цилиндра.</w:t>
      </w:r>
    </w:p>
    <w:p w14:paraId="25C1C2E6" w14:textId="77777777" w:rsidR="00873129" w:rsidRDefault="00873129" w:rsidP="00873129">
      <w:pPr>
        <w:pStyle w:val="a4"/>
        <w:spacing w:line="276" w:lineRule="auto"/>
        <w:ind w:firstLine="708"/>
        <w:jc w:val="both"/>
      </w:pPr>
      <w:r>
        <w:t>Над объектами были выполнены следующие манипуляции:</w:t>
      </w:r>
    </w:p>
    <w:p w14:paraId="6D2CDBB6" w14:textId="77777777" w:rsidR="00873129" w:rsidRDefault="00873129" w:rsidP="00873129">
      <w:pPr>
        <w:pStyle w:val="a4"/>
        <w:numPr>
          <w:ilvl w:val="0"/>
          <w:numId w:val="35"/>
        </w:numPr>
        <w:spacing w:line="276" w:lineRule="auto"/>
        <w:jc w:val="both"/>
      </w:pPr>
      <w:r>
        <w:t>Куб остался без изменений и является основой композиции.</w:t>
      </w:r>
    </w:p>
    <w:p w14:paraId="2B2B5D63" w14:textId="3F1F2E67" w:rsidR="00873129" w:rsidRDefault="00873129" w:rsidP="00873129">
      <w:pPr>
        <w:pStyle w:val="a4"/>
        <w:numPr>
          <w:ilvl w:val="0"/>
          <w:numId w:val="35"/>
        </w:numPr>
        <w:spacing w:line="276" w:lineRule="auto"/>
        <w:jc w:val="both"/>
      </w:pPr>
      <w:r>
        <w:t xml:space="preserve">Сфера была перемещена и расположена </w:t>
      </w:r>
      <w:r w:rsidR="00D64131">
        <w:t>справа от</w:t>
      </w:r>
      <w:r>
        <w:t xml:space="preserve"> куба.</w:t>
      </w:r>
    </w:p>
    <w:p w14:paraId="58CA2C76" w14:textId="4C913C9B" w:rsidR="00873129" w:rsidRDefault="00873129" w:rsidP="00873129">
      <w:pPr>
        <w:pStyle w:val="a4"/>
        <w:numPr>
          <w:ilvl w:val="0"/>
          <w:numId w:val="35"/>
        </w:numPr>
        <w:spacing w:line="276" w:lineRule="auto"/>
        <w:jc w:val="both"/>
      </w:pPr>
      <w:r>
        <w:t xml:space="preserve">Цилиндр был </w:t>
      </w:r>
      <w:r w:rsidR="0019149C">
        <w:t>перемещен и расположен</w:t>
      </w:r>
      <w:r w:rsidR="0019149C">
        <w:t xml:space="preserve"> </w:t>
      </w:r>
      <w:r w:rsidR="0019149C">
        <w:t xml:space="preserve">слева </w:t>
      </w:r>
      <w:r w:rsidR="0019149C">
        <w:t>от куба</w:t>
      </w:r>
      <w:r>
        <w:t>.</w:t>
      </w:r>
    </w:p>
    <w:p w14:paraId="46B9A6AE" w14:textId="49CD6F41" w:rsidR="00782E99" w:rsidRDefault="00873129" w:rsidP="00873129">
      <w:pPr>
        <w:pStyle w:val="a4"/>
        <w:spacing w:line="276" w:lineRule="auto"/>
        <w:ind w:firstLine="708"/>
        <w:jc w:val="both"/>
      </w:pPr>
      <w:r>
        <w:t xml:space="preserve">Сцена была </w:t>
      </w:r>
      <w:proofErr w:type="spellStart"/>
      <w:r>
        <w:t>отрендерена</w:t>
      </w:r>
      <w:proofErr w:type="spellEnd"/>
      <w:r>
        <w:t xml:space="preserve"> с помощью движка </w:t>
      </w:r>
      <w:proofErr w:type="spellStart"/>
      <w:r>
        <w:t>Eevee</w:t>
      </w:r>
      <w:proofErr w:type="spellEnd"/>
      <w:r>
        <w:t xml:space="preserve"> для проверки результата, а также сохранена в файл и загружена из него для демонстрации работы с системой файлов </w:t>
      </w:r>
      <w:proofErr w:type="spellStart"/>
      <w:r>
        <w:t>Blender</w:t>
      </w:r>
      <w:proofErr w:type="spellEnd"/>
      <w:r>
        <w:t>.</w:t>
      </w:r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187D8AE1" w14:textId="0867214B" w:rsidR="00332CE2" w:rsidRPr="00D6738F" w:rsidRDefault="00136B00" w:rsidP="004105D8">
      <w:pPr>
        <w:pStyle w:val="a"/>
        <w:numPr>
          <w:ilvl w:val="1"/>
          <w:numId w:val="2"/>
        </w:numPr>
        <w:ind w:left="1276" w:hanging="567"/>
      </w:pPr>
      <w:r w:rsidRPr="00136B00">
        <w:t>Описание технологии создания сцены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51F08ED2" w14:textId="77777777" w:rsidR="00C90229" w:rsidRPr="00C90229" w:rsidRDefault="00C90229" w:rsidP="00C90229">
      <w:pPr>
        <w:pStyle w:val="a4"/>
        <w:spacing w:line="276" w:lineRule="auto"/>
        <w:ind w:firstLine="708"/>
        <w:jc w:val="both"/>
      </w:pPr>
      <w:r w:rsidRPr="00C90229">
        <w:rPr>
          <w:b/>
          <w:bCs/>
        </w:rPr>
        <w:t>1. Запуск и подготовка рабочего пространства:</w:t>
      </w:r>
    </w:p>
    <w:p w14:paraId="14A3DEEA" w14:textId="77777777" w:rsidR="00C90229" w:rsidRPr="00C90229" w:rsidRDefault="00C90229" w:rsidP="00DA5BB5">
      <w:pPr>
        <w:pStyle w:val="a4"/>
        <w:numPr>
          <w:ilvl w:val="0"/>
          <w:numId w:val="35"/>
        </w:numPr>
        <w:spacing w:line="276" w:lineRule="auto"/>
        <w:jc w:val="both"/>
      </w:pPr>
      <w:r w:rsidRPr="00C90229">
        <w:t xml:space="preserve">Запустите </w:t>
      </w:r>
      <w:proofErr w:type="spellStart"/>
      <w:r w:rsidRPr="00C90229">
        <w:t>Blender</w:t>
      </w:r>
      <w:proofErr w:type="spellEnd"/>
      <w:r w:rsidRPr="00C90229">
        <w:t>. По умолчанию загружается начальная сцена с кубом, источником света и камерой.</w:t>
      </w:r>
    </w:p>
    <w:p w14:paraId="6DAB7B91" w14:textId="77777777" w:rsidR="00C90229" w:rsidRPr="00C90229" w:rsidRDefault="00C90229" w:rsidP="00DA5BB5">
      <w:pPr>
        <w:pStyle w:val="a4"/>
        <w:numPr>
          <w:ilvl w:val="0"/>
          <w:numId w:val="35"/>
        </w:numPr>
        <w:spacing w:line="276" w:lineRule="auto"/>
        <w:jc w:val="both"/>
      </w:pPr>
      <w:r w:rsidRPr="00C90229">
        <w:t>Для удобства убедитесь, что вы находитесь в режиме рабочего пространства </w:t>
      </w:r>
      <w:proofErr w:type="spellStart"/>
      <w:r w:rsidRPr="00C90229">
        <w:t>Layout</w:t>
      </w:r>
      <w:proofErr w:type="spellEnd"/>
      <w:r w:rsidRPr="00C90229">
        <w:t>.</w:t>
      </w:r>
    </w:p>
    <w:p w14:paraId="126AC5D9" w14:textId="00E06868" w:rsidR="00C90229" w:rsidRPr="00144520" w:rsidRDefault="00144520" w:rsidP="00144520">
      <w:pPr>
        <w:pStyle w:val="a4"/>
        <w:spacing w:line="276" w:lineRule="auto"/>
        <w:ind w:firstLine="708"/>
        <w:jc w:val="both"/>
        <w:rPr>
          <w:b/>
          <w:bCs/>
        </w:rPr>
      </w:pPr>
      <w:r>
        <w:rPr>
          <w:b/>
          <w:bCs/>
        </w:rPr>
        <w:t>2</w:t>
      </w:r>
      <w:r w:rsidR="00C90229" w:rsidRPr="00144520">
        <w:rPr>
          <w:b/>
          <w:bCs/>
        </w:rPr>
        <w:t>. Добавление объектов-примитивов:</w:t>
      </w:r>
    </w:p>
    <w:p w14:paraId="2534D0E1" w14:textId="77777777" w:rsidR="00C90229" w:rsidRPr="00C90229" w:rsidRDefault="00C90229" w:rsidP="00DA5BB5">
      <w:pPr>
        <w:pStyle w:val="a4"/>
        <w:numPr>
          <w:ilvl w:val="0"/>
          <w:numId w:val="35"/>
        </w:numPr>
        <w:tabs>
          <w:tab w:val="num" w:pos="1080"/>
        </w:tabs>
        <w:spacing w:line="276" w:lineRule="auto"/>
        <w:jc w:val="both"/>
      </w:pPr>
      <w:r w:rsidRPr="00C90229">
        <w:t>Курсор мыши должен находиться в окне 3D-вида. Нажмите горячую клавишу </w:t>
      </w:r>
      <w:proofErr w:type="spellStart"/>
      <w:r w:rsidRPr="00C90229">
        <w:t>Shift</w:t>
      </w:r>
      <w:proofErr w:type="spellEnd"/>
      <w:r w:rsidRPr="00C90229">
        <w:t xml:space="preserve"> + A для открытия меню добавления объектов.</w:t>
      </w:r>
    </w:p>
    <w:p w14:paraId="763E004E" w14:textId="77777777" w:rsidR="00C90229" w:rsidRPr="00C90229" w:rsidRDefault="00C90229" w:rsidP="00DA5BB5">
      <w:pPr>
        <w:pStyle w:val="a4"/>
        <w:numPr>
          <w:ilvl w:val="0"/>
          <w:numId w:val="35"/>
        </w:numPr>
        <w:tabs>
          <w:tab w:val="num" w:pos="1080"/>
        </w:tabs>
        <w:spacing w:line="276" w:lineRule="auto"/>
        <w:jc w:val="both"/>
      </w:pPr>
      <w:r w:rsidRPr="00C90229">
        <w:t>Выберите </w:t>
      </w:r>
      <w:proofErr w:type="spellStart"/>
      <w:r w:rsidRPr="00C90229">
        <w:t>Mesh</w:t>
      </w:r>
      <w:proofErr w:type="spellEnd"/>
      <w:r w:rsidRPr="00C90229">
        <w:t> → </w:t>
      </w:r>
      <w:proofErr w:type="spellStart"/>
      <w:r w:rsidRPr="00C90229">
        <w:t>Sphere</w:t>
      </w:r>
      <w:proofErr w:type="spellEnd"/>
      <w:r w:rsidRPr="00C90229">
        <w:t>. Сфера появится в месте расположения 3D-курсора (в центре сцены, совмещенной с кубом).</w:t>
      </w:r>
    </w:p>
    <w:p w14:paraId="439EB5DC" w14:textId="77777777" w:rsidR="00C90229" w:rsidRPr="00C90229" w:rsidRDefault="00C90229" w:rsidP="00DA5BB5">
      <w:pPr>
        <w:pStyle w:val="a4"/>
        <w:numPr>
          <w:ilvl w:val="0"/>
          <w:numId w:val="35"/>
        </w:numPr>
        <w:tabs>
          <w:tab w:val="num" w:pos="1080"/>
        </w:tabs>
        <w:spacing w:line="276" w:lineRule="auto"/>
        <w:jc w:val="both"/>
      </w:pPr>
      <w:r w:rsidRPr="00C90229">
        <w:t>Снова нажмите </w:t>
      </w:r>
      <w:proofErr w:type="spellStart"/>
      <w:r w:rsidRPr="00C90229">
        <w:t>Shift</w:t>
      </w:r>
      <w:proofErr w:type="spellEnd"/>
      <w:r w:rsidRPr="00C90229">
        <w:t xml:space="preserve"> + A и выберите </w:t>
      </w:r>
      <w:proofErr w:type="spellStart"/>
      <w:r w:rsidRPr="00C90229">
        <w:t>Mesh</w:t>
      </w:r>
      <w:proofErr w:type="spellEnd"/>
      <w:r w:rsidRPr="00C90229">
        <w:t> → </w:t>
      </w:r>
      <w:proofErr w:type="spellStart"/>
      <w:r w:rsidRPr="00C90229">
        <w:t>Cylinder</w:t>
      </w:r>
      <w:proofErr w:type="spellEnd"/>
      <w:r w:rsidRPr="00C90229">
        <w:t>. Цилиндр также появится в центре.</w:t>
      </w:r>
    </w:p>
    <w:p w14:paraId="3AB386C6" w14:textId="36527723" w:rsidR="00C90229" w:rsidRPr="00C90229" w:rsidRDefault="00144520" w:rsidP="00C90229">
      <w:pPr>
        <w:pStyle w:val="a4"/>
        <w:spacing w:line="276" w:lineRule="auto"/>
        <w:ind w:firstLine="708"/>
        <w:jc w:val="both"/>
      </w:pPr>
      <w:r>
        <w:rPr>
          <w:b/>
          <w:bCs/>
        </w:rPr>
        <w:t>3</w:t>
      </w:r>
      <w:r w:rsidR="00C90229" w:rsidRPr="00C90229">
        <w:rPr>
          <w:b/>
          <w:bCs/>
        </w:rPr>
        <w:t>. Манипуляции с объектами (расстановка по местам):</w:t>
      </w:r>
    </w:p>
    <w:p w14:paraId="14462935" w14:textId="77777777" w:rsidR="00C90229" w:rsidRPr="00C90229" w:rsidRDefault="00C90229" w:rsidP="00F04043">
      <w:pPr>
        <w:pStyle w:val="a4"/>
        <w:numPr>
          <w:ilvl w:val="0"/>
          <w:numId w:val="35"/>
        </w:numPr>
        <w:tabs>
          <w:tab w:val="num" w:pos="1428"/>
        </w:tabs>
        <w:spacing w:line="276" w:lineRule="auto"/>
        <w:jc w:val="both"/>
      </w:pPr>
      <w:r w:rsidRPr="00F04043">
        <w:t>Перемещение сферы (вправо от куба):</w:t>
      </w:r>
    </w:p>
    <w:p w14:paraId="62A79079" w14:textId="77777777" w:rsidR="00C90229" w:rsidRPr="00C90229" w:rsidRDefault="00C90229" w:rsidP="00F04043">
      <w:pPr>
        <w:pStyle w:val="a4"/>
        <w:numPr>
          <w:ilvl w:val="2"/>
          <w:numId w:val="42"/>
        </w:numPr>
        <w:spacing w:line="276" w:lineRule="auto"/>
        <w:jc w:val="both"/>
      </w:pPr>
      <w:r w:rsidRPr="00C90229">
        <w:t>Выделите сферу ЛКМ.</w:t>
      </w:r>
    </w:p>
    <w:p w14:paraId="515E50F7" w14:textId="77777777" w:rsidR="00C90229" w:rsidRPr="00C90229" w:rsidRDefault="00C90229" w:rsidP="00F04043">
      <w:pPr>
        <w:pStyle w:val="a4"/>
        <w:numPr>
          <w:ilvl w:val="2"/>
          <w:numId w:val="42"/>
        </w:numPr>
        <w:spacing w:line="276" w:lineRule="auto"/>
        <w:jc w:val="both"/>
      </w:pPr>
      <w:r w:rsidRPr="00C90229">
        <w:t>Нажмите горячую клавишу G (от «</w:t>
      </w:r>
      <w:proofErr w:type="spellStart"/>
      <w:r w:rsidRPr="00C90229">
        <w:t>Grab</w:t>
      </w:r>
      <w:proofErr w:type="spellEnd"/>
      <w:r w:rsidRPr="00C90229">
        <w:t>»), а затем сразу клавишу X, чтобы перемещать ее строго по оси X.</w:t>
      </w:r>
    </w:p>
    <w:p w14:paraId="2A54F9DC" w14:textId="77777777" w:rsidR="00C90229" w:rsidRPr="00C90229" w:rsidRDefault="00C90229" w:rsidP="00F04043">
      <w:pPr>
        <w:pStyle w:val="a4"/>
        <w:numPr>
          <w:ilvl w:val="2"/>
          <w:numId w:val="42"/>
        </w:numPr>
        <w:spacing w:line="276" w:lineRule="auto"/>
        <w:jc w:val="both"/>
      </w:pPr>
      <w:r w:rsidRPr="00C90229">
        <w:t>Переместите мышь вправо, чтобы сфера оказалась справа от куба. Зафиксируйте положение кликом ЛКМ.</w:t>
      </w:r>
    </w:p>
    <w:p w14:paraId="19023681" w14:textId="77777777" w:rsidR="00C90229" w:rsidRPr="00C90229" w:rsidRDefault="00C90229" w:rsidP="00F04043">
      <w:pPr>
        <w:pStyle w:val="a4"/>
        <w:numPr>
          <w:ilvl w:val="0"/>
          <w:numId w:val="35"/>
        </w:numPr>
        <w:tabs>
          <w:tab w:val="num" w:pos="1428"/>
        </w:tabs>
        <w:spacing w:line="276" w:lineRule="auto"/>
        <w:jc w:val="both"/>
      </w:pPr>
      <w:r w:rsidRPr="00F04043">
        <w:t>Перемещение цилиндра (влево от куба):</w:t>
      </w:r>
    </w:p>
    <w:p w14:paraId="04F1B494" w14:textId="77777777" w:rsidR="00C90229" w:rsidRPr="00C90229" w:rsidRDefault="00C90229" w:rsidP="00F04043">
      <w:pPr>
        <w:pStyle w:val="a4"/>
        <w:numPr>
          <w:ilvl w:val="2"/>
          <w:numId w:val="42"/>
        </w:numPr>
        <w:spacing w:line="276" w:lineRule="auto"/>
        <w:jc w:val="both"/>
      </w:pPr>
      <w:r w:rsidRPr="00C90229">
        <w:t>Выделите цилиндр ЛКМ.</w:t>
      </w:r>
    </w:p>
    <w:p w14:paraId="47A950B5" w14:textId="77777777" w:rsidR="00C90229" w:rsidRPr="00C90229" w:rsidRDefault="00C90229" w:rsidP="00F04043">
      <w:pPr>
        <w:pStyle w:val="a4"/>
        <w:numPr>
          <w:ilvl w:val="2"/>
          <w:numId w:val="42"/>
        </w:numPr>
        <w:spacing w:line="276" w:lineRule="auto"/>
        <w:jc w:val="both"/>
      </w:pPr>
      <w:r w:rsidRPr="00C90229">
        <w:t>Нажмите G, а затем X.</w:t>
      </w:r>
    </w:p>
    <w:p w14:paraId="4589F969" w14:textId="77777777" w:rsidR="00C90229" w:rsidRPr="00C90229" w:rsidRDefault="00C90229" w:rsidP="00F04043">
      <w:pPr>
        <w:pStyle w:val="a4"/>
        <w:numPr>
          <w:ilvl w:val="2"/>
          <w:numId w:val="42"/>
        </w:numPr>
        <w:spacing w:line="276" w:lineRule="auto"/>
        <w:jc w:val="both"/>
      </w:pPr>
      <w:r w:rsidRPr="00C90229">
        <w:t>Переместите мышь влево, чтобы цилиндр оказался слева от куба. Зафиксируйте положение кликом ЛКМ.</w:t>
      </w:r>
    </w:p>
    <w:p w14:paraId="5931F9D3" w14:textId="77777777" w:rsidR="00C90229" w:rsidRPr="00C90229" w:rsidRDefault="00C90229" w:rsidP="00F04043">
      <w:pPr>
        <w:pStyle w:val="a4"/>
        <w:numPr>
          <w:ilvl w:val="0"/>
          <w:numId w:val="35"/>
        </w:numPr>
        <w:tabs>
          <w:tab w:val="num" w:pos="1428"/>
        </w:tabs>
        <w:spacing w:line="276" w:lineRule="auto"/>
        <w:jc w:val="both"/>
      </w:pPr>
      <w:r w:rsidRPr="00F04043">
        <w:t>Поворот цилиндра (опционально, для динамики):</w:t>
      </w:r>
    </w:p>
    <w:p w14:paraId="6D49F4D5" w14:textId="77777777" w:rsidR="00C90229" w:rsidRPr="00C90229" w:rsidRDefault="00C90229" w:rsidP="00F04043">
      <w:pPr>
        <w:pStyle w:val="a4"/>
        <w:numPr>
          <w:ilvl w:val="2"/>
          <w:numId w:val="42"/>
        </w:numPr>
        <w:spacing w:line="276" w:lineRule="auto"/>
        <w:jc w:val="both"/>
      </w:pPr>
      <w:r w:rsidRPr="00C90229">
        <w:t>Убедитесь, что цилиндр выделен.</w:t>
      </w:r>
    </w:p>
    <w:p w14:paraId="49427FC5" w14:textId="77777777" w:rsidR="00C90229" w:rsidRPr="00C90229" w:rsidRDefault="00C90229" w:rsidP="00F04043">
      <w:pPr>
        <w:pStyle w:val="a4"/>
        <w:numPr>
          <w:ilvl w:val="2"/>
          <w:numId w:val="42"/>
        </w:numPr>
        <w:spacing w:line="276" w:lineRule="auto"/>
        <w:jc w:val="both"/>
      </w:pPr>
      <w:r w:rsidRPr="00C90229">
        <w:lastRenderedPageBreak/>
        <w:t>Нажмите горячую клавишу R (от «</w:t>
      </w:r>
      <w:proofErr w:type="spellStart"/>
      <w:r w:rsidRPr="00C90229">
        <w:t>Rotate</w:t>
      </w:r>
      <w:proofErr w:type="spellEnd"/>
      <w:r w:rsidRPr="00C90229">
        <w:t>»), а затем X, чтобы вращать вокруг оси X.</w:t>
      </w:r>
    </w:p>
    <w:p w14:paraId="172C9417" w14:textId="77777777" w:rsidR="00C90229" w:rsidRPr="00C90229" w:rsidRDefault="00C90229" w:rsidP="00F04043">
      <w:pPr>
        <w:pStyle w:val="a4"/>
        <w:numPr>
          <w:ilvl w:val="2"/>
          <w:numId w:val="42"/>
        </w:numPr>
        <w:spacing w:line="276" w:lineRule="auto"/>
        <w:jc w:val="both"/>
      </w:pPr>
      <w:r w:rsidRPr="00C90229">
        <w:t>Введите с клавиатуры значение, например, 45, и нажмите </w:t>
      </w:r>
      <w:proofErr w:type="spellStart"/>
      <w:r w:rsidRPr="00C90229">
        <w:t>Enter</w:t>
      </w:r>
      <w:proofErr w:type="spellEnd"/>
      <w:r w:rsidRPr="00C90229">
        <w:t>.</w:t>
      </w:r>
    </w:p>
    <w:p w14:paraId="243A02EF" w14:textId="546DDAF6" w:rsidR="00C90229" w:rsidRPr="00C90229" w:rsidRDefault="00F842D6" w:rsidP="00C90229">
      <w:pPr>
        <w:pStyle w:val="a4"/>
        <w:spacing w:line="276" w:lineRule="auto"/>
        <w:ind w:firstLine="708"/>
        <w:jc w:val="both"/>
      </w:pPr>
      <w:r>
        <w:rPr>
          <w:b/>
          <w:bCs/>
        </w:rPr>
        <w:t>4</w:t>
      </w:r>
      <w:r w:rsidR="00C90229" w:rsidRPr="00C90229">
        <w:rPr>
          <w:b/>
          <w:bCs/>
        </w:rPr>
        <w:t>. Рендеринг сцены:</w:t>
      </w:r>
    </w:p>
    <w:p w14:paraId="608F56BA" w14:textId="77777777" w:rsidR="00C90229" w:rsidRPr="00C90229" w:rsidRDefault="00C90229" w:rsidP="00B762A1">
      <w:pPr>
        <w:pStyle w:val="a4"/>
        <w:numPr>
          <w:ilvl w:val="0"/>
          <w:numId w:val="35"/>
        </w:numPr>
        <w:spacing w:line="276" w:lineRule="auto"/>
        <w:jc w:val="both"/>
      </w:pPr>
      <w:r w:rsidRPr="00C90229">
        <w:t>В правой части экрана найдите панель свойств (значок с иконкой фотоаппарата).</w:t>
      </w:r>
    </w:p>
    <w:p w14:paraId="75FEF77B" w14:textId="77777777" w:rsidR="00C90229" w:rsidRPr="00C90229" w:rsidRDefault="00C90229" w:rsidP="00B762A1">
      <w:pPr>
        <w:pStyle w:val="a4"/>
        <w:numPr>
          <w:ilvl w:val="0"/>
          <w:numId w:val="35"/>
        </w:numPr>
        <w:spacing w:line="276" w:lineRule="auto"/>
        <w:jc w:val="both"/>
      </w:pPr>
      <w:r w:rsidRPr="00C90229">
        <w:t>Убедитесь, что в качестве движка рендеринга выбран </w:t>
      </w:r>
      <w:proofErr w:type="spellStart"/>
      <w:r w:rsidRPr="00C90229">
        <w:t>Eevee</w:t>
      </w:r>
      <w:proofErr w:type="spellEnd"/>
      <w:r w:rsidRPr="00C90229">
        <w:t>.</w:t>
      </w:r>
    </w:p>
    <w:p w14:paraId="516928B0" w14:textId="77777777" w:rsidR="00C90229" w:rsidRPr="00C90229" w:rsidRDefault="00C90229" w:rsidP="00B762A1">
      <w:pPr>
        <w:pStyle w:val="a4"/>
        <w:numPr>
          <w:ilvl w:val="0"/>
          <w:numId w:val="35"/>
        </w:numPr>
        <w:spacing w:line="276" w:lineRule="auto"/>
        <w:jc w:val="both"/>
      </w:pPr>
      <w:r w:rsidRPr="00C90229">
        <w:t>Нажмите клавишу F12 или кнопку </w:t>
      </w:r>
      <w:proofErr w:type="spellStart"/>
      <w:r w:rsidRPr="00C90229">
        <w:t>Render</w:t>
      </w:r>
      <w:proofErr w:type="spellEnd"/>
      <w:r w:rsidRPr="00C90229">
        <w:t> → </w:t>
      </w:r>
      <w:proofErr w:type="spellStart"/>
      <w:r w:rsidRPr="00C90229">
        <w:t>Render</w:t>
      </w:r>
      <w:proofErr w:type="spellEnd"/>
      <w:r w:rsidRPr="00C90229">
        <w:t xml:space="preserve"> </w:t>
      </w:r>
      <w:proofErr w:type="spellStart"/>
      <w:r w:rsidRPr="00C90229">
        <w:t>Image</w:t>
      </w:r>
      <w:proofErr w:type="spellEnd"/>
      <w:r w:rsidRPr="00C90229">
        <w:t> в верхней панели, чтобы увидеть итоговое изображение.</w:t>
      </w:r>
    </w:p>
    <w:p w14:paraId="4A4ABD48" w14:textId="6BFEC82C" w:rsidR="00C90229" w:rsidRPr="00C90229" w:rsidRDefault="00F842D6" w:rsidP="00C90229">
      <w:pPr>
        <w:pStyle w:val="a4"/>
        <w:spacing w:line="276" w:lineRule="auto"/>
        <w:ind w:firstLine="708"/>
        <w:jc w:val="both"/>
      </w:pPr>
      <w:r>
        <w:rPr>
          <w:b/>
          <w:bCs/>
        </w:rPr>
        <w:t>5</w:t>
      </w:r>
      <w:r w:rsidR="00C90229" w:rsidRPr="00C90229">
        <w:rPr>
          <w:b/>
          <w:bCs/>
        </w:rPr>
        <w:t>. Сохранение и загрузка сцены:</w:t>
      </w:r>
    </w:p>
    <w:p w14:paraId="304C48BA" w14:textId="77777777" w:rsidR="00C90229" w:rsidRPr="00C90229" w:rsidRDefault="00C90229" w:rsidP="00F04043">
      <w:pPr>
        <w:pStyle w:val="a4"/>
        <w:numPr>
          <w:ilvl w:val="0"/>
          <w:numId w:val="35"/>
        </w:numPr>
        <w:tabs>
          <w:tab w:val="num" w:pos="1428"/>
        </w:tabs>
        <w:spacing w:line="276" w:lineRule="auto"/>
        <w:jc w:val="both"/>
      </w:pPr>
      <w:r w:rsidRPr="00C90229">
        <w:t>Для сохранения нажмите </w:t>
      </w:r>
      <w:proofErr w:type="spellStart"/>
      <w:r w:rsidRPr="00C90229">
        <w:t>File</w:t>
      </w:r>
      <w:proofErr w:type="spellEnd"/>
      <w:r w:rsidRPr="00C90229">
        <w:t> → </w:t>
      </w:r>
      <w:proofErr w:type="spellStart"/>
      <w:r w:rsidRPr="00C90229">
        <w:t>Save</w:t>
      </w:r>
      <w:proofErr w:type="spellEnd"/>
      <w:r w:rsidRPr="00C90229">
        <w:t xml:space="preserve"> </w:t>
      </w:r>
      <w:proofErr w:type="spellStart"/>
      <w:r w:rsidRPr="00C90229">
        <w:t>As</w:t>
      </w:r>
      <w:proofErr w:type="spellEnd"/>
      <w:r w:rsidRPr="00C90229">
        <w:t> (или горячие клавиши </w:t>
      </w:r>
      <w:proofErr w:type="spellStart"/>
      <w:r w:rsidRPr="00C90229">
        <w:t>Ctrl</w:t>
      </w:r>
      <w:proofErr w:type="spellEnd"/>
      <w:r w:rsidRPr="00C90229">
        <w:t xml:space="preserve"> + S).</w:t>
      </w:r>
    </w:p>
    <w:p w14:paraId="798ECBAD" w14:textId="77777777" w:rsidR="00C90229" w:rsidRPr="00C90229" w:rsidRDefault="00C90229" w:rsidP="00F04043">
      <w:pPr>
        <w:pStyle w:val="a4"/>
        <w:numPr>
          <w:ilvl w:val="0"/>
          <w:numId w:val="35"/>
        </w:numPr>
        <w:tabs>
          <w:tab w:val="num" w:pos="1428"/>
        </w:tabs>
        <w:spacing w:line="276" w:lineRule="auto"/>
        <w:jc w:val="both"/>
      </w:pPr>
      <w:r w:rsidRPr="00C90229">
        <w:t>Укажите имя файла (например, </w:t>
      </w:r>
      <w:proofErr w:type="spellStart"/>
      <w:r w:rsidRPr="00C90229">
        <w:t>lab_</w:t>
      </w:r>
      <w:proofErr w:type="gramStart"/>
      <w:r w:rsidRPr="00C90229">
        <w:t>scene.blend</w:t>
      </w:r>
      <w:proofErr w:type="spellEnd"/>
      <w:proofErr w:type="gramEnd"/>
      <w:r w:rsidRPr="00C90229">
        <w:t>) и выберите нужную папку.</w:t>
      </w:r>
    </w:p>
    <w:p w14:paraId="7628B051" w14:textId="77777777" w:rsidR="00C90229" w:rsidRPr="00C90229" w:rsidRDefault="00C90229" w:rsidP="00F04043">
      <w:pPr>
        <w:pStyle w:val="a4"/>
        <w:numPr>
          <w:ilvl w:val="0"/>
          <w:numId w:val="35"/>
        </w:numPr>
        <w:tabs>
          <w:tab w:val="num" w:pos="1428"/>
        </w:tabs>
        <w:spacing w:line="276" w:lineRule="auto"/>
        <w:jc w:val="both"/>
      </w:pPr>
      <w:r w:rsidRPr="00C90229">
        <w:t xml:space="preserve">Для проверки закройте </w:t>
      </w:r>
      <w:proofErr w:type="spellStart"/>
      <w:r w:rsidRPr="00C90229">
        <w:t>Blender</w:t>
      </w:r>
      <w:proofErr w:type="spellEnd"/>
      <w:r w:rsidRPr="00C90229">
        <w:t>, затем запустите снова и выберите </w:t>
      </w:r>
      <w:proofErr w:type="spellStart"/>
      <w:r w:rsidRPr="00C90229">
        <w:t>File</w:t>
      </w:r>
      <w:proofErr w:type="spellEnd"/>
      <w:r w:rsidRPr="00C90229">
        <w:t> → </w:t>
      </w:r>
      <w:proofErr w:type="spellStart"/>
      <w:r w:rsidRPr="00C90229">
        <w:t>Open</w:t>
      </w:r>
      <w:proofErr w:type="spellEnd"/>
      <w:r w:rsidRPr="00C90229">
        <w:t>, чтобы открыть сохраненный файл и убедиться, что все объекты на своих местах.</w:t>
      </w:r>
    </w:p>
    <w:p w14:paraId="47873B35" w14:textId="1A1CCA3E" w:rsidR="00F06DB4" w:rsidRDefault="00F06DB4" w:rsidP="00136B00">
      <w:pPr>
        <w:pStyle w:val="a4"/>
        <w:spacing w:line="276" w:lineRule="auto"/>
        <w:ind w:firstLine="708"/>
        <w:jc w:val="both"/>
      </w:pPr>
    </w:p>
    <w:p w14:paraId="61BC8784" w14:textId="18A7BF3A" w:rsidR="00136B00" w:rsidRDefault="00136B00">
      <w:pPr>
        <w:suppressAutoHyphens w:val="0"/>
        <w:spacing w:after="160" w:line="259" w:lineRule="auto"/>
        <w:rPr>
          <w:highlight w:val="darkGray"/>
        </w:rPr>
      </w:pPr>
      <w:r>
        <w:rPr>
          <w:highlight w:val="darkGray"/>
        </w:rPr>
        <w:br w:type="page"/>
      </w: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lastRenderedPageBreak/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09CDBBCF" w:rsidR="006710CA" w:rsidRPr="006710CA" w:rsidRDefault="00C02651" w:rsidP="00F1699D">
      <w:pPr>
        <w:pStyle w:val="a4"/>
        <w:spacing w:line="276" w:lineRule="auto"/>
        <w:jc w:val="center"/>
      </w:pPr>
      <w:r w:rsidRPr="00C02651">
        <w:drawing>
          <wp:inline distT="0" distB="0" distL="0" distR="0" wp14:anchorId="34AAB3BD" wp14:editId="13BE34B3">
            <wp:extent cx="4210638" cy="33627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F1699D">
      <w:pPr>
        <w:pStyle w:val="a4"/>
        <w:jc w:val="center"/>
      </w:pPr>
    </w:p>
    <w:p w14:paraId="1A05E39E" w14:textId="6671569D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0B6E86">
        <w:t>Результат моделирования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FB110E">
        <w:rPr>
          <w:rFonts w:eastAsiaTheme="minorEastAsia"/>
          <w:lang w:eastAsia="ja-JP"/>
        </w:rPr>
        <w:t>Сцена с 3 объектами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311B720A" w:rsidR="002D4A26" w:rsidRDefault="009F5A05" w:rsidP="00F1699D">
      <w:pPr>
        <w:pStyle w:val="a4"/>
        <w:spacing w:line="276" w:lineRule="auto"/>
        <w:jc w:val="center"/>
      </w:pPr>
      <w:r w:rsidRPr="009F5A05">
        <w:drawing>
          <wp:inline distT="0" distB="0" distL="0" distR="0" wp14:anchorId="04F2C7BF" wp14:editId="54A14742">
            <wp:extent cx="5939790" cy="36245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F1699D">
      <w:pPr>
        <w:pStyle w:val="a4"/>
        <w:jc w:val="center"/>
      </w:pPr>
    </w:p>
    <w:p w14:paraId="5DD4A54C" w14:textId="29765076" w:rsidR="002D4A26" w:rsidRDefault="002D4A26" w:rsidP="002D4A26">
      <w:pPr>
        <w:pStyle w:val="a4"/>
        <w:spacing w:line="276" w:lineRule="auto"/>
        <w:jc w:val="center"/>
      </w:pPr>
      <w:r w:rsidRPr="008466EE">
        <w:t xml:space="preserve">Рисунок </w:t>
      </w:r>
      <w:r w:rsidRPr="002D4A26">
        <w:t>2</w:t>
      </w:r>
      <w:r w:rsidR="00A00DF5">
        <w:t xml:space="preserve">. </w:t>
      </w:r>
      <w:r>
        <w:t>Результат моделирования «</w:t>
      </w:r>
      <w:r w:rsidR="009F5A05">
        <w:rPr>
          <w:rFonts w:eastAsiaTheme="minorEastAsia"/>
          <w:lang w:eastAsia="ja-JP"/>
        </w:rPr>
        <w:t>Сцена с 3 объектами</w:t>
      </w:r>
      <w:r w:rsidR="009F5A05">
        <w:rPr>
          <w:rFonts w:eastAsiaTheme="minorEastAsia"/>
          <w:lang w:eastAsia="ja-JP"/>
        </w:rPr>
        <w:t xml:space="preserve"> в режиме камеры</w:t>
      </w:r>
      <w:bookmarkStart w:id="1" w:name="_GoBack"/>
      <w:bookmarkEnd w:id="1"/>
      <w: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7C9B623D" w:rsidR="000B6E86" w:rsidRDefault="0075198E" w:rsidP="008B0D0C">
      <w:pPr>
        <w:pStyle w:val="a4"/>
        <w:spacing w:line="276" w:lineRule="auto"/>
        <w:ind w:firstLine="708"/>
        <w:jc w:val="both"/>
      </w:pPr>
      <w:r w:rsidRPr="0075198E">
        <w:t xml:space="preserve">Данная лабораторная работа посвящена изучению основ работы в программе </w:t>
      </w:r>
      <w:proofErr w:type="spellStart"/>
      <w:r w:rsidRPr="0075198E">
        <w:t>Blender</w:t>
      </w:r>
      <w:proofErr w:type="spellEnd"/>
      <w:r w:rsidRPr="0075198E">
        <w:t xml:space="preserve"> — мощного инструмента для 3D-моделирования, анимации, рендеринга и создания визуальных эффектов. В ходе выполнения работы были рассмотрены ключевые функции программы, включая создание</w:t>
      </w:r>
      <w:r w:rsidR="000B6E86">
        <w:t xml:space="preserve">, </w:t>
      </w:r>
      <w:r w:rsidRPr="0075198E">
        <w:t>редактирование 3D-объектов</w:t>
      </w:r>
      <w:r w:rsidR="000B6E86">
        <w:t xml:space="preserve"> </w:t>
      </w:r>
      <w:r w:rsidRPr="0075198E">
        <w:t xml:space="preserve">и рендеринга сцены. Целью работы является освоение базовых навыков работы в </w:t>
      </w:r>
      <w:proofErr w:type="spellStart"/>
      <w:r w:rsidRPr="0075198E">
        <w:t>Blender</w:t>
      </w:r>
      <w:proofErr w:type="spellEnd"/>
      <w:r w:rsidRPr="0075198E">
        <w:t>, понимание интерфейса и инструментария программы, а также практическое применение полученных знаний для создания 3D-модел</w:t>
      </w:r>
      <w:r w:rsidR="00122369">
        <w:t>ей</w:t>
      </w:r>
      <w:r w:rsidRPr="0075198E">
        <w:t>.</w:t>
      </w:r>
    </w:p>
    <w:p w14:paraId="4033E38B" w14:textId="7E705272" w:rsidR="00D960F7" w:rsidRPr="008466EE" w:rsidRDefault="0075198E" w:rsidP="008B0D0C">
      <w:pPr>
        <w:pStyle w:val="a4"/>
        <w:spacing w:line="276" w:lineRule="auto"/>
        <w:ind w:firstLine="708"/>
        <w:jc w:val="both"/>
      </w:pPr>
      <w:r w:rsidRPr="0075198E">
        <w:t>Отчет описывает этапы выполнения работы, использованные методы и полученные результаты.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46FBF09B" w:rsidR="000C7A1F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>
        <w:rPr>
          <w:lang w:eastAsia="ja-JP"/>
        </w:rPr>
        <w:t>Адонин</w:t>
      </w:r>
      <w:proofErr w:type="spellEnd"/>
      <w:r w:rsidRPr="003805AF">
        <w:rPr>
          <w:lang w:val="en-US" w:eastAsia="ja-JP"/>
        </w:rPr>
        <w:t xml:space="preserve"> </w:t>
      </w:r>
      <w:r>
        <w:rPr>
          <w:lang w:eastAsia="ja-JP"/>
        </w:rPr>
        <w:t>А</w:t>
      </w:r>
      <w:r w:rsidRPr="003805AF">
        <w:rPr>
          <w:lang w:val="en-US" w:eastAsia="ja-JP"/>
        </w:rPr>
        <w:t xml:space="preserve">. </w:t>
      </w:r>
      <w:r>
        <w:rPr>
          <w:lang w:eastAsia="ja-JP"/>
        </w:rPr>
        <w:t>М</w:t>
      </w:r>
      <w:r w:rsidRPr="003805AF">
        <w:rPr>
          <w:lang w:val="en-US" w:eastAsia="ja-JP"/>
        </w:rPr>
        <w:t xml:space="preserve">. </w:t>
      </w:r>
      <w:r w:rsidRPr="003805AF">
        <w:rPr>
          <w:lang w:val="en-US"/>
        </w:rPr>
        <w:t>Blender 3</w:t>
      </w:r>
      <w:r>
        <w:rPr>
          <w:lang w:val="en-US"/>
        </w:rPr>
        <w:t xml:space="preserve">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03EFD3D7" w:rsidR="00013C2A" w:rsidRPr="008466EE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 w:rsidRPr="003805AF">
        <w:rPr>
          <w:lang w:val="en-US"/>
        </w:rPr>
        <w:t>Blender</w:t>
      </w:r>
      <w:r>
        <w:t xml:space="preserve"> </w:t>
      </w:r>
      <w:r w:rsidRPr="003805AF">
        <w:t>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2A71AEAC" w:rsidR="008B0D0C" w:rsidRPr="008466EE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7833">
        <w:t xml:space="preserve">Справочное руководство по </w:t>
      </w:r>
      <w:proofErr w:type="spellStart"/>
      <w:r w:rsidRPr="009A7833">
        <w:t>Blender</w:t>
      </w:r>
      <w:proofErr w:type="spellEnd"/>
      <w:r w:rsidRPr="009A7833">
        <w:t xml:space="preserve"> 5.0 </w:t>
      </w:r>
      <w:r>
        <w:t xml:space="preserve">[Электронный ресурс] — </w:t>
      </w:r>
      <w:r w:rsidRPr="009A7833">
        <w:t xml:space="preserve">CC-BY-SA 4.0 </w:t>
      </w:r>
      <w:proofErr w:type="spellStart"/>
      <w:r w:rsidRPr="009A7833">
        <w:t>Int</w:t>
      </w:r>
      <w:proofErr w:type="spellEnd"/>
      <w:r w:rsidRPr="009A7833">
        <w:t xml:space="preserve">. </w:t>
      </w:r>
      <w:proofErr w:type="spellStart"/>
      <w:r w:rsidRPr="009A7833">
        <w:t>License</w:t>
      </w:r>
      <w:proofErr w:type="spellEnd"/>
      <w:r>
        <w:t xml:space="preserve">, 2025. — URL: </w:t>
      </w:r>
      <w:hyperlink r:id="rId13" w:history="1">
        <w:r w:rsidRPr="0075198E">
          <w:rPr>
            <w:rStyle w:val="ad"/>
            <w:i/>
            <w:iCs/>
            <w:u w:val="none"/>
          </w:rPr>
          <w:t>https://docs.blender.org/manual/ru/dev/</w:t>
        </w:r>
      </w:hyperlink>
      <w:r>
        <w:t xml:space="preserve"> </w:t>
      </w:r>
      <w:r>
        <w:br/>
        <w:t>(дата обращения: 11.09.2025)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7E4EBAE9" w:rsidR="008B0D0C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>: 3D models, materials, brushes and HDRs for Blender [</w:t>
      </w:r>
      <w:r>
        <w:t>Электронный</w:t>
      </w:r>
      <w:r w:rsidRPr="00590FCC">
        <w:rPr>
          <w:lang w:val="en-US"/>
        </w:rPr>
        <w:t xml:space="preserve"> </w:t>
      </w:r>
      <w:r>
        <w:t>ресурс</w:t>
      </w:r>
      <w:r w:rsidRPr="00590FCC">
        <w:rPr>
          <w:lang w:val="en-US"/>
        </w:rPr>
        <w:t xml:space="preserve">] — </w:t>
      </w: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 xml:space="preserve">, 2025. — URL: </w:t>
      </w:r>
      <w:hyperlink r:id="rId14" w:history="1">
        <w:r w:rsidRPr="0075198E">
          <w:rPr>
            <w:rStyle w:val="ad"/>
            <w:i/>
            <w:iCs/>
            <w:u w:val="none"/>
            <w:lang w:val="en-US"/>
          </w:rPr>
          <w:t>https://www.blenderkit.com/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590FCC">
        <w:rPr>
          <w:lang w:val="en-US"/>
        </w:rPr>
        <w:t>(</w:t>
      </w:r>
      <w:r>
        <w:t>дата</w:t>
      </w:r>
      <w:r w:rsidRPr="00590FCC">
        <w:rPr>
          <w:lang w:val="en-US"/>
        </w:rPr>
        <w:t xml:space="preserve"> </w:t>
      </w:r>
      <w:r>
        <w:t>обращения</w:t>
      </w:r>
      <w:r w:rsidRPr="00590FCC">
        <w:rPr>
          <w:lang w:val="en-US"/>
        </w:rPr>
        <w:t>: 11.09.2025)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40EFC8" w14:textId="77777777" w:rsidR="00534031" w:rsidRDefault="00534031" w:rsidP="00A2168A">
      <w:r>
        <w:separator/>
      </w:r>
    </w:p>
  </w:endnote>
  <w:endnote w:type="continuationSeparator" w:id="0">
    <w:p w14:paraId="73F7A076" w14:textId="77777777" w:rsidR="00534031" w:rsidRDefault="00534031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29A5EE2C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5A05">
          <w:rPr>
            <w:noProof/>
          </w:rPr>
          <w:t>7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054CDE" w14:textId="77777777" w:rsidR="00534031" w:rsidRDefault="00534031" w:rsidP="00A2168A">
      <w:r>
        <w:separator/>
      </w:r>
    </w:p>
  </w:footnote>
  <w:footnote w:type="continuationSeparator" w:id="0">
    <w:p w14:paraId="56CC85BC" w14:textId="77777777" w:rsidR="00534031" w:rsidRDefault="00534031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B0A5CB8"/>
    <w:multiLevelType w:val="multilevel"/>
    <w:tmpl w:val="B3D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82E42"/>
    <w:multiLevelType w:val="hybridMultilevel"/>
    <w:tmpl w:val="CD32B3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CCA4826"/>
    <w:multiLevelType w:val="multilevel"/>
    <w:tmpl w:val="4BC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302AC"/>
    <w:multiLevelType w:val="multilevel"/>
    <w:tmpl w:val="6BDC656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3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9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BAF09CA"/>
    <w:multiLevelType w:val="multilevel"/>
    <w:tmpl w:val="879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5F82539F"/>
    <w:multiLevelType w:val="multilevel"/>
    <w:tmpl w:val="A07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E01D4"/>
    <w:multiLevelType w:val="multilevel"/>
    <w:tmpl w:val="910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F757725"/>
    <w:multiLevelType w:val="multilevel"/>
    <w:tmpl w:val="1AA0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4"/>
  </w:num>
  <w:num w:numId="5">
    <w:abstractNumId w:val="26"/>
  </w:num>
  <w:num w:numId="6">
    <w:abstractNumId w:val="5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5"/>
  </w:num>
  <w:num w:numId="10">
    <w:abstractNumId w:val="27"/>
  </w:num>
  <w:num w:numId="11">
    <w:abstractNumId w:val="6"/>
  </w:num>
  <w:num w:numId="12">
    <w:abstractNumId w:val="14"/>
  </w:num>
  <w:num w:numId="13">
    <w:abstractNumId w:val="7"/>
  </w:num>
  <w:num w:numId="14">
    <w:abstractNumId w:val="19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</w:num>
  <w:num w:numId="17">
    <w:abstractNumId w:val="17"/>
  </w:num>
  <w:num w:numId="18">
    <w:abstractNumId w:val="1"/>
  </w:num>
  <w:num w:numId="19">
    <w:abstractNumId w:val="13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</w:num>
  <w:num w:numId="25">
    <w:abstractNumId w:val="12"/>
    <w:lvlOverride w:ilvl="0">
      <w:startOverride w:val="2"/>
    </w:lvlOverride>
    <w:lvlOverride w:ilvl="1">
      <w:startOverride w:val="1"/>
    </w:lvlOverride>
  </w:num>
  <w:num w:numId="26">
    <w:abstractNumId w:val="12"/>
    <w:lvlOverride w:ilvl="0">
      <w:startOverride w:val="2"/>
    </w:lvlOverride>
    <w:lvlOverride w:ilvl="1">
      <w:startOverride w:val="1"/>
    </w:lvlOverride>
  </w:num>
  <w:num w:numId="27">
    <w:abstractNumId w:val="12"/>
    <w:lvlOverride w:ilvl="0">
      <w:startOverride w:val="2"/>
    </w:lvlOverride>
    <w:lvlOverride w:ilvl="1">
      <w:startOverride w:val="1"/>
    </w:lvlOverride>
  </w:num>
  <w:num w:numId="28">
    <w:abstractNumId w:val="12"/>
  </w:num>
  <w:num w:numId="29">
    <w:abstractNumId w:val="18"/>
  </w:num>
  <w:num w:numId="30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2"/>
  </w:num>
  <w:num w:numId="34">
    <w:abstractNumId w:val="22"/>
  </w:num>
  <w:num w:numId="35">
    <w:abstractNumId w:val="9"/>
  </w:num>
  <w:num w:numId="36">
    <w:abstractNumId w:val="11"/>
  </w:num>
  <w:num w:numId="37">
    <w:abstractNumId w:val="23"/>
  </w:num>
  <w:num w:numId="38">
    <w:abstractNumId w:val="24"/>
  </w:num>
  <w:num w:numId="39">
    <w:abstractNumId w:val="28"/>
  </w:num>
  <w:num w:numId="40">
    <w:abstractNumId w:val="8"/>
  </w:num>
  <w:num w:numId="41">
    <w:abstractNumId w:val="21"/>
  </w:num>
  <w:num w:numId="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125F9"/>
    <w:rsid w:val="00122369"/>
    <w:rsid w:val="00124701"/>
    <w:rsid w:val="001315A6"/>
    <w:rsid w:val="00136B00"/>
    <w:rsid w:val="001426FB"/>
    <w:rsid w:val="00143FBE"/>
    <w:rsid w:val="00144520"/>
    <w:rsid w:val="00154554"/>
    <w:rsid w:val="00160DE8"/>
    <w:rsid w:val="00182BFC"/>
    <w:rsid w:val="00184D07"/>
    <w:rsid w:val="0019149C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45E92"/>
    <w:rsid w:val="00454382"/>
    <w:rsid w:val="00455963"/>
    <w:rsid w:val="00461B48"/>
    <w:rsid w:val="00491C07"/>
    <w:rsid w:val="004A6200"/>
    <w:rsid w:val="004B0406"/>
    <w:rsid w:val="004D2964"/>
    <w:rsid w:val="004E2A14"/>
    <w:rsid w:val="004E4522"/>
    <w:rsid w:val="00516527"/>
    <w:rsid w:val="00523561"/>
    <w:rsid w:val="00534031"/>
    <w:rsid w:val="00555EAF"/>
    <w:rsid w:val="00557B58"/>
    <w:rsid w:val="0056520A"/>
    <w:rsid w:val="00565B81"/>
    <w:rsid w:val="00585EAB"/>
    <w:rsid w:val="005A22DE"/>
    <w:rsid w:val="005C3A6A"/>
    <w:rsid w:val="005D73BC"/>
    <w:rsid w:val="005E5695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63B5D"/>
    <w:rsid w:val="00873129"/>
    <w:rsid w:val="00887771"/>
    <w:rsid w:val="00887E68"/>
    <w:rsid w:val="00897494"/>
    <w:rsid w:val="008A03CC"/>
    <w:rsid w:val="008A23A1"/>
    <w:rsid w:val="008B0D0C"/>
    <w:rsid w:val="008B4096"/>
    <w:rsid w:val="008E412E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9F5A05"/>
    <w:rsid w:val="00A00DF5"/>
    <w:rsid w:val="00A10CFE"/>
    <w:rsid w:val="00A2168A"/>
    <w:rsid w:val="00A3115E"/>
    <w:rsid w:val="00A33028"/>
    <w:rsid w:val="00A479E7"/>
    <w:rsid w:val="00A523C3"/>
    <w:rsid w:val="00A543FF"/>
    <w:rsid w:val="00A637C1"/>
    <w:rsid w:val="00A807AE"/>
    <w:rsid w:val="00A95DE5"/>
    <w:rsid w:val="00A97C6E"/>
    <w:rsid w:val="00AD2293"/>
    <w:rsid w:val="00AD2721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762A1"/>
    <w:rsid w:val="00B91029"/>
    <w:rsid w:val="00B96D90"/>
    <w:rsid w:val="00BA52C6"/>
    <w:rsid w:val="00BC7A58"/>
    <w:rsid w:val="00BE77AF"/>
    <w:rsid w:val="00BF09BD"/>
    <w:rsid w:val="00BF55A3"/>
    <w:rsid w:val="00BF584C"/>
    <w:rsid w:val="00C02651"/>
    <w:rsid w:val="00C1223F"/>
    <w:rsid w:val="00C2596E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90229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4131"/>
    <w:rsid w:val="00D6738F"/>
    <w:rsid w:val="00D84B66"/>
    <w:rsid w:val="00D960F7"/>
    <w:rsid w:val="00DA5BB5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832AA"/>
    <w:rsid w:val="00EB1CB1"/>
    <w:rsid w:val="00EB3BC2"/>
    <w:rsid w:val="00EC23D4"/>
    <w:rsid w:val="00ED0534"/>
    <w:rsid w:val="00ED1B8F"/>
    <w:rsid w:val="00EE3E8C"/>
    <w:rsid w:val="00EF053F"/>
    <w:rsid w:val="00F003E3"/>
    <w:rsid w:val="00F04043"/>
    <w:rsid w:val="00F06DB4"/>
    <w:rsid w:val="00F14D6B"/>
    <w:rsid w:val="00F1699D"/>
    <w:rsid w:val="00F24553"/>
    <w:rsid w:val="00F331AD"/>
    <w:rsid w:val="00F372CC"/>
    <w:rsid w:val="00F4067A"/>
    <w:rsid w:val="00F42570"/>
    <w:rsid w:val="00F71108"/>
    <w:rsid w:val="00F7719E"/>
    <w:rsid w:val="00F842D6"/>
    <w:rsid w:val="00F851E7"/>
    <w:rsid w:val="00FA17AE"/>
    <w:rsid w:val="00FA6D05"/>
    <w:rsid w:val="00FB110E"/>
    <w:rsid w:val="00FC5D83"/>
    <w:rsid w:val="00FD07BE"/>
    <w:rsid w:val="00FD096F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3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blender.org/manual/ru/de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blenderk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58775-F5B0-4B38-93B3-16BFD9BD9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2246</TotalTime>
  <Pages>7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18</cp:revision>
  <dcterms:created xsi:type="dcterms:W3CDTF">2019-09-12T21:24:00Z</dcterms:created>
  <dcterms:modified xsi:type="dcterms:W3CDTF">2025-09-12T18:42:00Z</dcterms:modified>
</cp:coreProperties>
</file>