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F671" w14:textId="7EC48D83" w:rsidR="007B1B8E" w:rsidRPr="007B1B8E" w:rsidRDefault="007B1B8E">
      <w:pPr>
        <w:rPr>
          <w:rFonts w:asciiTheme="majorBidi" w:hAnsiTheme="majorBidi" w:cstheme="majorBidi"/>
          <w:u w:val="single"/>
          <w:lang w:val="en-US"/>
        </w:rPr>
      </w:pPr>
      <w:r w:rsidRPr="007B1B8E">
        <w:rPr>
          <w:rFonts w:asciiTheme="majorBidi" w:hAnsiTheme="majorBidi" w:cstheme="majorBidi"/>
          <w:u w:val="single"/>
          <w:lang w:val="en-US"/>
        </w:rPr>
        <w:t>GROUP 5 MEETING MINUTES.</w:t>
      </w:r>
    </w:p>
    <w:p w14:paraId="7A36B45E" w14:textId="5DBA60B1" w:rsidR="007B1B8E" w:rsidRDefault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Meeting 1.</w:t>
      </w:r>
    </w:p>
    <w:p w14:paraId="371CDE2C" w14:textId="054E02E1" w:rsidR="007B1B8E" w:rsidRDefault="007B1B8E" w:rsidP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Date: 31</w:t>
      </w:r>
      <w:r w:rsidRPr="007B1B8E">
        <w:rPr>
          <w:rFonts w:asciiTheme="majorBidi" w:hAnsiTheme="majorBidi" w:cstheme="majorBidi"/>
          <w:vertAlign w:val="superscript"/>
          <w:lang w:val="en-US"/>
        </w:rPr>
        <w:t>st</w:t>
      </w:r>
      <w:r>
        <w:rPr>
          <w:rFonts w:asciiTheme="majorBidi" w:hAnsiTheme="majorBidi" w:cstheme="majorBidi"/>
          <w:lang w:val="en-US"/>
        </w:rPr>
        <w:t xml:space="preserve"> January 2026</w:t>
      </w:r>
    </w:p>
    <w:p w14:paraId="14D696E6" w14:textId="37BF8CCB" w:rsidR="007B1B8E" w:rsidRDefault="007B1B8E" w:rsidP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Minutes: 10 minutes</w:t>
      </w:r>
    </w:p>
    <w:p w14:paraId="0AAC1FBA" w14:textId="77777777" w:rsidR="007B1B8E" w:rsidRDefault="007B1B8E" w:rsidP="007B1B8E">
      <w:pPr>
        <w:rPr>
          <w:rFonts w:asciiTheme="majorBidi" w:hAnsiTheme="majorBidi" w:cstheme="majorBidi"/>
          <w:lang w:val="en-US"/>
        </w:rPr>
      </w:pPr>
    </w:p>
    <w:p w14:paraId="147CF256" w14:textId="534981A1" w:rsidR="007B1B8E" w:rsidRDefault="007B1B8E" w:rsidP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Meeting 2.</w:t>
      </w:r>
    </w:p>
    <w:p w14:paraId="5EB3EADF" w14:textId="7101AF2A" w:rsidR="007B1B8E" w:rsidRDefault="007B1B8E" w:rsidP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Date: 6</w:t>
      </w:r>
      <w:r w:rsidRPr="007B1B8E">
        <w:rPr>
          <w:rFonts w:asciiTheme="majorBidi" w:hAnsiTheme="majorBidi" w:cstheme="majorBidi"/>
          <w:vertAlign w:val="superscript"/>
          <w:lang w:val="en-US"/>
        </w:rPr>
        <w:t>th</w:t>
      </w:r>
      <w:r>
        <w:rPr>
          <w:rFonts w:asciiTheme="majorBidi" w:hAnsiTheme="majorBidi" w:cstheme="majorBidi"/>
          <w:lang w:val="en-US"/>
        </w:rPr>
        <w:t xml:space="preserve"> March 2026</w:t>
      </w:r>
    </w:p>
    <w:p w14:paraId="5815C332" w14:textId="62738DA5" w:rsidR="007B1B8E" w:rsidRDefault="007B1B8E" w:rsidP="007B1B8E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Minutes: 10 minutes</w:t>
      </w:r>
    </w:p>
    <w:p w14:paraId="1CC75517" w14:textId="77777777" w:rsidR="007B1B8E" w:rsidRPr="007B1B8E" w:rsidRDefault="007B1B8E" w:rsidP="007B1B8E">
      <w:pPr>
        <w:rPr>
          <w:rFonts w:asciiTheme="majorBidi" w:hAnsiTheme="majorBidi" w:cstheme="majorBidi"/>
          <w:lang w:val="en-US"/>
        </w:rPr>
      </w:pPr>
    </w:p>
    <w:sectPr w:rsidR="007B1B8E" w:rsidRPr="007B1B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353A"/>
    <w:multiLevelType w:val="multilevel"/>
    <w:tmpl w:val="852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1635"/>
    <w:multiLevelType w:val="multilevel"/>
    <w:tmpl w:val="29DC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3226164">
    <w:abstractNumId w:val="0"/>
  </w:num>
  <w:num w:numId="2" w16cid:durableId="1694719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B8E"/>
    <w:rsid w:val="007B1B8E"/>
    <w:rsid w:val="00C1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D27B7"/>
  <w15:chartTrackingRefBased/>
  <w15:docId w15:val="{4357BD1B-BA6A-45AD-883C-39F107376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 Angelo</dc:creator>
  <cp:keywords/>
  <dc:description/>
  <cp:lastModifiedBy>Kay Angelo</cp:lastModifiedBy>
  <cp:revision>1</cp:revision>
  <dcterms:created xsi:type="dcterms:W3CDTF">2026-04-12T12:38:00Z</dcterms:created>
  <dcterms:modified xsi:type="dcterms:W3CDTF">2026-04-12T12:41:00Z</dcterms:modified>
</cp:coreProperties>
</file>