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6E2D65" w14:paraId="25B4EF8C" wp14:textId="6A6004E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bookmarkStart w:name="_GoBack" w:id="0"/>
      <w:bookmarkEnd w:id="0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1.Slide 2D Game Development with JavaScript</w:t>
      </w:r>
    </w:p>
    <w:p xmlns:wp14="http://schemas.microsoft.com/office/word/2010/wordml" w:rsidP="256E2D65" w14:paraId="20B78B30" wp14:textId="3F273C8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2.Slide - Game Development</w:t>
      </w:r>
    </w:p>
    <w:p xmlns:wp14="http://schemas.microsoft.com/office/word/2010/wordml" w:rsidP="3BA75EC5" w14:paraId="63290DE5" wp14:textId="3AEFF06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otprilike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1960.tih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godina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traje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dan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danas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Prvobitna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bila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simulacija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događaja</w:t>
      </w: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kako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bi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videli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njihovi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efekti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ali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vrlo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brzo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dobile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zabavni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4344DE82" wp14:textId="6B6E6F4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JavaScriptu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biblioteka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mogu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olakšati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( o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reči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kasnije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).</w:t>
      </w:r>
    </w:p>
    <w:p xmlns:wp14="http://schemas.microsoft.com/office/word/2010/wordml" w:rsidP="3BA75EC5" w14:paraId="5E96BD5A" wp14:textId="44FAE11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Početak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svake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Kako bi ta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dobila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formalniju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formu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kako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bi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što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lakše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organizovalo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planiranje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razvijen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dokument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služi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vodic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 – Game Design Document (GDD). Game design document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običan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tekstualni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fajl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bi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trebalo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napisati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pre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5A32ADFE" wp14:textId="7C7EEA2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</w:p>
    <w:p xmlns:wp14="http://schemas.microsoft.com/office/word/2010/wordml" w:rsidP="256E2D65" w14:paraId="343D903D" wp14:textId="025F892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3.Slide - Game Design Document (GDD)</w:t>
      </w:r>
    </w:p>
    <w:p xmlns:wp14="http://schemas.microsoft.com/office/word/2010/wordml" w:rsidP="256E2D65" w14:paraId="6D69A1BD" wp14:textId="07809D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Osnovni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delovi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256E2D65" w14:paraId="763E98AA" wp14:textId="2C3A822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Priča</w:t>
      </w:r>
      <w:proofErr w:type="spellEnd"/>
    </w:p>
    <w:p xmlns:wp14="http://schemas.microsoft.com/office/word/2010/wordml" w:rsidP="256E2D65" w14:paraId="50371ECA" wp14:textId="79ADF3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glavni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junak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učesnici</w:t>
      </w:r>
      <w:proofErr w:type="spellEnd"/>
    </w:p>
    <w:p xmlns:wp14="http://schemas.microsoft.com/office/word/2010/wordml" w:rsidP="256E2D65" w14:paraId="0648B3AE" wp14:textId="6B6EDC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Okruženje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dešava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radnja</w:t>
      </w:r>
      <w:proofErr w:type="spellEnd"/>
    </w:p>
    <w:p xmlns:wp14="http://schemas.microsoft.com/office/word/2010/wordml" w:rsidP="256E2D65" w14:paraId="35D2558E" wp14:textId="1E3AC15E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Gameplay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utisak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igrača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brza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intezivna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opuštajuća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strašna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smirujuća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...)</w:t>
      </w:r>
    </w:p>
    <w:p xmlns:wp14="http://schemas.microsoft.com/office/word/2010/wordml" w:rsidP="3BA75EC5" w14:paraId="1CECDAD5" wp14:textId="0325496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Dizajn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aseti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(to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sva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grafika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se koristi u igri)</w:t>
      </w:r>
    </w:p>
    <w:p xmlns:wp14="http://schemas.microsoft.com/office/word/2010/wordml" w:rsidP="256E2D65" w14:paraId="50A055BC" wp14:textId="7B0EA01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Muzika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zvučni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efekti</w:t>
      </w:r>
      <w:proofErr w:type="spellEnd"/>
    </w:p>
    <w:p xmlns:wp14="http://schemas.microsoft.com/office/word/2010/wordml" w:rsidP="256E2D65" w14:paraId="30A56B64" wp14:textId="12443E2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Korisnički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interfejs</w:t>
      </w:r>
      <w:proofErr w:type="spellEnd"/>
    </w:p>
    <w:p xmlns:wp14="http://schemas.microsoft.com/office/word/2010/wordml" w:rsidP="256E2D65" w14:paraId="18482E73" wp14:textId="356CA4B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56E2D65" w14:paraId="15268A7D" wp14:textId="2AEC9B2A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naravno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obavezan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njegova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forma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striktna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menja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spram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potrebe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sadrži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teze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koje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trebale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razrađene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kraju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uklopljene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zajedno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jednu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celinu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Takođe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predstavlja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vodič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odstupalo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prvobitne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ideje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.</w:t>
      </w:r>
    </w:p>
    <w:p xmlns:wp14="http://schemas.microsoft.com/office/word/2010/wordml" w:rsidP="256E2D65" w14:paraId="0B694884" wp14:textId="04A61C0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C684176" wp14:textId="2B9BDA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4.Slide - Game Development u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Javascript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-u</w:t>
      </w:r>
    </w:p>
    <w:p xmlns:wp14="http://schemas.microsoft.com/office/word/2010/wordml" w:rsidP="3BA75EC5" w14:paraId="42C0C183" wp14:textId="0E6509F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Najčešći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najlakši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pristup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korišćenjem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Canvas element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iscrtavanje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objekata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pomoć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JS-a. 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Potrebno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definisati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element u HTML-u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nakon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toga ga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mozemo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 </w:t>
      </w:r>
    </w:p>
    <w:p xmlns:wp14="http://schemas.microsoft.com/office/word/2010/wordml" w:rsidP="256E2D65" w14:paraId="6C783BFF" wp14:textId="7DB2F14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Sada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koncepte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prisutni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game development-u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karakteristike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19E22003" wp14:textId="186EC96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F90CD09" wp14:textId="22FC198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5.Slide - Canvas coordinates</w:t>
      </w:r>
    </w:p>
    <w:p xmlns:wp14="http://schemas.microsoft.com/office/word/2010/wordml" w:rsidP="256E2D65" w14:paraId="2571E9FB" wp14:textId="64F69DB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Kako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elementu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moramo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izgleda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sistem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256E2D65" w14:paraId="65700A41" wp14:textId="1B80F2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gornjem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levom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(0,0).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leva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od gore ka dole.</w:t>
      </w:r>
    </w:p>
    <w:p xmlns:wp14="http://schemas.microsoft.com/office/word/2010/wordml" w:rsidP="256E2D65" w14:paraId="65AB70B8" wp14:textId="71362F25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332044C" wp14:textId="6FD8268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F77D8D1" wp14:textId="012318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6.Slide - Canvas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fillRect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(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x,y,width,height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)</w:t>
      </w:r>
    </w:p>
    <w:p xmlns:wp14="http://schemas.microsoft.com/office/word/2010/wordml" w:rsidP="256E2D65" w14:paraId="2992561C" wp14:textId="22827EE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63B3B161" wp14:textId="7B3D88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EE2C787" wp14:textId="7647EDD9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7.Slide - Game Loop</w:t>
      </w:r>
    </w:p>
    <w:p xmlns:wp14="http://schemas.microsoft.com/office/word/2010/wordml" w:rsidP="3BA75EC5" w14:paraId="2C078E63" wp14:textId="1BA5F5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Game loop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beskonacna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petlja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stalno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nove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Dokle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god</w:t>
      </w:r>
      <w:proofErr w:type="gram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pokrenuta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potrebno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pratimo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korisnikov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unos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pozicije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nasih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objekata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nakon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toga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ponovo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nacrtamo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mogao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Ako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govorimo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60FPS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znaci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3BA75EC5" w:rsidP="3BA75EC5" w:rsidRDefault="3BA75EC5" w14:paraId="008BC169" w14:textId="708A27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RequestAnimationFrame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metoda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mozemo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pravljenje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game loop-a. Kao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parametar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moze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funkciju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pozivati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pre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nego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browser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elemente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ekranu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Sa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ovom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metodom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dobijamo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uglavnom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oko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60FPS-a.</w:t>
      </w:r>
    </w:p>
    <w:p w:rsidR="256E2D65" w:rsidP="256E2D65" w:rsidRDefault="256E2D65" w14:paraId="26D072EB" w14:textId="28267B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F8D889C" w14:textId="1E0286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8.Slide - User input and player movement</w:t>
      </w:r>
    </w:p>
    <w:p w:rsidR="256E2D65" w:rsidP="3BA75EC5" w:rsidRDefault="256E2D65" w14:paraId="5C40DCAD" w14:textId="5109176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Input lag bi bio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vreme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protekne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izmedju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pritiska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tastera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izvrsenja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zeljenog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koda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3BA75EC5" w:rsidP="3BA75EC5" w:rsidRDefault="3BA75EC5" w14:paraId="247082EC" w14:textId="0DC5E1A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Naprednije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kretanje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implementira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update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zove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game loop-u.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pritiska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zeljeni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taster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postavljamo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boolean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kretanje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true 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pustanja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tastera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postavljamo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boolean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false. U update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pratimo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promene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spram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modifikujemo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poziciju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objekta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3BA75EC5" w:rsidP="3BA75EC5" w:rsidRDefault="3BA75EC5" w14:paraId="7F5985A7" w14:textId="1B9DF7F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3BA75EC5" w:rsidRDefault="256E2D65" w14:paraId="0CE5D929" w14:textId="40803E2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3BA75EC5" w:rsidR="3BA75E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9.Slide - Context2D.drawImage();</w:t>
      </w:r>
    </w:p>
    <w:p w:rsidR="3BA75EC5" w:rsidP="3BA75EC5" w:rsidRDefault="3BA75EC5" w14:paraId="445B560A" w14:textId="15F2DE8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Draw image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sluzi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crtanje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canvasu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Ovde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imamo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razlicite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varijante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funkcije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Poslednja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varijanta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kada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isecemo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deo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njega da nacrtamo. Prvi parametar je source od slike. Naredna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dva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parametra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offset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koordinate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unutar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same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source Width I source Height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velicina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zelimo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isecemo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dx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dy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koordinate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samom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kanvasu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delta Width 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deltaHeight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definisu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velicinu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prilikom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iscrtavanja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kanvasu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w:rsidR="256E2D65" w:rsidP="256E2D65" w:rsidRDefault="256E2D65" w14:paraId="037C6ED1" w14:textId="36086B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10.Slide - Animation</w:t>
      </w:r>
    </w:p>
    <w:p w:rsidR="256E2D65" w:rsidP="3BA75EC5" w:rsidRDefault="256E2D65" w14:paraId="6F7165C3" w14:textId="141F257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niz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kontrolisano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željenog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Ako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frame-ova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znači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promenimo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jednoj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čemu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dobija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pokret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nezavisan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igre.</w:t>
      </w:r>
    </w:p>
    <w:p w:rsidR="256E2D65" w:rsidP="256E2D65" w:rsidRDefault="256E2D65" w14:paraId="41D5FF5B" w14:textId="57951A9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9954E99" w14:textId="0D4B93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11.Slide - Animation State</w:t>
      </w:r>
    </w:p>
    <w:p w:rsidR="256E2D65" w:rsidP="3BA75EC5" w:rsidRDefault="256E2D65" w14:paraId="78E382C3" w14:textId="6DA28CD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Često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spominje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animation state koji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uglavnom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kontroliše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pomoć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swich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case-a.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stanja objekta (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mirovanje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...) koji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animira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same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širina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visina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slično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).</w:t>
      </w:r>
    </w:p>
    <w:p w:rsidR="256E2D65" w:rsidP="256E2D65" w:rsidRDefault="256E2D65" w14:paraId="43F5E0D6" w14:textId="05600C4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Takodje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stvar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hijerarhija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važno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li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aktivira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prednost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postojeću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ne.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igricama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najčešće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skakanje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(Super Mario).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stalno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prisutna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horizontalnu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brzinu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po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počinje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Super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nikad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vazduhu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507AFABB" w14:textId="1E5808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043F2700" w14:textId="6F778AD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12.Slide - JavaScript game dev frameworks</w:t>
      </w:r>
    </w:p>
    <w:p w:rsidR="256E2D65" w:rsidP="256E2D65" w:rsidRDefault="256E2D65" w14:paraId="74D312D3" w14:textId="476D7DD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Danas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JS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olakašavaju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pravljenje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Većina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početnih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kojim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se developer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susreće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rešeni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znači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osoba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može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usmeriti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gameplay-a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svojih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bez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troši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vreme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'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matematickih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'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256E2D65" w:rsidP="256E2D65" w:rsidRDefault="256E2D65" w14:paraId="783F366A" w14:textId="1F9C25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256E2D65" w:rsidP="256E2D65" w:rsidRDefault="256E2D65" w14:paraId="11C5D65C" w14:textId="79E05AE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</w:t>
      </w:r>
    </w:p>
    <w:p w:rsidR="256E2D65" w:rsidP="256E2D65" w:rsidRDefault="256E2D65" w14:paraId="471201B3" w14:textId="6C0C6C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GDevelop</w:t>
      </w:r>
      <w:proofErr w:type="spellEnd"/>
    </w:p>
    <w:p w:rsidR="256E2D65" w:rsidP="256E2D65" w:rsidRDefault="256E2D65" w14:paraId="50A27755" w14:textId="00241B4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ImpactJS</w:t>
      </w:r>
      <w:proofErr w:type="spellEnd"/>
    </w:p>
    <w:p w:rsidR="256E2D65" w:rsidP="256E2D65" w:rsidRDefault="256E2D65" w14:paraId="3C1309C0" w14:textId="4387430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MelonJS</w:t>
      </w:r>
      <w:proofErr w:type="spellEnd"/>
    </w:p>
    <w:p w:rsidR="256E2D65" w:rsidP="256E2D65" w:rsidRDefault="256E2D65" w14:paraId="087C02D5" w14:textId="28E11F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Pixi.JS ...</w:t>
      </w:r>
    </w:p>
    <w:p w:rsidR="256E2D65" w:rsidP="256E2D65" w:rsidRDefault="256E2D65" w14:paraId="5DF38A7E" w14:textId="2D78539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45DB8DD" w14:textId="3AF2401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EE0267C" w14:textId="6786F8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13.Slide -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PhaserJS</w:t>
      </w:r>
      <w:proofErr w:type="spellEnd"/>
    </w:p>
    <w:p w:rsidR="256E2D65" w:rsidP="3BA75EC5" w:rsidRDefault="256E2D65" w14:paraId="14BA99E7" w14:textId="6F5F162A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Jedan on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najpopularijih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framework-a. </w:t>
      </w:r>
      <w:hyperlink r:id="R075797e84c964c24">
        <w:r w:rsidRPr="3BA75EC5" w:rsidR="3BA75E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PhaserJS</w:t>
        </w:r>
      </w:hyperlink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gotova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rešenja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prethodno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probleme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mnoge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druge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kojima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susreli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početku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razvoja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Takođe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imaju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odličnu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'step by step' </w:t>
      </w:r>
      <w:hyperlink r:id="R9d93a6e9ce4f4fd3">
        <w:r w:rsidRPr="3BA75EC5" w:rsidR="3BA75E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dokumentaciju</w:t>
        </w:r>
      </w:hyperlink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dobar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9dc7eec9a08e4039">
        <w:r w:rsidRPr="3BA75EC5" w:rsidR="3BA75E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community</w:t>
        </w:r>
      </w:hyperlink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support.</w:t>
      </w:r>
    </w:p>
    <w:p w:rsidR="256E2D65" w:rsidP="3BA75EC5" w:rsidRDefault="256E2D65" w14:paraId="6AEACDD7" w14:textId="685152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ostoji</w:t>
      </w:r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00cc74d65abb489f">
        <w:r w:rsidRPr="3BA75EC5" w:rsidR="3BA75E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boilerplate</w:t>
        </w:r>
      </w:hyperlink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projekat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koji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iskoristio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postavio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2D platformer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Uzimajući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obzir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je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ovo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moj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prvi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susret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PhaserJS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framework-om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mogu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lako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zbog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gore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spomenutih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Link do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github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platformera</w:t>
      </w:r>
      <w:proofErr w:type="spellEnd"/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hyperlink r:id="R001da30d93734baf">
        <w:r w:rsidRPr="3BA75EC5" w:rsidR="3BA75E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https://github.com/ObradovicZ/platformer</w:t>
        </w:r>
      </w:hyperlink>
      <w:r w:rsidRPr="3BA75EC5" w:rsidR="3BA75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4FA88485" w14:textId="4751FF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6FEEDB8A" w14:textId="22C12F7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14.Slide - Dobre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strane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Game Development-a</w:t>
      </w:r>
    </w:p>
    <w:p w:rsidR="256E2D65" w:rsidP="256E2D65" w:rsidRDefault="256E2D65" w14:paraId="148F7943" w14:textId="6DE558D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vežbanje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logike</w:t>
      </w:r>
      <w:proofErr w:type="spellEnd"/>
    </w:p>
    <w:p w:rsidR="256E2D65" w:rsidP="256E2D65" w:rsidRDefault="256E2D65" w14:paraId="0ED86813" w14:textId="175A571B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unapređenje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znanja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jezika</w:t>
      </w:r>
      <w:proofErr w:type="spellEnd"/>
    </w:p>
    <w:p w:rsidR="256E2D65" w:rsidP="256E2D65" w:rsidRDefault="256E2D65" w14:paraId="19E56DB2" w14:textId="078611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Zabavan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matematičkih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problema</w:t>
      </w:r>
      <w:proofErr w:type="spellEnd"/>
    </w:p>
    <w:p w:rsidR="256E2D65" w:rsidP="256E2D65" w:rsidRDefault="256E2D65" w14:paraId="77A732E5" w14:textId="073AD43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Razvija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dopušta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pokažete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kreativnost</w:t>
      </w:r>
      <w:proofErr w:type="spellEnd"/>
    </w:p>
    <w:p w:rsidR="256E2D65" w:rsidP="256E2D65" w:rsidRDefault="256E2D65" w14:paraId="465A4E01" w14:textId="3112D25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4E49FCD6" w14:textId="2EE82F1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15.Slide - Hvala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paznji</w:t>
      </w:r>
    </w:p>
    <w:p w:rsidR="256E2D65" w:rsidP="256E2D65" w:rsidRDefault="256E2D65" w14:paraId="622746F9" w14:textId="0705705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Pitanja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? </w:t>
      </w:r>
      <w:r w:rsidRPr="256E2D65" w:rsidR="256E2D6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😀</w:t>
      </w: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</w:p>
    <w:p w:rsidR="256E2D65" w:rsidP="256E2D65" w:rsidRDefault="256E2D65" w14:paraId="03BC00F3" w14:textId="54CF5A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C90AA7C" w14:textId="31A566A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E11676F" w14:textId="3EDDF4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E4FD3"/>
    <w:rsid w:val="256E2D65"/>
    <w:rsid w:val="3BA75EC5"/>
    <w:rsid w:val="4B9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4FD3"/>
  <w15:chartTrackingRefBased/>
  <w15:docId w15:val="{69403E15-A822-4684-B423-89C640907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e60166ba4634fde" /><Relationship Type="http://schemas.openxmlformats.org/officeDocument/2006/relationships/hyperlink" Target="https://phaser.io/" TargetMode="External" Id="R075797e84c964c24" /><Relationship Type="http://schemas.openxmlformats.org/officeDocument/2006/relationships/hyperlink" Target="https://phaser.io/learn" TargetMode="External" Id="R9d93a6e9ce4f4fd3" /><Relationship Type="http://schemas.openxmlformats.org/officeDocument/2006/relationships/hyperlink" Target="https://phaser.io/community" TargetMode="External" Id="R9dc7eec9a08e4039" /><Relationship Type="http://schemas.openxmlformats.org/officeDocument/2006/relationships/hyperlink" Target="https://github.com/photonstorm/phaser3-project-template" TargetMode="External" Id="R00cc74d65abb489f" /><Relationship Type="http://schemas.openxmlformats.org/officeDocument/2006/relationships/hyperlink" Target="https://github.com/ObradovicZ/platformer" TargetMode="External" Id="R001da30d93734b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2021-07-11T09:11:40.9300603Z</dcterms:created>
  <dcterms:modified xsi:type="dcterms:W3CDTF">2021-07-13T18:31:18.2866472Z</dcterms:modified>
  <dc:creator>Zoran AA</dc:creator>
  <lastModifiedBy>Zoran AA</lastModifiedBy>
</coreProperties>
</file>