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Институт компьютерных систем</w:t>
      </w:r>
    </w:p>
    <w:p w:rsidR="005A5174" w:rsidRPr="001615F7" w:rsidRDefault="005A5174" w:rsidP="005A5174">
      <w:pPr>
        <w:tabs>
          <w:tab w:val="center" w:pos="4819"/>
          <w:tab w:val="left" w:pos="6105"/>
        </w:tabs>
        <w:spacing w:after="0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ab/>
        <w:t>Кафедра “Компьютеризированные системы управления”</w:t>
      </w:r>
      <w:r w:rsidRPr="001615F7">
        <w:rPr>
          <w:rFonts w:ascii="Times New Roman" w:hAnsi="Times New Roman"/>
          <w:sz w:val="28"/>
          <w:szCs w:val="28"/>
        </w:rPr>
        <w:tab/>
      </w: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5A5174" w:rsidRDefault="005A5174" w:rsidP="005A51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</w:t>
      </w:r>
      <w:r w:rsidR="00192CB6">
        <w:rPr>
          <w:rFonts w:ascii="Times New Roman" w:hAnsi="Times New Roman"/>
          <w:sz w:val="28"/>
          <w:szCs w:val="28"/>
        </w:rPr>
        <w:t>Современные технологии программирования</w:t>
      </w:r>
      <w:r w:rsidRPr="00192CB6">
        <w:rPr>
          <w:rFonts w:ascii="Times New Roman" w:hAnsi="Times New Roman"/>
          <w:sz w:val="28"/>
          <w:szCs w:val="28"/>
        </w:rPr>
        <w:t>»</w:t>
      </w:r>
    </w:p>
    <w:p w:rsidR="005A5174" w:rsidRDefault="005A5174" w:rsidP="00192CB6">
      <w:pPr>
        <w:spacing w:after="0"/>
        <w:rPr>
          <w:rFonts w:ascii="Times New Roman" w:hAnsi="Times New Roman"/>
          <w:sz w:val="28"/>
          <w:szCs w:val="28"/>
        </w:rPr>
      </w:pPr>
    </w:p>
    <w:p w:rsidR="00192CB6" w:rsidRPr="001615F7" w:rsidRDefault="00192CB6" w:rsidP="00192CB6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1615F7">
        <w:rPr>
          <w:rFonts w:ascii="Times New Roman" w:hAnsi="Times New Roman"/>
          <w:sz w:val="28"/>
          <w:szCs w:val="28"/>
        </w:rPr>
        <w:t>: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АТ-173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Образцова М.Е.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Проверил:</w:t>
      </w:r>
    </w:p>
    <w:p w:rsidR="005A5174" w:rsidRPr="001615F7" w:rsidRDefault="005A5174" w:rsidP="005A5174">
      <w:pPr>
        <w:spacing w:after="0"/>
        <w:jc w:val="right"/>
        <w:rPr>
          <w:rFonts w:ascii="Times New Roman" w:eastAsia="Times New Roman" w:hAnsi="Times New Roman"/>
          <w:kern w:val="2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Сперанский В.А.</w:t>
      </w: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A5174" w:rsidRPr="001615F7" w:rsidRDefault="005A5174" w:rsidP="005A5174">
      <w:pPr>
        <w:spacing w:after="0"/>
        <w:rPr>
          <w:rFonts w:ascii="Times New Roman" w:hAnsi="Times New Roman"/>
          <w:sz w:val="28"/>
          <w:szCs w:val="28"/>
        </w:rPr>
      </w:pPr>
    </w:p>
    <w:p w:rsidR="005A5174" w:rsidRDefault="005A5174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615F7">
        <w:rPr>
          <w:rFonts w:ascii="Times New Roman" w:hAnsi="Times New Roman"/>
          <w:sz w:val="28"/>
          <w:szCs w:val="28"/>
        </w:rPr>
        <w:t>Одесса 2019</w:t>
      </w:r>
    </w:p>
    <w:p w:rsidR="00192CB6" w:rsidRPr="005A0F90" w:rsidRDefault="00192CB6" w:rsidP="005A517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Оглавление</w:t>
      </w:r>
    </w:p>
    <w:p w:rsidR="00192CB6" w:rsidRDefault="00192CB6" w:rsidP="005A517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92CB6" w:rsidRDefault="00192CB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61E0F">
        <w:rPr>
          <w:rFonts w:ascii="Times New Roman" w:hAnsi="Times New Roman"/>
          <w:sz w:val="28"/>
          <w:szCs w:val="28"/>
        </w:rPr>
        <w:t>ведение</w:t>
      </w:r>
      <w:r w:rsidR="00FF5D6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.........................................................................................................3</w:t>
      </w:r>
    </w:p>
    <w:p w:rsidR="00192CB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Постановка задачи согласно </w:t>
      </w:r>
      <w:r w:rsidR="00FF5D6D"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>варианту</w:t>
      </w:r>
      <w:r w:rsidR="008701D0">
        <w:rPr>
          <w:rFonts w:ascii="Times New Roman" w:hAnsi="Times New Roman"/>
          <w:sz w:val="28"/>
          <w:szCs w:val="28"/>
        </w:rPr>
        <w:t>....................................................4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приложения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................................................................................6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использовани</w:t>
      </w:r>
      <w:r w:rsidR="00891650">
        <w:rPr>
          <w:rFonts w:ascii="Times New Roman" w:hAnsi="Times New Roman"/>
          <w:sz w:val="28"/>
          <w:szCs w:val="28"/>
        </w:rPr>
        <w:t>е.....................................................................</w:t>
      </w:r>
      <w:r w:rsidR="00891650" w:rsidRPr="00891650">
        <w:rPr>
          <w:rFonts w:ascii="Times New Roman" w:hAnsi="Times New Roman"/>
          <w:sz w:val="28"/>
          <w:szCs w:val="28"/>
        </w:rPr>
        <w:t>10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.........................................................................................................11</w:t>
      </w:r>
    </w:p>
    <w:p w:rsidR="00023986" w:rsidRDefault="00023986" w:rsidP="00192CB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 w:rsidR="00891650">
        <w:rPr>
          <w:rFonts w:ascii="Times New Roman" w:hAnsi="Times New Roman"/>
          <w:sz w:val="28"/>
          <w:szCs w:val="28"/>
        </w:rPr>
        <w:t>......................................................................................12</w:t>
      </w:r>
    </w:p>
    <w:p w:rsidR="00023986" w:rsidRDefault="0002398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1E0F" w:rsidRPr="005A0F90" w:rsidRDefault="00F61E0F" w:rsidP="00F61E0F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F61E0F" w:rsidRDefault="00F61E0F" w:rsidP="00F61E0F">
      <w:pPr>
        <w:pStyle w:val="ListParagraph"/>
        <w:spacing w:after="0"/>
        <w:ind w:left="0"/>
        <w:jc w:val="center"/>
        <w:rPr>
          <w:rFonts w:ascii="Times New Roman" w:hAnsi="Times New Roman"/>
          <w:sz w:val="32"/>
          <w:szCs w:val="32"/>
        </w:rPr>
      </w:pPr>
    </w:p>
    <w:p w:rsidR="00891650" w:rsidRPr="00891650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анная курсовая работа на тему: </w:t>
      </w:r>
      <w:r w:rsidRPr="00891650">
        <w:rPr>
          <w:rFonts w:ascii="Times New Roman" w:hAnsi="Times New Roman"/>
          <w:sz w:val="28"/>
          <w:szCs w:val="28"/>
        </w:rPr>
        <w:t>«</w:t>
      </w:r>
      <w:r w:rsidRPr="00891650">
        <w:rPr>
          <w:rFonts w:ascii="Times New Roman" w:hAnsi="Times New Roman"/>
          <w:sz w:val="28"/>
          <w:szCs w:val="28"/>
        </w:rPr>
        <w:t>Обслуживание процессо</w:t>
      </w:r>
      <w:r>
        <w:rPr>
          <w:rFonts w:ascii="Times New Roman" w:hAnsi="Times New Roman"/>
          <w:sz w:val="28"/>
          <w:szCs w:val="28"/>
        </w:rPr>
        <w:t>ром ЭВМ очереди готовых заданий</w:t>
      </w:r>
      <w:r w:rsidRPr="00891650">
        <w:rPr>
          <w:rFonts w:ascii="Times New Roman" w:hAnsi="Times New Roman"/>
          <w:sz w:val="28"/>
          <w:szCs w:val="28"/>
        </w:rPr>
        <w:t>»</w:t>
      </w:r>
      <w:r w:rsidRPr="00891650">
        <w:rPr>
          <w:rFonts w:ascii="Times New Roman" w:hAnsi="Times New Roman"/>
          <w:sz w:val="28"/>
          <w:szCs w:val="28"/>
        </w:rPr>
        <w:t xml:space="preserve"> является теоретической, ориентированной на изучение концепций построения операционных систем и методов управления ресурсами процессора. </w:t>
      </w:r>
    </w:p>
    <w:p w:rsidR="00891650" w:rsidRPr="00891650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FF5D6D" w:rsidRDefault="00891650" w:rsidP="00891650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91650">
        <w:rPr>
          <w:rFonts w:ascii="Times New Roman" w:hAnsi="Times New Roman"/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FF5D6D" w:rsidRDefault="00FF5D6D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1E0F" w:rsidRPr="005A0F90" w:rsidRDefault="00FF5D6D" w:rsidP="00FF5D6D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5A0F90">
        <w:rPr>
          <w:rFonts w:ascii="Times New Roman" w:hAnsi="Times New Roman"/>
          <w:b/>
          <w:sz w:val="32"/>
          <w:szCs w:val="32"/>
        </w:rPr>
        <w:lastRenderedPageBreak/>
        <w:t>Постановка задачи согласно 10 варианту</w:t>
      </w:r>
    </w:p>
    <w:p w:rsidR="00FF5D6D" w:rsidRDefault="00FF5D6D" w:rsidP="00FF5D6D">
      <w:pPr>
        <w:pStyle w:val="ListParagraph"/>
        <w:spacing w:after="0"/>
        <w:ind w:left="0"/>
        <w:jc w:val="center"/>
        <w:rPr>
          <w:rFonts w:ascii="Times New Roman" w:hAnsi="Times New Roman"/>
          <w:sz w:val="32"/>
          <w:szCs w:val="32"/>
        </w:rPr>
      </w:pP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Для модели вычислительной системы (ВС) с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N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- генерация нового задания;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- постановка задания в очередь для ожидания момента освобождения       процессора; 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- выборка задания из очереди при освобождении процессора после обслуживания очередного задания.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Генерация задания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: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Считается, что в распоряжении вычислительной системы имеется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N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ГБ оперативной памяти для размещения рабочей области процесса и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(3&lt;=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&lt;=5) ресурсов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1,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2,…,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Rm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, обращение к которым переводит процесс в состояние ожидания.</w:t>
      </w:r>
    </w:p>
    <w:p w:rsidR="00FF5D6D" w:rsidRPr="00FF5D6D" w:rsidRDefault="00FF5D6D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Генерация нового задания (процесса) может происходит</w:t>
      </w:r>
      <w:r w:rsid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автоматически системой как случайное событие</w:t>
      </w:r>
      <w:r w:rsid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Каждый процесс характеризуется: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именем;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длиной рабочей области;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интервалом непрерывного выполнения;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причиной прекращения непрерывной работы (обращение к ресурсу или завершение работы);</w:t>
      </w:r>
    </w:p>
    <w:p w:rsidR="00FF5D6D" w:rsidRPr="00FF5D6D" w:rsidRDefault="00FF5D6D" w:rsidP="00FF5D6D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приоритетом, если он требуется используемым методом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lastRenderedPageBreak/>
        <w:t>планирования процессора.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FF5D6D" w:rsidRPr="00FF5D6D" w:rsidRDefault="00FF5D6D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Размещение в ОП происходит 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методом первого подходящего.</w:t>
      </w:r>
    </w:p>
    <w:p w:rsidR="00FF5D6D" w:rsidRPr="00FF5D6D" w:rsidRDefault="00FF5D6D" w:rsidP="008701D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  <w:r w:rsidR="008701D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FF5D6D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В случае завершения процесс удаляется из очереди готовых процессов.</w:t>
      </w:r>
    </w:p>
    <w:p w:rsidR="005A0F90" w:rsidRPr="005A0F90" w:rsidRDefault="005A0F90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Стратегия планирования процессора согласно варианту 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HPF (</w:t>
      </w:r>
      <w:r>
        <w:rPr>
          <w:rFonts w:ascii="Times New Roman" w:eastAsia="Times New Roman" w:hAnsi="Times New Roman"/>
          <w:spacing w:val="-2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ighest Priority First) с вытеснением и неупорядоченной очередью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П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ри появлении процесса с более высоким приоритетом текущий процесс прерывается и управление переходит к вновь прибывшему процессу. Вытесненный процесс возвращается в очередь готовых процессов. </w:t>
      </w:r>
    </w:p>
    <w:p w:rsidR="005A0F90" w:rsidRPr="005A0F90" w:rsidRDefault="005A0F90" w:rsidP="005A0F90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Каждый раз, когда процессор освобождается, из очереди готовых процессов должно быть извлечено задание с наибольшим приоритетом.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О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чередь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 просматривается</w:t>
      </w:r>
      <w:r w:rsidRPr="005A0F9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каждый раз, когда нужен новый процесс, </w:t>
      </w:r>
      <w:r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так как она неупорядочена.</w:t>
      </w:r>
    </w:p>
    <w:p w:rsidR="008701D0" w:rsidRPr="00FF5D6D" w:rsidRDefault="008701D0" w:rsidP="00FF5D6D">
      <w:pPr>
        <w:widowControl w:val="0"/>
        <w:spacing w:after="0" w:line="360" w:lineRule="auto"/>
        <w:ind w:firstLine="454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</w:p>
    <w:p w:rsidR="00FF5D6D" w:rsidRPr="00FF5D6D" w:rsidRDefault="00FF5D6D" w:rsidP="00FF5D6D">
      <w:pPr>
        <w:pStyle w:val="ListParagraph"/>
        <w:spacing w:after="0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:rsidR="005A0F90" w:rsidRDefault="005A0F90"/>
    <w:p w:rsidR="005A0F90" w:rsidRDefault="005A0F90">
      <w:pPr>
        <w:spacing w:line="259" w:lineRule="auto"/>
      </w:pPr>
      <w:r>
        <w:br w:type="page"/>
      </w:r>
    </w:p>
    <w:p w:rsidR="005A0F90" w:rsidRPr="00891650" w:rsidRDefault="005A0F90" w:rsidP="00F7425F">
      <w:pPr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>Разработка приложения</w:t>
      </w:r>
    </w:p>
    <w:p w:rsidR="005A0F90" w:rsidRDefault="00F7425F" w:rsidP="00F7425F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F7425F">
        <w:rPr>
          <w:rFonts w:ascii="Times New Roman" w:hAnsi="Times New Roman"/>
          <w:sz w:val="28"/>
          <w:szCs w:val="28"/>
        </w:rPr>
        <w:t>Для построения программной модели имитации процесса обслуживания з</w:t>
      </w:r>
      <w:r>
        <w:rPr>
          <w:rFonts w:ascii="Times New Roman" w:hAnsi="Times New Roman"/>
          <w:sz w:val="28"/>
          <w:szCs w:val="28"/>
        </w:rPr>
        <w:t>аданий в вычислительной системе построим</w:t>
      </w:r>
      <w:r w:rsidRPr="00F7425F">
        <w:rPr>
          <w:rFonts w:ascii="Times New Roman" w:hAnsi="Times New Roman"/>
          <w:sz w:val="28"/>
          <w:szCs w:val="28"/>
        </w:rPr>
        <w:t xml:space="preserve"> объектную модель этой системы.</w:t>
      </w:r>
    </w:p>
    <w:p w:rsidR="00F7425F" w:rsidRDefault="00F7425F" w:rsidP="00F7425F">
      <w:pPr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F7425F">
        <w:rPr>
          <w:rFonts w:ascii="Times New Roman" w:hAnsi="Times New Roman"/>
          <w:b/>
          <w:sz w:val="28"/>
          <w:szCs w:val="28"/>
        </w:rPr>
        <w:t>Классы: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роцесс (</w:t>
      </w:r>
      <w:r w:rsidR="00F7425F" w:rsidRPr="00F7425F">
        <w:rPr>
          <w:rFonts w:ascii="Times New Roman" w:hAnsi="Times New Roman"/>
          <w:sz w:val="28"/>
          <w:szCs w:val="28"/>
        </w:rPr>
        <w:t>Process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4D55CB">
        <w:rPr>
          <w:rFonts w:ascii="Times New Roman" w:hAnsi="Times New Roman"/>
          <w:sz w:val="28"/>
          <w:szCs w:val="28"/>
        </w:rPr>
        <w:t>тилиты (</w:t>
      </w:r>
      <w:r w:rsidR="00F7425F" w:rsidRPr="00F7425F">
        <w:rPr>
          <w:rFonts w:ascii="Times New Roman" w:hAnsi="Times New Roman"/>
          <w:sz w:val="28"/>
          <w:szCs w:val="28"/>
        </w:rPr>
        <w:t>Utils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бщая очередь процессов (</w:t>
      </w:r>
      <w:r w:rsidR="00F7425F" w:rsidRPr="00F7425F">
        <w:rPr>
          <w:rFonts w:ascii="Times New Roman" w:hAnsi="Times New Roman"/>
          <w:sz w:val="28"/>
          <w:szCs w:val="28"/>
        </w:rPr>
        <w:t>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чередь готовых процессов (</w:t>
      </w:r>
      <w:r w:rsidR="00F7425F" w:rsidRPr="00F7425F">
        <w:rPr>
          <w:rFonts w:ascii="Times New Roman" w:hAnsi="Times New Roman"/>
          <w:sz w:val="28"/>
          <w:szCs w:val="28"/>
        </w:rPr>
        <w:t>ProcessQueue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4D55CB">
        <w:rPr>
          <w:rFonts w:ascii="Times New Roman" w:hAnsi="Times New Roman"/>
          <w:sz w:val="28"/>
          <w:szCs w:val="28"/>
        </w:rPr>
        <w:t>чередь отказаных процессов (</w:t>
      </w:r>
      <w:r w:rsidR="00F7425F" w:rsidRPr="00F7425F">
        <w:rPr>
          <w:rFonts w:ascii="Times New Roman" w:hAnsi="Times New Roman"/>
          <w:sz w:val="28"/>
          <w:szCs w:val="28"/>
        </w:rPr>
        <w:t>RejectsQueue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4D55CB">
        <w:rPr>
          <w:rFonts w:ascii="Times New Roman" w:hAnsi="Times New Roman"/>
          <w:sz w:val="28"/>
          <w:szCs w:val="28"/>
        </w:rPr>
        <w:t>локи памяти (</w:t>
      </w:r>
      <w:r w:rsidR="00F7425F" w:rsidRPr="00F7425F">
        <w:rPr>
          <w:rFonts w:ascii="Times New Roman" w:hAnsi="Times New Roman"/>
          <w:sz w:val="28"/>
          <w:szCs w:val="28"/>
        </w:rPr>
        <w:t>MemoryBlock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ланировщик памяти (</w:t>
      </w:r>
      <w:r w:rsidR="00F7425F" w:rsidRPr="00F7425F">
        <w:rPr>
          <w:rFonts w:ascii="Times New Roman" w:hAnsi="Times New Roman"/>
          <w:sz w:val="28"/>
          <w:szCs w:val="28"/>
        </w:rPr>
        <w:t>MemorySheduler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роцессор (</w:t>
      </w:r>
      <w:r w:rsidR="00F7425F" w:rsidRPr="00F7425F">
        <w:rPr>
          <w:rFonts w:ascii="Times New Roman" w:hAnsi="Times New Roman"/>
          <w:sz w:val="28"/>
          <w:szCs w:val="28"/>
        </w:rPr>
        <w:t>CPU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8B308A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4D55CB">
        <w:rPr>
          <w:rFonts w:ascii="Times New Roman" w:hAnsi="Times New Roman"/>
          <w:sz w:val="28"/>
          <w:szCs w:val="28"/>
        </w:rPr>
        <w:t>дро (</w:t>
      </w:r>
      <w:r w:rsidR="00F7425F" w:rsidRPr="00F7425F">
        <w:rPr>
          <w:rFonts w:ascii="Times New Roman" w:hAnsi="Times New Roman"/>
          <w:sz w:val="28"/>
          <w:szCs w:val="28"/>
        </w:rPr>
        <w:t>Core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К</w:t>
      </w:r>
      <w:r w:rsidR="004D55CB">
        <w:rPr>
          <w:rFonts w:ascii="Times New Roman" w:hAnsi="Times New Roman"/>
          <w:sz w:val="28"/>
          <w:szCs w:val="28"/>
        </w:rPr>
        <w:t>онфигурация (</w:t>
      </w:r>
      <w:r w:rsidRPr="00F7425F">
        <w:rPr>
          <w:rFonts w:ascii="Times New Roman" w:hAnsi="Times New Roman"/>
          <w:sz w:val="28"/>
          <w:szCs w:val="28"/>
        </w:rPr>
        <w:t>Configuration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Т</w:t>
      </w:r>
      <w:r w:rsidR="004D55CB">
        <w:rPr>
          <w:rFonts w:ascii="Times New Roman" w:hAnsi="Times New Roman"/>
          <w:sz w:val="28"/>
          <w:szCs w:val="28"/>
        </w:rPr>
        <w:t>актовый генератор (</w:t>
      </w:r>
      <w:r w:rsidRPr="00F7425F">
        <w:rPr>
          <w:rFonts w:ascii="Times New Roman" w:hAnsi="Times New Roman"/>
          <w:sz w:val="28"/>
          <w:szCs w:val="28"/>
        </w:rPr>
        <w:t>ClockGenerator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D55CB">
        <w:rPr>
          <w:rFonts w:ascii="Times New Roman" w:hAnsi="Times New Roman"/>
          <w:sz w:val="28"/>
          <w:szCs w:val="28"/>
        </w:rPr>
        <w:t xml:space="preserve"> </w:t>
      </w:r>
      <w:r w:rsidR="008B308A">
        <w:rPr>
          <w:rFonts w:ascii="Times New Roman" w:hAnsi="Times New Roman"/>
          <w:sz w:val="28"/>
          <w:szCs w:val="28"/>
        </w:rPr>
        <w:t>П</w:t>
      </w:r>
      <w:r w:rsidR="004D55CB">
        <w:rPr>
          <w:rFonts w:ascii="Times New Roman" w:hAnsi="Times New Roman"/>
          <w:sz w:val="28"/>
          <w:szCs w:val="28"/>
        </w:rPr>
        <w:t>ланировщик (</w:t>
      </w:r>
      <w:r w:rsidRPr="00F7425F">
        <w:rPr>
          <w:rFonts w:ascii="Times New Roman" w:hAnsi="Times New Roman"/>
          <w:sz w:val="28"/>
          <w:szCs w:val="28"/>
        </w:rPr>
        <w:t>Scheduler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F7425F" w:rsidRDefault="00F7425F" w:rsidP="00F7425F">
      <w:pPr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F7425F">
        <w:rPr>
          <w:rFonts w:ascii="Times New Roman" w:hAnsi="Times New Roman"/>
          <w:b/>
          <w:sz w:val="28"/>
          <w:szCs w:val="28"/>
        </w:rPr>
        <w:t>Перечисления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7425F" w:rsidRDefault="00D44FC2" w:rsidP="00F7425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4D55CB">
        <w:rPr>
          <w:rFonts w:ascii="Times New Roman" w:hAnsi="Times New Roman"/>
          <w:sz w:val="28"/>
          <w:szCs w:val="28"/>
        </w:rPr>
        <w:t>остояния (</w:t>
      </w:r>
      <w:r w:rsidR="00F7425F">
        <w:rPr>
          <w:rFonts w:ascii="Times New Roman" w:hAnsi="Times New Roman"/>
          <w:sz w:val="28"/>
          <w:szCs w:val="28"/>
          <w:lang w:val="en-US"/>
        </w:rPr>
        <w:t>State</w:t>
      </w:r>
      <w:r w:rsidR="004D55CB">
        <w:rPr>
          <w:rFonts w:ascii="Times New Roman" w:hAnsi="Times New Roman"/>
          <w:sz w:val="28"/>
          <w:szCs w:val="28"/>
        </w:rPr>
        <w:t>)</w:t>
      </w:r>
    </w:p>
    <w:p w:rsidR="004D55CB" w:rsidRDefault="004D55CB" w:rsidP="004D55CB">
      <w:pPr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Опишем каждый класс подробнее:</w:t>
      </w:r>
    </w:p>
    <w:p w:rsidR="004D55CB" w:rsidRPr="004D55CB" w:rsidRDefault="008B308A" w:rsidP="004D55CB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D55CB" w:rsidRPr="004D55CB">
        <w:rPr>
          <w:rFonts w:ascii="Times New Roman" w:hAnsi="Times New Roman"/>
          <w:sz w:val="28"/>
          <w:szCs w:val="28"/>
        </w:rPr>
        <w:t>роцесс (Process)</w:t>
      </w:r>
    </w:p>
    <w:p w:rsidR="004D55CB" w:rsidRDefault="004D55CB" w:rsidP="004D55CB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  <w:r>
        <w:rPr>
          <w:rFonts w:ascii="Times New Roman" w:hAnsi="Times New Roman"/>
          <w:sz w:val="28"/>
          <w:szCs w:val="28"/>
        </w:rPr>
        <w:br/>
      </w:r>
      <w:r w:rsidRPr="004D55CB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55CB">
        <w:rPr>
          <w:rFonts w:ascii="Times New Roman" w:hAnsi="Times New Roman"/>
          <w:sz w:val="28"/>
          <w:szCs w:val="28"/>
        </w:rPr>
        <w:t>идентификационный номер процесса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>
        <w:rPr>
          <w:rFonts w:ascii="Times New Roman" w:hAnsi="Times New Roman"/>
          <w:sz w:val="28"/>
          <w:szCs w:val="28"/>
          <w:lang w:val="en-US"/>
        </w:rPr>
        <w:t>id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имя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name</w:t>
      </w:r>
      <w:r w:rsidR="008B308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интервал работы в тактах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time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время поступления процесса в систему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timeIn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время работы процесса на центральном процессоре</w:t>
      </w:r>
      <w:r w:rsidR="008B308A"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burstTime</w:t>
      </w:r>
      <w:r w:rsidR="008B308A"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P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состояние процесса</w:t>
      </w:r>
      <w:r>
        <w:rPr>
          <w:rFonts w:ascii="Times New Roman" w:hAnsi="Times New Roman"/>
          <w:sz w:val="28"/>
          <w:szCs w:val="28"/>
        </w:rPr>
        <w:t xml:space="preserve"> (</w:t>
      </w:r>
      <w:r w:rsidR="008B308A" w:rsidRPr="008B308A">
        <w:rPr>
          <w:rFonts w:ascii="Times New Roman" w:hAnsi="Times New Roman"/>
          <w:sz w:val="28"/>
          <w:szCs w:val="28"/>
        </w:rPr>
        <w:t>state</w:t>
      </w:r>
      <w:r>
        <w:rPr>
          <w:rFonts w:ascii="Times New Roman" w:hAnsi="Times New Roman"/>
          <w:sz w:val="28"/>
          <w:szCs w:val="28"/>
        </w:rPr>
        <w:t>)</w:t>
      </w:r>
      <w:r w:rsidRPr="004D55CB">
        <w:rPr>
          <w:rFonts w:ascii="Times New Roman" w:hAnsi="Times New Roman"/>
          <w:sz w:val="28"/>
          <w:szCs w:val="28"/>
        </w:rPr>
        <w:t>;</w:t>
      </w:r>
    </w:p>
    <w:p w:rsid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 приоритет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D55CB">
        <w:rPr>
          <w:rFonts w:ascii="Times New Roman" w:hAnsi="Times New Roman"/>
          <w:sz w:val="28"/>
          <w:szCs w:val="28"/>
        </w:rPr>
        <w:t>priority</w:t>
      </w:r>
      <w:r>
        <w:rPr>
          <w:rFonts w:ascii="Times New Roman" w:hAnsi="Times New Roman"/>
          <w:sz w:val="28"/>
          <w:szCs w:val="28"/>
        </w:rPr>
        <w:t>);</w:t>
      </w:r>
    </w:p>
    <w:p w:rsidR="004D55CB" w:rsidRDefault="004D55CB" w:rsidP="004D55CB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4D55CB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требуемый объем памяти (</w:t>
      </w:r>
      <w:r w:rsidRPr="004D55CB">
        <w:rPr>
          <w:rFonts w:ascii="Times New Roman" w:hAnsi="Times New Roman"/>
          <w:sz w:val="28"/>
          <w:szCs w:val="28"/>
        </w:rPr>
        <w:t>memory</w:t>
      </w:r>
      <w:r>
        <w:rPr>
          <w:rFonts w:ascii="Times New Roman" w:hAnsi="Times New Roman"/>
          <w:sz w:val="28"/>
          <w:szCs w:val="28"/>
        </w:rPr>
        <w:t>);</w:t>
      </w:r>
    </w:p>
    <w:p w:rsidR="008B308A" w:rsidRDefault="008B308A" w:rsidP="008B308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конструктор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8B30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параметром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Pr="008B308A">
        <w:rPr>
          <w:rFonts w:ascii="Times New Roman" w:hAnsi="Times New Roman"/>
          <w:sz w:val="28"/>
          <w:szCs w:val="28"/>
        </w:rPr>
        <w:t>(устанавливает начальное значение параметров процесса);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визуализация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 w:rsidRPr="008B308A">
        <w:rPr>
          <w:rFonts w:ascii="Times New Roman" w:hAnsi="Times New Roman"/>
          <w:sz w:val="28"/>
          <w:szCs w:val="28"/>
        </w:rPr>
        <w:t xml:space="preserve"> </w:t>
      </w:r>
      <w:r w:rsidRPr="008B308A">
        <w:rPr>
          <w:rFonts w:ascii="Times New Roman" w:hAnsi="Times New Roman"/>
          <w:sz w:val="28"/>
          <w:szCs w:val="28"/>
        </w:rPr>
        <w:t>(отображает данные о процессе);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</w:p>
    <w:p w:rsidR="008B308A" w:rsidRPr="008B308A" w:rsidRDefault="008B308A" w:rsidP="008B308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Утилиты </w:t>
      </w:r>
      <w:r w:rsidRPr="008B308A">
        <w:rPr>
          <w:rFonts w:ascii="Times New Roman" w:hAnsi="Times New Roman"/>
          <w:sz w:val="28"/>
          <w:szCs w:val="28"/>
        </w:rPr>
        <w:t>(Utils)</w:t>
      </w:r>
    </w:p>
    <w:p w:rsidR="008B308A" w:rsidRDefault="008B308A" w:rsidP="008B308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8B308A">
        <w:rPr>
          <w:rFonts w:ascii="Times New Roman" w:hAnsi="Times New Roman"/>
          <w:sz w:val="28"/>
          <w:szCs w:val="28"/>
          <w:lang w:val="en-US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объект класса </w:t>
      </w:r>
      <w:r>
        <w:rPr>
          <w:rFonts w:ascii="Times New Roman" w:hAnsi="Times New Roman"/>
          <w:sz w:val="28"/>
          <w:szCs w:val="28"/>
          <w:lang w:val="en-US"/>
        </w:rPr>
        <w:t>Random (random);</w:t>
      </w:r>
    </w:p>
    <w:p w:rsidR="008B308A" w:rsidRPr="008B308A" w:rsidRDefault="008B308A" w:rsidP="008B308A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.2 </w:t>
      </w:r>
      <w:r w:rsidRPr="008B308A">
        <w:rPr>
          <w:rFonts w:ascii="Times New Roman" w:hAnsi="Times New Roman"/>
          <w:sz w:val="28"/>
          <w:szCs w:val="28"/>
        </w:rPr>
        <w:t>Методы:</w:t>
      </w:r>
    </w:p>
    <w:p w:rsidR="008B308A" w:rsidRP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</w:t>
      </w:r>
      <w:r w:rsidR="003A1F99">
        <w:rPr>
          <w:rFonts w:ascii="Times New Roman" w:hAnsi="Times New Roman"/>
          <w:sz w:val="28"/>
          <w:szCs w:val="28"/>
        </w:rPr>
        <w:t xml:space="preserve">геттер </w:t>
      </w:r>
      <w:r w:rsidR="003A1F99" w:rsidRPr="003A1F99">
        <w:rPr>
          <w:rFonts w:ascii="Times New Roman" w:hAnsi="Times New Roman"/>
          <w:sz w:val="28"/>
          <w:szCs w:val="28"/>
        </w:rPr>
        <w:t>getRa</w:t>
      </w:r>
      <w:r w:rsidR="003A1F99">
        <w:rPr>
          <w:rFonts w:ascii="Times New Roman" w:hAnsi="Times New Roman"/>
          <w:sz w:val="28"/>
          <w:szCs w:val="28"/>
        </w:rPr>
        <w:t>ndomInteger с параметром size (формирует случайное число в пределах от 0 до (</w:t>
      </w:r>
      <w:r w:rsidR="003A1F99" w:rsidRPr="003A1F99">
        <w:rPr>
          <w:rFonts w:ascii="Times New Roman" w:hAnsi="Times New Roman"/>
          <w:sz w:val="28"/>
          <w:szCs w:val="28"/>
        </w:rPr>
        <w:t>size</w:t>
      </w:r>
      <w:r w:rsidR="003A1F99">
        <w:rPr>
          <w:rFonts w:ascii="Times New Roman" w:hAnsi="Times New Roman"/>
          <w:sz w:val="28"/>
          <w:szCs w:val="28"/>
        </w:rPr>
        <w:t>+1));</w:t>
      </w:r>
    </w:p>
    <w:p w:rsidR="008B308A" w:rsidRDefault="008B308A" w:rsidP="008B308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3A1F99">
        <w:rPr>
          <w:rFonts w:ascii="Times New Roman" w:hAnsi="Times New Roman"/>
          <w:sz w:val="28"/>
          <w:szCs w:val="28"/>
        </w:rPr>
        <w:t xml:space="preserve">• </w:t>
      </w:r>
      <w:r w:rsidR="003A1F99">
        <w:rPr>
          <w:rFonts w:ascii="Times New Roman" w:hAnsi="Times New Roman"/>
          <w:sz w:val="28"/>
          <w:szCs w:val="28"/>
        </w:rPr>
        <w:t>геттер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 w:rsidRPr="003A1F99">
        <w:rPr>
          <w:rFonts w:ascii="Times New Roman" w:hAnsi="Times New Roman"/>
          <w:sz w:val="28"/>
          <w:szCs w:val="28"/>
          <w:lang w:val="en-US"/>
        </w:rPr>
        <w:t>getRandomInteger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>
        <w:rPr>
          <w:rFonts w:ascii="Times New Roman" w:hAnsi="Times New Roman"/>
          <w:sz w:val="28"/>
          <w:szCs w:val="28"/>
        </w:rPr>
        <w:t>с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>
        <w:rPr>
          <w:rFonts w:ascii="Times New Roman" w:hAnsi="Times New Roman"/>
          <w:sz w:val="28"/>
          <w:szCs w:val="28"/>
        </w:rPr>
        <w:t>параметрами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 w:rsidRPr="003A1F99">
        <w:rPr>
          <w:rFonts w:ascii="Times New Roman" w:hAnsi="Times New Roman"/>
          <w:sz w:val="28"/>
          <w:szCs w:val="28"/>
          <w:lang w:val="en-US"/>
        </w:rPr>
        <w:t>left</w:t>
      </w:r>
      <w:r w:rsidR="003A1F99">
        <w:rPr>
          <w:rFonts w:ascii="Times New Roman" w:hAnsi="Times New Roman"/>
          <w:sz w:val="28"/>
          <w:szCs w:val="28"/>
        </w:rPr>
        <w:t xml:space="preserve"> и</w:t>
      </w:r>
      <w:r w:rsidR="003A1F99" w:rsidRPr="003A1F99">
        <w:rPr>
          <w:rFonts w:ascii="Times New Roman" w:hAnsi="Times New Roman"/>
          <w:sz w:val="28"/>
          <w:szCs w:val="28"/>
        </w:rPr>
        <w:t xml:space="preserve"> </w:t>
      </w:r>
      <w:r w:rsidR="003A1F99" w:rsidRPr="003A1F99">
        <w:rPr>
          <w:rFonts w:ascii="Times New Roman" w:hAnsi="Times New Roman"/>
          <w:sz w:val="28"/>
          <w:szCs w:val="28"/>
          <w:lang w:val="en-US"/>
        </w:rPr>
        <w:t>right</w:t>
      </w:r>
      <w:r w:rsidR="003A1F99">
        <w:rPr>
          <w:rFonts w:ascii="Times New Roman" w:hAnsi="Times New Roman"/>
          <w:sz w:val="28"/>
          <w:szCs w:val="28"/>
        </w:rPr>
        <w:t xml:space="preserve"> (формирует случайное число в пределах от числа </w:t>
      </w:r>
      <w:r w:rsidR="003A1F99" w:rsidRPr="003A1F99">
        <w:rPr>
          <w:rFonts w:ascii="Times New Roman" w:hAnsi="Times New Roman"/>
          <w:sz w:val="28"/>
          <w:szCs w:val="28"/>
        </w:rPr>
        <w:t>left</w:t>
      </w:r>
      <w:r w:rsidR="003A1F99">
        <w:rPr>
          <w:rFonts w:ascii="Times New Roman" w:hAnsi="Times New Roman"/>
          <w:sz w:val="28"/>
          <w:szCs w:val="28"/>
        </w:rPr>
        <w:t xml:space="preserve"> до числа (</w:t>
      </w:r>
      <w:r w:rsidR="003A1F99" w:rsidRPr="003A1F99">
        <w:rPr>
          <w:rFonts w:ascii="Times New Roman" w:hAnsi="Times New Roman"/>
          <w:sz w:val="28"/>
          <w:szCs w:val="28"/>
        </w:rPr>
        <w:t>right - left + 1</w:t>
      </w:r>
      <w:r w:rsidR="003A1F99">
        <w:rPr>
          <w:rFonts w:ascii="Times New Roman" w:hAnsi="Times New Roman"/>
          <w:sz w:val="28"/>
          <w:szCs w:val="28"/>
        </w:rPr>
        <w:t>));</w:t>
      </w:r>
    </w:p>
    <w:p w:rsidR="00B157B1" w:rsidRDefault="00B157B1" w:rsidP="00B157B1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Общая очередь процессов (Queue)</w:t>
      </w:r>
    </w:p>
    <w:p w:rsidR="00B157B1" w:rsidRDefault="00B157B1" w:rsidP="00B157B1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Поля:</w:t>
      </w:r>
    </w:p>
    <w:p w:rsidR="00B157B1" w:rsidRPr="00B157B1" w:rsidRDefault="00B157B1" w:rsidP="00B157B1">
      <w:pPr>
        <w:pStyle w:val="ListParagraph"/>
        <w:ind w:left="1206"/>
        <w:rPr>
          <w:rFonts w:ascii="Times New Roman" w:hAnsi="Times New Roman"/>
          <w:sz w:val="28"/>
          <w:szCs w:val="28"/>
          <w:lang w:val="en-US"/>
        </w:rPr>
      </w:pPr>
      <w:r w:rsidRPr="00B157B1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очередь процессов </w:t>
      </w:r>
      <w:r>
        <w:rPr>
          <w:rFonts w:ascii="Times New Roman" w:hAnsi="Times New Roman"/>
          <w:sz w:val="28"/>
          <w:szCs w:val="28"/>
          <w:lang w:val="en-US"/>
        </w:rPr>
        <w:t>(queue);</w:t>
      </w:r>
    </w:p>
    <w:p w:rsidR="00B157B1" w:rsidRP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 w:rsidRPr="00B157B1">
        <w:rPr>
          <w:rFonts w:ascii="Times New Roman" w:hAnsi="Times New Roman"/>
          <w:sz w:val="28"/>
          <w:szCs w:val="28"/>
        </w:rPr>
        <w:t xml:space="preserve"> идентификационный номер</w:t>
      </w:r>
      <w:r>
        <w:rPr>
          <w:rFonts w:ascii="Times New Roman" w:hAnsi="Times New Roman"/>
          <w:sz w:val="28"/>
          <w:szCs w:val="28"/>
        </w:rPr>
        <w:t xml:space="preserve"> последнего процесса (</w:t>
      </w:r>
      <w:r>
        <w:rPr>
          <w:rFonts w:ascii="Times New Roman" w:hAnsi="Times New Roman"/>
          <w:sz w:val="28"/>
          <w:szCs w:val="28"/>
          <w:lang w:val="en-US"/>
        </w:rPr>
        <w:t>lastId</w:t>
      </w:r>
      <w:r>
        <w:rPr>
          <w:rFonts w:ascii="Times New Roman" w:hAnsi="Times New Roman"/>
          <w:sz w:val="28"/>
          <w:szCs w:val="28"/>
        </w:rPr>
        <w:t>);</w:t>
      </w:r>
    </w:p>
    <w:p w:rsidR="00B157B1" w:rsidRPr="00B157B1" w:rsidRDefault="00B157B1" w:rsidP="00B157B1">
      <w:pPr>
        <w:pStyle w:val="ListParagraph"/>
        <w:ind w:left="1134" w:hanging="283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 xml:space="preserve">3.2 </w:t>
      </w:r>
      <w:r w:rsidRPr="00B157B1">
        <w:rPr>
          <w:rFonts w:ascii="Times New Roman" w:hAnsi="Times New Roman"/>
          <w:sz w:val="28"/>
          <w:szCs w:val="28"/>
        </w:rPr>
        <w:t>Методы: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8B308A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геттер;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uk-UA"/>
        </w:rPr>
      </w:pPr>
      <w:r w:rsidRPr="00B157B1">
        <w:rPr>
          <w:rFonts w:ascii="Times New Roman" w:hAnsi="Times New Roman"/>
          <w:sz w:val="28"/>
          <w:szCs w:val="28"/>
          <w:lang w:val="uk-UA"/>
        </w:rPr>
        <w:t>•</w:t>
      </w:r>
      <w:r>
        <w:rPr>
          <w:rFonts w:ascii="Times New Roman" w:hAnsi="Times New Roman"/>
          <w:sz w:val="28"/>
          <w:szCs w:val="28"/>
          <w:lang w:val="uk-UA"/>
        </w:rPr>
        <w:t xml:space="preserve"> конструктор;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  <w:lang w:val="uk-UA"/>
        </w:rPr>
        <w:t>•</w:t>
      </w:r>
      <w:r>
        <w:rPr>
          <w:rFonts w:ascii="Times New Roman" w:hAnsi="Times New Roman"/>
          <w:sz w:val="28"/>
          <w:szCs w:val="28"/>
          <w:lang w:val="uk-UA"/>
        </w:rPr>
        <w:t xml:space="preserve">добавление в очередь </w:t>
      </w:r>
      <w:r w:rsidRPr="00B157B1">
        <w:rPr>
          <w:rFonts w:ascii="Times New Roman" w:hAnsi="Times New Roman"/>
          <w:sz w:val="28"/>
          <w:szCs w:val="28"/>
          <w:lang w:val="uk-UA"/>
        </w:rPr>
        <w:t>add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(создает новый процесс с идентификационным номером на один больше предыдущего и добавляет его в очередь);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7B1">
        <w:rPr>
          <w:rFonts w:ascii="Times New Roman" w:hAnsi="Times New Roman"/>
          <w:sz w:val="28"/>
          <w:szCs w:val="28"/>
        </w:rPr>
        <w:t>добавление в очередь add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57B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добавляет в очередь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новых процессов</w:t>
      </w:r>
      <w:r w:rsidRPr="00B157B1">
        <w:rPr>
          <w:rFonts w:ascii="Times New Roman" w:hAnsi="Times New Roman"/>
          <w:sz w:val="28"/>
          <w:szCs w:val="28"/>
        </w:rPr>
        <w:t>);</w:t>
      </w:r>
    </w:p>
    <w:p w:rsidR="00B157B1" w:rsidRDefault="00B157B1" w:rsidP="00B157B1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B157B1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7B1">
        <w:rPr>
          <w:rFonts w:ascii="Times New Roman" w:hAnsi="Times New Roman"/>
          <w:sz w:val="28"/>
          <w:szCs w:val="28"/>
        </w:rPr>
        <w:t>визуализация to</w:t>
      </w:r>
      <w:r>
        <w:rPr>
          <w:rFonts w:ascii="Times New Roman" w:hAnsi="Times New Roman"/>
          <w:sz w:val="28"/>
          <w:szCs w:val="28"/>
        </w:rPr>
        <w:t>String (отображает данные об очереди</w:t>
      </w:r>
      <w:r w:rsidRPr="00B157B1">
        <w:rPr>
          <w:rFonts w:ascii="Times New Roman" w:hAnsi="Times New Roman"/>
          <w:sz w:val="28"/>
          <w:szCs w:val="28"/>
        </w:rPr>
        <w:t>);</w:t>
      </w:r>
    </w:p>
    <w:p w:rsidR="00B157B1" w:rsidRDefault="00B157B1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Очередь готовых процессов (ProcessQueue)</w:t>
      </w:r>
    </w:p>
    <w:p w:rsidR="00D44FC2" w:rsidRPr="00D44FC2" w:rsidRDefault="00D44FC2" w:rsidP="00D44FC2">
      <w:pPr>
        <w:pStyle w:val="ListParagraph"/>
        <w:ind w:left="78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Наследник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B157B1" w:rsidRDefault="00D44FC2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очередь </w:t>
      </w:r>
      <w:r w:rsidRPr="00D44FC2">
        <w:rPr>
          <w:rFonts w:ascii="Times New Roman" w:hAnsi="Times New Roman"/>
          <w:sz w:val="28"/>
          <w:szCs w:val="28"/>
        </w:rPr>
        <w:t>отказаных процессов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>:</w:t>
      </w:r>
    </w:p>
    <w:p w:rsidR="00D44FC2" w:rsidRDefault="00D44FC2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•добавление в очередь add (</w:t>
      </w:r>
      <w:r>
        <w:rPr>
          <w:rFonts w:ascii="Times New Roman" w:hAnsi="Times New Roman"/>
          <w:sz w:val="28"/>
          <w:szCs w:val="28"/>
        </w:rPr>
        <w:t xml:space="preserve">переопределенный методо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 w:rsidRPr="00D44FC2">
        <w:rPr>
          <w:rFonts w:ascii="Times New Roman" w:hAnsi="Times New Roman"/>
          <w:sz w:val="28"/>
          <w:szCs w:val="28"/>
        </w:rPr>
        <w:t>);</w:t>
      </w:r>
    </w:p>
    <w:p w:rsidR="00D44FC2" w:rsidRPr="00D44FC2" w:rsidRDefault="00D44FC2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Очередь отказаных процессов (RejectsQueue)</w:t>
      </w:r>
    </w:p>
    <w:p w:rsidR="00D44FC2" w:rsidRDefault="00D44FC2" w:rsidP="00D44FC2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Наследник класса Queue</w:t>
      </w:r>
    </w:p>
    <w:p w:rsidR="00D44FC2" w:rsidRPr="00D44FC2" w:rsidRDefault="00D44FC2" w:rsidP="00D44FC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44FC2">
        <w:rPr>
          <w:rFonts w:ascii="Times New Roman" w:hAnsi="Times New Roman"/>
          <w:sz w:val="28"/>
          <w:szCs w:val="28"/>
        </w:rPr>
        <w:t>Блоки памяти (MemoryBlock)</w:t>
      </w:r>
    </w:p>
    <w:p w:rsidR="00D44FC2" w:rsidRDefault="00D44FC2" w:rsidP="00D44FC2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D44FC2" w:rsidRDefault="00CB4D3A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начальное значение блока </w:t>
      </w:r>
      <w:r>
        <w:rPr>
          <w:rFonts w:ascii="Times New Roman" w:hAnsi="Times New Roman"/>
          <w:sz w:val="28"/>
          <w:szCs w:val="28"/>
          <w:lang w:val="en-US"/>
        </w:rPr>
        <w:t>(start);</w:t>
      </w:r>
    </w:p>
    <w:p w:rsidR="00CB4D3A" w:rsidRDefault="00CB4D3A" w:rsidP="00D44FC2">
      <w:pPr>
        <w:pStyle w:val="ListParagraph"/>
        <w:ind w:left="1206"/>
        <w:jc w:val="both"/>
        <w:rPr>
          <w:rFonts w:ascii="Times New Roman" w:hAnsi="Times New Roman"/>
          <w:sz w:val="28"/>
          <w:szCs w:val="28"/>
          <w:lang w:val="en-US"/>
        </w:rPr>
      </w:pPr>
      <w:r w:rsidRPr="00CB4D3A">
        <w:rPr>
          <w:rFonts w:ascii="Times New Roman" w:hAnsi="Times New Roman"/>
          <w:sz w:val="28"/>
          <w:szCs w:val="28"/>
          <w:lang w:val="en-US"/>
        </w:rPr>
        <w:t>•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конечное</w:t>
      </w:r>
      <w:r>
        <w:rPr>
          <w:rFonts w:ascii="Times New Roman" w:hAnsi="Times New Roman"/>
          <w:sz w:val="28"/>
          <w:szCs w:val="28"/>
          <w:lang w:val="en-US"/>
        </w:rPr>
        <w:t xml:space="preserve"> значение блока (end</w:t>
      </w:r>
      <w:r w:rsidRPr="00CB4D3A">
        <w:rPr>
          <w:rFonts w:ascii="Times New Roman" w:hAnsi="Times New Roman"/>
          <w:sz w:val="28"/>
          <w:szCs w:val="28"/>
          <w:lang w:val="en-US"/>
        </w:rPr>
        <w:t>);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lastRenderedPageBreak/>
        <w:t>•</w:t>
      </w:r>
      <w:r>
        <w:rPr>
          <w:rFonts w:ascii="Times New Roman" w:hAnsi="Times New Roman"/>
          <w:sz w:val="28"/>
          <w:szCs w:val="28"/>
        </w:rPr>
        <w:t xml:space="preserve"> компаратор </w:t>
      </w:r>
      <w:r>
        <w:rPr>
          <w:rFonts w:ascii="Times New Roman" w:hAnsi="Times New Roman"/>
          <w:sz w:val="28"/>
          <w:szCs w:val="28"/>
          <w:lang w:val="en-US"/>
        </w:rPr>
        <w:t>byEnd</w:t>
      </w:r>
      <w:r w:rsidRPr="00CB4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(сравнивает блоки памяти по конечному значению)</w:t>
      </w:r>
    </w:p>
    <w:p w:rsidR="00CB4D3A" w:rsidRP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 конструктор;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 визуализация toString (отображает данны</w:t>
      </w:r>
      <w:r>
        <w:rPr>
          <w:rFonts w:ascii="Times New Roman" w:hAnsi="Times New Roman"/>
          <w:sz w:val="28"/>
          <w:szCs w:val="28"/>
        </w:rPr>
        <w:t>е о блоке памяти</w:t>
      </w:r>
      <w:r w:rsidRPr="00CB4D3A">
        <w:rPr>
          <w:rFonts w:ascii="Times New Roman" w:hAnsi="Times New Roman"/>
          <w:sz w:val="28"/>
          <w:szCs w:val="28"/>
        </w:rPr>
        <w:t>);</w:t>
      </w:r>
    </w:p>
    <w:p w:rsidR="00CB4D3A" w:rsidRPr="00CB4D3A" w:rsidRDefault="00CB4D3A" w:rsidP="00CB4D3A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Планировщик памяти (MemorySheduler)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CB4D3A" w:rsidRDefault="00CB4D3A" w:rsidP="00CB4D3A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очередь блоков памяти (</w:t>
      </w:r>
      <w:r w:rsidRPr="00CB4D3A">
        <w:rPr>
          <w:rFonts w:ascii="Times New Roman" w:hAnsi="Times New Roman"/>
          <w:sz w:val="28"/>
          <w:szCs w:val="28"/>
        </w:rPr>
        <w:t>memoryBlocks</w:t>
      </w:r>
      <w:r>
        <w:rPr>
          <w:rFonts w:ascii="Times New Roman" w:hAnsi="Times New Roman"/>
          <w:sz w:val="28"/>
          <w:szCs w:val="28"/>
        </w:rPr>
        <w:t>);</w:t>
      </w:r>
    </w:p>
    <w:p w:rsidR="00CB4D3A" w:rsidRDefault="00CB4D3A" w:rsidP="00CB4D3A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Методы:</w:t>
      </w:r>
    </w:p>
    <w:p w:rsidR="00CB4D3A" w:rsidRPr="00CB4D3A" w:rsidRDefault="00CB4D3A" w:rsidP="00CB4D3A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поиск свободного блока </w:t>
      </w:r>
      <w:r w:rsidRPr="00CB4D3A">
        <w:rPr>
          <w:rFonts w:ascii="Times New Roman" w:hAnsi="Times New Roman"/>
          <w:sz w:val="28"/>
          <w:szCs w:val="28"/>
        </w:rPr>
        <w:t>findFreeBlock</w:t>
      </w:r>
      <w:r>
        <w:rPr>
          <w:rFonts w:ascii="Times New Roman" w:hAnsi="Times New Roman"/>
          <w:sz w:val="28"/>
          <w:szCs w:val="28"/>
        </w:rPr>
        <w:t xml:space="preserve"> (поиск по методу первый подходящий);</w:t>
      </w:r>
    </w:p>
    <w:p w:rsidR="00D44FC2" w:rsidRDefault="00CB4D3A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B4D3A">
        <w:rPr>
          <w:rFonts w:ascii="Times New Roman" w:hAnsi="Times New Roman"/>
          <w:sz w:val="28"/>
          <w:szCs w:val="28"/>
        </w:rPr>
        <w:t>•</w:t>
      </w:r>
      <w:r w:rsidR="0094238E">
        <w:rPr>
          <w:rFonts w:ascii="Times New Roman" w:hAnsi="Times New Roman"/>
          <w:sz w:val="28"/>
          <w:szCs w:val="28"/>
        </w:rPr>
        <w:t xml:space="preserve"> заполнение свободных блоков </w:t>
      </w:r>
      <w:r w:rsidR="0094238E" w:rsidRPr="0094238E">
        <w:rPr>
          <w:rFonts w:ascii="Times New Roman" w:hAnsi="Times New Roman"/>
          <w:sz w:val="28"/>
          <w:szCs w:val="28"/>
        </w:rPr>
        <w:t>fillMemoryBlock</w:t>
      </w:r>
      <w:r w:rsidR="0094238E">
        <w:rPr>
          <w:rFonts w:ascii="Times New Roman" w:hAnsi="Times New Roman"/>
          <w:sz w:val="28"/>
          <w:szCs w:val="28"/>
        </w:rPr>
        <w:t xml:space="preserve"> (вызывает метод </w:t>
      </w:r>
      <w:r w:rsidR="0094238E" w:rsidRPr="0094238E">
        <w:rPr>
          <w:rFonts w:ascii="Times New Roman" w:hAnsi="Times New Roman"/>
          <w:sz w:val="28"/>
          <w:szCs w:val="28"/>
        </w:rPr>
        <w:t>findFreeBlock</w:t>
      </w:r>
      <w:r w:rsidR="0094238E">
        <w:rPr>
          <w:rFonts w:ascii="Times New Roman" w:hAnsi="Times New Roman"/>
          <w:sz w:val="28"/>
          <w:szCs w:val="28"/>
        </w:rPr>
        <w:t>);</w:t>
      </w:r>
    </w:p>
    <w:p w:rsidR="00D44FC2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освобождение блока памяти </w:t>
      </w:r>
      <w:r w:rsidRPr="0094238E">
        <w:rPr>
          <w:rFonts w:ascii="Times New Roman" w:hAnsi="Times New Roman"/>
          <w:sz w:val="28"/>
          <w:szCs w:val="28"/>
        </w:rPr>
        <w:t>releaseMemoryBlock</w:t>
      </w:r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94238E">
        <w:rPr>
          <w:rFonts w:ascii="Times New Roman" w:hAnsi="Times New Roman"/>
          <w:sz w:val="28"/>
          <w:szCs w:val="28"/>
        </w:rPr>
        <w:t>emoryBlock (</w:t>
      </w:r>
      <w:r>
        <w:rPr>
          <w:rFonts w:ascii="Times New Roman" w:hAnsi="Times New Roman"/>
          <w:sz w:val="28"/>
          <w:szCs w:val="28"/>
        </w:rPr>
        <w:t>удаляет указанные блок памяти из очереди);</w:t>
      </w:r>
    </w:p>
    <w:p w:rsidR="00D44FC2" w:rsidRPr="00CB4D3A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добавление блока</w:t>
      </w:r>
      <w:r w:rsidRPr="0094238E">
        <w:rPr>
          <w:rFonts w:ascii="Times New Roman" w:hAnsi="Times New Roman"/>
          <w:sz w:val="28"/>
          <w:szCs w:val="28"/>
        </w:rPr>
        <w:t xml:space="preserve"> памяти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94238E">
        <w:rPr>
          <w:rFonts w:ascii="Times New Roman" w:hAnsi="Times New Roman"/>
          <w:sz w:val="28"/>
          <w:szCs w:val="28"/>
        </w:rPr>
        <w:t xml:space="preserve"> с параметром memoryBlock</w:t>
      </w:r>
      <w:r>
        <w:rPr>
          <w:rFonts w:ascii="Times New Roman" w:hAnsi="Times New Roman"/>
          <w:sz w:val="28"/>
          <w:szCs w:val="28"/>
        </w:rPr>
        <w:t xml:space="preserve"> (добавляет указанный блок памяти в</w:t>
      </w:r>
      <w:r w:rsidRPr="0094238E">
        <w:rPr>
          <w:rFonts w:ascii="Times New Roman" w:hAnsi="Times New Roman"/>
          <w:sz w:val="28"/>
          <w:szCs w:val="28"/>
        </w:rPr>
        <w:t xml:space="preserve"> очереди);</w:t>
      </w:r>
    </w:p>
    <w:p w:rsidR="00B157B1" w:rsidRDefault="0094238E" w:rsidP="0094238E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• визуализация toString (отображает данные о</w:t>
      </w:r>
      <w:r>
        <w:rPr>
          <w:rFonts w:ascii="Times New Roman" w:hAnsi="Times New Roman"/>
          <w:sz w:val="28"/>
          <w:szCs w:val="28"/>
        </w:rPr>
        <w:t>б очереди блоков      памяти</w:t>
      </w:r>
      <w:r w:rsidRPr="0094238E">
        <w:rPr>
          <w:rFonts w:ascii="Times New Roman" w:hAnsi="Times New Roman"/>
          <w:sz w:val="28"/>
          <w:szCs w:val="28"/>
        </w:rPr>
        <w:t>);</w:t>
      </w:r>
    </w:p>
    <w:p w:rsidR="0094238E" w:rsidRPr="0094238E" w:rsidRDefault="0094238E" w:rsidP="0094238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94238E">
        <w:rPr>
          <w:rFonts w:ascii="Times New Roman" w:hAnsi="Times New Roman"/>
          <w:sz w:val="28"/>
          <w:szCs w:val="28"/>
        </w:rPr>
        <w:t>Процессор (CPU)</w:t>
      </w:r>
    </w:p>
    <w:p w:rsidR="0094238E" w:rsidRDefault="0094238E" w:rsidP="0094238E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94238E" w:rsidRDefault="00051350" w:rsidP="0094238E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массив ядер (</w:t>
      </w:r>
      <w:r w:rsidRPr="00051350">
        <w:rPr>
          <w:rFonts w:ascii="Times New Roman" w:hAnsi="Times New Roman"/>
          <w:sz w:val="28"/>
          <w:szCs w:val="28"/>
        </w:rPr>
        <w:t>cores</w:t>
      </w:r>
      <w:r>
        <w:rPr>
          <w:rFonts w:ascii="Times New Roman" w:hAnsi="Times New Roman"/>
          <w:sz w:val="28"/>
          <w:szCs w:val="28"/>
        </w:rPr>
        <w:t>)</w:t>
      </w:r>
      <w:r w:rsidRPr="00051350">
        <w:rPr>
          <w:rFonts w:ascii="Times New Roman" w:hAnsi="Times New Roman"/>
          <w:sz w:val="28"/>
          <w:szCs w:val="28"/>
        </w:rPr>
        <w:t>;</w:t>
      </w:r>
    </w:p>
    <w:p w:rsidR="00051350" w:rsidRPr="00051350" w:rsidRDefault="00051350" w:rsidP="0005135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Методы: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 геттер;</w:t>
      </w:r>
    </w:p>
    <w:p w:rsidR="00051350" w:rsidRP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с</w:t>
      </w:r>
      <w:r w:rsidRPr="00051350">
        <w:rPr>
          <w:rFonts w:ascii="Times New Roman" w:hAnsi="Times New Roman"/>
          <w:sz w:val="28"/>
          <w:szCs w:val="28"/>
        </w:rPr>
        <w:t>еттер;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 конструктор;</w:t>
      </w:r>
    </w:p>
    <w:p w:rsidR="00051350" w:rsidRDefault="00051350" w:rsidP="00051350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1350">
        <w:rPr>
          <w:rFonts w:ascii="Times New Roman" w:hAnsi="Times New Roman"/>
          <w:sz w:val="28"/>
          <w:szCs w:val="28"/>
        </w:rPr>
        <w:t xml:space="preserve">визуализация toString (отображает данные </w:t>
      </w:r>
      <w:r>
        <w:rPr>
          <w:rFonts w:ascii="Times New Roman" w:hAnsi="Times New Roman"/>
          <w:sz w:val="28"/>
          <w:szCs w:val="28"/>
        </w:rPr>
        <w:t>о состоянии ядра);</w:t>
      </w:r>
    </w:p>
    <w:p w:rsidR="00051350" w:rsidRPr="00051350" w:rsidRDefault="00051350" w:rsidP="0005135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Ядро (Core)</w:t>
      </w:r>
    </w:p>
    <w:p w:rsidR="00051350" w:rsidRDefault="00051350" w:rsidP="000513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9.1 Поля:</w:t>
      </w:r>
    </w:p>
    <w:p w:rsidR="00051350" w:rsidRDefault="00051350" w:rsidP="00051350">
      <w:pPr>
        <w:pStyle w:val="ListParagraph"/>
        <w:ind w:left="786" w:firstLine="49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состояние ядра (</w:t>
      </w:r>
      <w:r w:rsidRPr="00051350">
        <w:rPr>
          <w:rFonts w:ascii="Times New Roman" w:hAnsi="Times New Roman"/>
          <w:sz w:val="28"/>
          <w:szCs w:val="28"/>
        </w:rPr>
        <w:t>isFree</w:t>
      </w:r>
      <w:r>
        <w:rPr>
          <w:rFonts w:ascii="Times New Roman" w:hAnsi="Times New Roman"/>
          <w:sz w:val="28"/>
          <w:szCs w:val="28"/>
        </w:rPr>
        <w:t>);</w:t>
      </w:r>
    </w:p>
    <w:p w:rsidR="00051350" w:rsidRDefault="00051350" w:rsidP="00051350">
      <w:pPr>
        <w:pStyle w:val="ListParagraph"/>
        <w:ind w:left="786" w:firstLine="65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9.2 Методы:</w:t>
      </w:r>
    </w:p>
    <w:p w:rsidR="00051350" w:rsidRDefault="00051350" w:rsidP="00051350">
      <w:pPr>
        <w:pStyle w:val="ListParagraph"/>
        <w:ind w:left="786" w:firstLine="49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геттер;</w:t>
      </w:r>
    </w:p>
    <w:p w:rsidR="00051350" w:rsidRPr="00051350" w:rsidRDefault="00051350" w:rsidP="0005135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51350">
        <w:rPr>
          <w:rFonts w:ascii="Times New Roman" w:hAnsi="Times New Roman"/>
          <w:sz w:val="28"/>
          <w:szCs w:val="28"/>
        </w:rPr>
        <w:t>Конфигурация (Configuration)</w:t>
      </w:r>
    </w:p>
    <w:p w:rsidR="00051350" w:rsidRDefault="00051350" w:rsidP="0005135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47085C" w:rsidRPr="0047085C" w:rsidRDefault="00051350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</w:rPr>
      </w:pPr>
      <w:r w:rsidRPr="00051350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="0047085C">
        <w:rPr>
          <w:rFonts w:ascii="Times New Roman" w:hAnsi="Times New Roman"/>
          <w:sz w:val="28"/>
          <w:szCs w:val="28"/>
        </w:rPr>
        <w:t>объем памяти (</w:t>
      </w:r>
      <w:r w:rsidR="0047085C" w:rsidRPr="0047085C">
        <w:rPr>
          <w:rFonts w:ascii="Times New Roman" w:hAnsi="Times New Roman"/>
          <w:sz w:val="28"/>
          <w:szCs w:val="28"/>
        </w:rPr>
        <w:t>memoryVolume</w:t>
      </w:r>
      <w:r w:rsidR="0047085C">
        <w:rPr>
          <w:rFonts w:ascii="Times New Roman" w:hAnsi="Times New Roman"/>
          <w:sz w:val="28"/>
          <w:szCs w:val="28"/>
        </w:rPr>
        <w:t>)</w:t>
      </w:r>
      <w:r w:rsidR="0047085C"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  <w:lang w:val="en-US"/>
        </w:rPr>
      </w:pPr>
      <w:r w:rsidRPr="0047085C">
        <w:rPr>
          <w:rFonts w:ascii="Times New Roman" w:hAnsi="Times New Roman"/>
          <w:sz w:val="28"/>
          <w:szCs w:val="28"/>
          <w:lang w:val="en-US"/>
        </w:rPr>
        <w:t>•</w:t>
      </w:r>
      <w:r>
        <w:rPr>
          <w:rFonts w:ascii="Times New Roman" w:hAnsi="Times New Roman"/>
          <w:sz w:val="28"/>
          <w:szCs w:val="28"/>
        </w:rPr>
        <w:t xml:space="preserve"> максимальный приоритет</w:t>
      </w:r>
      <w:r w:rsidRPr="0047085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47085C">
        <w:rPr>
          <w:rFonts w:ascii="Times New Roman" w:hAnsi="Times New Roman"/>
          <w:sz w:val="28"/>
          <w:szCs w:val="28"/>
          <w:lang w:val="en-US"/>
        </w:rPr>
        <w:t>maxpriority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ind w:left="1206" w:firstLine="70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минимальный объем памяти процесса</w:t>
      </w:r>
      <w:r w:rsidRPr="004708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47085C">
        <w:rPr>
          <w:rFonts w:ascii="Times New Roman" w:hAnsi="Times New Roman"/>
          <w:sz w:val="28"/>
          <w:szCs w:val="28"/>
          <w:lang w:val="en-US"/>
        </w:rPr>
        <w:t>leftBorder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051350" w:rsidRDefault="0047085C" w:rsidP="0047085C">
      <w:pPr>
        <w:pStyle w:val="ListParagraph"/>
        <w:ind w:left="1206" w:hanging="213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    </w:t>
      </w:r>
      <w:r w:rsidRPr="0047085C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5C">
        <w:rPr>
          <w:rFonts w:ascii="Times New Roman" w:hAnsi="Times New Roman"/>
          <w:sz w:val="28"/>
          <w:szCs w:val="28"/>
        </w:rPr>
        <w:t xml:space="preserve">минимальный объем памяти процесса </w:t>
      </w:r>
      <w:r>
        <w:rPr>
          <w:rFonts w:ascii="Times New Roman" w:hAnsi="Times New Roman"/>
          <w:sz w:val="28"/>
          <w:szCs w:val="28"/>
        </w:rPr>
        <w:t>(</w:t>
      </w:r>
      <w:r w:rsidRPr="0047085C">
        <w:rPr>
          <w:rFonts w:ascii="Times New Roman" w:hAnsi="Times New Roman"/>
          <w:sz w:val="28"/>
          <w:szCs w:val="28"/>
          <w:lang w:val="en-US"/>
        </w:rPr>
        <w:t>rightBorder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Default="0047085C" w:rsidP="0047085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lastRenderedPageBreak/>
        <w:t>Тактовый генератор (ClockGenerator)</w:t>
      </w:r>
    </w:p>
    <w:p w:rsidR="00C05F48" w:rsidRDefault="00C05F48" w:rsidP="00C05F48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Наследник класса </w:t>
      </w:r>
      <w:r w:rsidRPr="00C05F48">
        <w:rPr>
          <w:rFonts w:ascii="Times New Roman" w:hAnsi="Times New Roman"/>
          <w:sz w:val="28"/>
          <w:szCs w:val="28"/>
        </w:rPr>
        <w:t>TimerTask</w:t>
      </w:r>
      <w:r>
        <w:rPr>
          <w:rFonts w:ascii="Times New Roman" w:hAnsi="Times New Roman"/>
          <w:sz w:val="28"/>
          <w:szCs w:val="28"/>
        </w:rPr>
        <w:t>.</w:t>
      </w:r>
    </w:p>
    <w:p w:rsidR="00C05F48" w:rsidRDefault="00C05F48" w:rsidP="00C05F4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время </w:t>
      </w:r>
      <w:r>
        <w:rPr>
          <w:rFonts w:ascii="Times New Roman" w:hAnsi="Times New Roman"/>
          <w:sz w:val="28"/>
          <w:szCs w:val="28"/>
          <w:lang w:val="en-US"/>
        </w:rPr>
        <w:t>(time)</w:t>
      </w:r>
      <w:r w:rsidRPr="00C05F48">
        <w:rPr>
          <w:rFonts w:ascii="Times New Roman" w:hAnsi="Times New Roman"/>
          <w:sz w:val="28"/>
          <w:szCs w:val="28"/>
        </w:rPr>
        <w:t>;</w:t>
      </w:r>
    </w:p>
    <w:p w:rsidR="00C05F48" w:rsidRPr="00C05F48" w:rsidRDefault="00C05F48" w:rsidP="00C05F48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Методы:</w:t>
      </w:r>
    </w:p>
    <w:p w:rsidR="00C05F48" w:rsidRP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геттер;</w:t>
      </w:r>
    </w:p>
    <w:p w:rsidR="00C05F48" w:rsidRPr="00C05F48" w:rsidRDefault="00C05F48" w:rsidP="00C05F48">
      <w:pPr>
        <w:pStyle w:val="ListParagraph"/>
        <w:ind w:left="1206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увеличение времени </w:t>
      </w:r>
      <w:r w:rsidRPr="00C05F48">
        <w:rPr>
          <w:rFonts w:ascii="Times New Roman" w:hAnsi="Times New Roman"/>
          <w:sz w:val="28"/>
          <w:szCs w:val="28"/>
        </w:rPr>
        <w:t>incTime</w:t>
      </w:r>
      <w:r>
        <w:rPr>
          <w:rFonts w:ascii="Times New Roman" w:hAnsi="Times New Roman"/>
          <w:sz w:val="28"/>
          <w:szCs w:val="28"/>
        </w:rPr>
        <w:t xml:space="preserve"> (увеличивает время на единицу);</w:t>
      </w:r>
    </w:p>
    <w:p w:rsidR="00C05F48" w:rsidRDefault="00C05F48" w:rsidP="00C05F48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увеличение времени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параметром </w:t>
      </w:r>
      <w:r>
        <w:rPr>
          <w:rFonts w:ascii="Times New Roman" w:hAnsi="Times New Roman"/>
          <w:sz w:val="28"/>
          <w:szCs w:val="28"/>
          <w:lang w:val="en-US"/>
        </w:rPr>
        <w:t>tact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(увеличивает время на заданную величину)</w:t>
      </w:r>
      <w:r w:rsidRPr="00C05F48">
        <w:rPr>
          <w:rFonts w:ascii="Times New Roman" w:hAnsi="Times New Roman"/>
          <w:sz w:val="28"/>
          <w:szCs w:val="28"/>
        </w:rPr>
        <w:t>;</w:t>
      </w:r>
    </w:p>
    <w:p w:rsidR="00C05F48" w:rsidRPr="00C05F48" w:rsidRDefault="00C05F48" w:rsidP="00C05F48">
      <w:pPr>
        <w:pStyle w:val="ListParagraph"/>
        <w:ind w:left="1418" w:hanging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отсчет времени </w:t>
      </w:r>
      <w:r>
        <w:rPr>
          <w:rFonts w:ascii="Times New Roman" w:hAnsi="Times New Roman"/>
          <w:sz w:val="28"/>
          <w:szCs w:val="28"/>
          <w:lang w:val="en-US"/>
        </w:rPr>
        <w:t>run</w:t>
      </w:r>
      <w:r w:rsidRPr="00C05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(переопределенный метод класса </w:t>
      </w:r>
      <w:r w:rsidRPr="00C05F48">
        <w:rPr>
          <w:rFonts w:ascii="Times New Roman" w:hAnsi="Times New Roman"/>
          <w:sz w:val="28"/>
          <w:szCs w:val="28"/>
        </w:rPr>
        <w:t>TimerTask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Default="0047085C" w:rsidP="0047085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7085C">
        <w:rPr>
          <w:rFonts w:ascii="Times New Roman" w:hAnsi="Times New Roman"/>
          <w:sz w:val="28"/>
          <w:szCs w:val="28"/>
        </w:rPr>
        <w:t>Планировщик (Scheduler)</w:t>
      </w:r>
    </w:p>
    <w:p w:rsidR="0047085C" w:rsidRDefault="0047085C" w:rsidP="0047085C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Поля: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очередь готовых процессов (</w:t>
      </w:r>
      <w:r w:rsidRPr="0047085C">
        <w:rPr>
          <w:rFonts w:ascii="Times New Roman" w:hAnsi="Times New Roman"/>
          <w:sz w:val="28"/>
          <w:szCs w:val="28"/>
        </w:rPr>
        <w:t>processQueue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очередь отказанных процессов (</w:t>
      </w:r>
      <w:r w:rsidRPr="0047085C">
        <w:rPr>
          <w:rFonts w:ascii="Times New Roman" w:hAnsi="Times New Roman"/>
          <w:sz w:val="28"/>
          <w:szCs w:val="28"/>
        </w:rPr>
        <w:t>rejectsQueue</w:t>
      </w:r>
      <w:r>
        <w:rPr>
          <w:rFonts w:ascii="Times New Roman" w:hAnsi="Times New Roman"/>
          <w:sz w:val="28"/>
          <w:szCs w:val="28"/>
        </w:rPr>
        <w:t>)</w:t>
      </w:r>
      <w:r w:rsidRPr="0047085C"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процессор </w:t>
      </w:r>
      <w:r w:rsidRPr="0047085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cpu</w:t>
      </w:r>
      <w:r w:rsidRPr="0047085C"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планировщик времени (</w:t>
      </w:r>
      <w:r w:rsidRPr="0047085C">
        <w:rPr>
          <w:rFonts w:ascii="Times New Roman" w:hAnsi="Times New Roman"/>
          <w:sz w:val="28"/>
          <w:szCs w:val="28"/>
        </w:rPr>
        <w:t>memorySheduler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Default="0047085C" w:rsidP="0047085C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тактовый генератор (</w:t>
      </w:r>
      <w:r w:rsidRPr="0047085C">
        <w:rPr>
          <w:rFonts w:ascii="Times New Roman" w:hAnsi="Times New Roman"/>
          <w:sz w:val="28"/>
          <w:szCs w:val="28"/>
        </w:rPr>
        <w:t>clockGenerator</w:t>
      </w:r>
      <w:r>
        <w:rPr>
          <w:rFonts w:ascii="Times New Roman" w:hAnsi="Times New Roman"/>
          <w:sz w:val="28"/>
          <w:szCs w:val="28"/>
        </w:rPr>
        <w:t>);</w:t>
      </w:r>
    </w:p>
    <w:p w:rsidR="0047085C" w:rsidRPr="0047085C" w:rsidRDefault="0047085C" w:rsidP="0047085C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7085C">
        <w:rPr>
          <w:rFonts w:ascii="Times New Roman" w:hAnsi="Times New Roman"/>
          <w:sz w:val="28"/>
          <w:szCs w:val="28"/>
        </w:rPr>
        <w:t>Методы:</w:t>
      </w:r>
    </w:p>
    <w:p w:rsidR="00C05F48" w:rsidRPr="00C05F48" w:rsidRDefault="00C05F48" w:rsidP="00C05F48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конструктор (устанавливает поля класса и вызывает метод init);</w:t>
      </w:r>
    </w:p>
    <w:p w:rsidR="00C05F48" w:rsidRPr="00C05F48" w:rsidRDefault="00C05F48" w:rsidP="00C05F48">
      <w:pPr>
        <w:pStyle w:val="ListParagraph"/>
        <w:ind w:left="1701" w:hanging="283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заполнение очередей </w:t>
      </w:r>
      <w:r>
        <w:rPr>
          <w:rFonts w:ascii="Times New Roman" w:hAnsi="Times New Roman"/>
          <w:sz w:val="28"/>
          <w:szCs w:val="28"/>
          <w:lang w:val="en-US"/>
        </w:rPr>
        <w:t>init</w:t>
      </w:r>
      <w:r w:rsidRPr="00C05F4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заполняет очередь блоков памяти и очереди процессов</w:t>
      </w:r>
      <w:r w:rsidRPr="00C05F4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47085C" w:rsidRPr="0047085C" w:rsidRDefault="00C05F48" w:rsidP="00C05F48">
      <w:pPr>
        <w:pStyle w:val="ListParagraph"/>
        <w:ind w:left="1206" w:firstLine="212"/>
        <w:jc w:val="both"/>
        <w:rPr>
          <w:rFonts w:ascii="Times New Roman" w:hAnsi="Times New Roman"/>
          <w:sz w:val="28"/>
          <w:szCs w:val="28"/>
        </w:rPr>
      </w:pPr>
      <w:r w:rsidRPr="00C05F48">
        <w:rPr>
          <w:rFonts w:ascii="Times New Roman" w:hAnsi="Times New Roman"/>
          <w:sz w:val="28"/>
          <w:szCs w:val="28"/>
        </w:rPr>
        <w:t>• визуализация toString (отображает данные о состоянии ядра);</w:t>
      </w:r>
    </w:p>
    <w:p w:rsidR="00C05F48" w:rsidRDefault="00C05F48" w:rsidP="00051350">
      <w:pPr>
        <w:pStyle w:val="ListParagraph"/>
        <w:ind w:left="786" w:firstLine="490"/>
        <w:jc w:val="both"/>
        <w:rPr>
          <w:rFonts w:ascii="Times New Roman" w:hAnsi="Times New Roman"/>
          <w:sz w:val="28"/>
          <w:szCs w:val="28"/>
        </w:rPr>
      </w:pPr>
    </w:p>
    <w:p w:rsidR="00C05F48" w:rsidRDefault="00C05F4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51350" w:rsidRPr="00891650" w:rsidRDefault="00891650" w:rsidP="00C05F4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>Практическое применение</w:t>
      </w:r>
    </w:p>
    <w:p w:rsidR="00891650" w:rsidRPr="00891650" w:rsidRDefault="00891650" w:rsidP="00C05F48">
      <w:pPr>
        <w:pStyle w:val="ListParagraph"/>
        <w:ind w:left="0"/>
        <w:jc w:val="center"/>
        <w:rPr>
          <w:rFonts w:ascii="Times New Roman" w:hAnsi="Times New Roman"/>
          <w:sz w:val="32"/>
          <w:szCs w:val="32"/>
        </w:rPr>
      </w:pPr>
    </w:p>
    <w:p w:rsidR="00891650" w:rsidRDefault="00891650" w:rsidP="00891650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Полученное приложение автоматически генерирует заданное число процессов, добавляет их в очередь готовых или отказанных процессов в зависимости от объема памяти процессора и объема памяти, требуемого для данного процесса, а также выводит данные о процессах и состоянии процессора, ядер и блоков памяти.</w:t>
      </w:r>
    </w:p>
    <w:p w:rsidR="00891650" w:rsidRDefault="0089165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1650" w:rsidRPr="00891650" w:rsidRDefault="00891650" w:rsidP="00891650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891650">
        <w:rPr>
          <w:rFonts w:ascii="Times New Roman" w:hAnsi="Times New Roman"/>
          <w:b/>
          <w:sz w:val="32"/>
          <w:szCs w:val="32"/>
        </w:rPr>
        <w:lastRenderedPageBreak/>
        <w:t xml:space="preserve">Выводы </w:t>
      </w:r>
    </w:p>
    <w:p w:rsidR="00891650" w:rsidRPr="00891650" w:rsidRDefault="00891650" w:rsidP="00891650">
      <w:pPr>
        <w:pStyle w:val="ListParagraph"/>
        <w:ind w:left="0"/>
        <w:jc w:val="center"/>
        <w:rPr>
          <w:rFonts w:ascii="Times New Roman" w:hAnsi="Times New Roman"/>
          <w:sz w:val="32"/>
          <w:szCs w:val="32"/>
        </w:rPr>
      </w:pPr>
    </w:p>
    <w:p w:rsid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разработке данного приложения были изучены основные стратегии планирования процессора, в том числе заданная по варианту задания стратегию </w:t>
      </w:r>
      <w:r>
        <w:rPr>
          <w:rFonts w:ascii="Times New Roman" w:hAnsi="Times New Roman"/>
          <w:sz w:val="28"/>
          <w:szCs w:val="28"/>
          <w:lang w:val="en-US"/>
        </w:rPr>
        <w:t>HPF</w:t>
      </w:r>
      <w:r>
        <w:rPr>
          <w:rFonts w:ascii="Times New Roman" w:hAnsi="Times New Roman"/>
          <w:sz w:val="28"/>
          <w:szCs w:val="28"/>
        </w:rPr>
        <w:t xml:space="preserve"> с вытеснением из неупорядоченного списка.</w:t>
      </w:r>
    </w:p>
    <w:p w:rsid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реализован метод планирования памяти первый подходящий, в соответствии с которым процесс помещается в первый подходящий по размеру блок памяти.</w:t>
      </w:r>
    </w:p>
    <w:p w:rsidR="004542E8" w:rsidRPr="004542E8" w:rsidRDefault="004542E8" w:rsidP="004542E8">
      <w:pPr>
        <w:pStyle w:val="ListParagraph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итоге было полученно консольное приложение, которое </w:t>
      </w:r>
      <w:r w:rsidRPr="004542E8">
        <w:rPr>
          <w:rFonts w:ascii="Times New Roman" w:hAnsi="Times New Roman"/>
          <w:sz w:val="28"/>
          <w:szCs w:val="28"/>
        </w:rPr>
        <w:t>автоматически генерирует заданное число процессов, добавляет их в очередь готовых или отказанных процессов в зависимости от объема памяти процессора и объема памяти, требуемого для данного процесса, а также выводит данные о процессах и состоянии процессора, ядер и блоков памяти.</w:t>
      </w:r>
      <w:bookmarkStart w:id="0" w:name="_GoBack"/>
      <w:bookmarkEnd w:id="0"/>
    </w:p>
    <w:p w:rsidR="00891650" w:rsidRDefault="00891650" w:rsidP="00B157B1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</w:p>
    <w:p w:rsidR="00891650" w:rsidRDefault="00891650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1650" w:rsidRPr="00891650" w:rsidRDefault="00891650" w:rsidP="00891650">
      <w:pPr>
        <w:pStyle w:val="ListParagraph"/>
        <w:ind w:left="78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Список литературы</w:t>
      </w:r>
    </w:p>
    <w:p w:rsidR="00891650" w:rsidRPr="00891650" w:rsidRDefault="00891650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</w:p>
    <w:p w:rsidR="004542E8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Рекомендации к выполнению курсовой работы </w:t>
      </w:r>
      <w:r w:rsidRPr="004542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Одесса, 2019. </w:t>
      </w:r>
      <w:r w:rsidRPr="004542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36 стр.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 xml:space="preserve">Сетевые операционные системы / В. Г. Олифер, Н. А. Олифер. –СПб.: Питер, 2002. – 544 с. 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Д. Цикритзис, Ф. Бернстайн. Операционные системы / пер. с англ. –М.: Мир, 1977. –336с.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П. Кейлингерт. Элементы операционных систем. Введение для пользователей / пер. с англ. –М.: Мир, 1985. -295с.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 xml:space="preserve">А. Шоу. Логическое проектирование операционных систем / пер. с англ. –М.: Мир, 1981. –360 с. </w:t>
      </w:r>
    </w:p>
    <w:p w:rsidR="00891650" w:rsidRPr="00891650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3A1F99" w:rsidRPr="00C05F48" w:rsidRDefault="004542E8" w:rsidP="00891650">
      <w:pPr>
        <w:pStyle w:val="ListParagraph"/>
        <w:ind w:left="7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891650">
        <w:rPr>
          <w:rFonts w:ascii="Times New Roman" w:hAnsi="Times New Roman"/>
          <w:sz w:val="28"/>
          <w:szCs w:val="28"/>
        </w:rPr>
        <w:t xml:space="preserve">. </w:t>
      </w:r>
      <w:r w:rsidR="00891650" w:rsidRPr="00891650">
        <w:rPr>
          <w:rFonts w:ascii="Times New Roman" w:hAnsi="Times New Roman"/>
          <w:sz w:val="28"/>
          <w:szCs w:val="28"/>
        </w:rPr>
        <w:t>Ахо А., Хопкрофт Д., Ульман Д. – Структуры данных и алгоритмы.: Пер. с англ.: Уч. пос.- М., Издательский дом «Вильямс», 2016. – 400 с.</w:t>
      </w:r>
    </w:p>
    <w:sectPr w:rsidR="003A1F99" w:rsidRPr="00C05F48" w:rsidSect="00F7425F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B98" w:rsidRDefault="001D2B98" w:rsidP="00F61E0F">
      <w:pPr>
        <w:spacing w:after="0" w:line="240" w:lineRule="auto"/>
      </w:pPr>
      <w:r>
        <w:separator/>
      </w:r>
    </w:p>
  </w:endnote>
  <w:endnote w:type="continuationSeparator" w:id="0">
    <w:p w:rsidR="001D2B98" w:rsidRDefault="001D2B98" w:rsidP="00F6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753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25F" w:rsidRDefault="00F74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2E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61E0F" w:rsidRDefault="00F61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B98" w:rsidRDefault="001D2B98" w:rsidP="00F61E0F">
      <w:pPr>
        <w:spacing w:after="0" w:line="240" w:lineRule="auto"/>
      </w:pPr>
      <w:r>
        <w:separator/>
      </w:r>
    </w:p>
  </w:footnote>
  <w:footnote w:type="continuationSeparator" w:id="0">
    <w:p w:rsidR="001D2B98" w:rsidRDefault="001D2B98" w:rsidP="00F6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9CE"/>
    <w:multiLevelType w:val="multilevel"/>
    <w:tmpl w:val="574A1D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1" w15:restartNumberingAfterBreak="0">
    <w:nsid w:val="107D3DC4"/>
    <w:multiLevelType w:val="hybridMultilevel"/>
    <w:tmpl w:val="9F228ABE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" w15:restartNumberingAfterBreak="0">
    <w:nsid w:val="15772690"/>
    <w:multiLevelType w:val="hybridMultilevel"/>
    <w:tmpl w:val="DAC4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0CA"/>
    <w:multiLevelType w:val="hybridMultilevel"/>
    <w:tmpl w:val="A426E66E"/>
    <w:lvl w:ilvl="0" w:tplc="C24218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07249B"/>
    <w:multiLevelType w:val="hybridMultilevel"/>
    <w:tmpl w:val="86FE313A"/>
    <w:lvl w:ilvl="0" w:tplc="9362A9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E827352"/>
    <w:multiLevelType w:val="hybridMultilevel"/>
    <w:tmpl w:val="9EEEA738"/>
    <w:lvl w:ilvl="0" w:tplc="3C748EC2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62826A05"/>
    <w:multiLevelType w:val="multilevel"/>
    <w:tmpl w:val="574A1D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74"/>
    <w:rsid w:val="00023986"/>
    <w:rsid w:val="00051350"/>
    <w:rsid w:val="001627B2"/>
    <w:rsid w:val="00192CB6"/>
    <w:rsid w:val="001D2B98"/>
    <w:rsid w:val="003A1F99"/>
    <w:rsid w:val="004542E8"/>
    <w:rsid w:val="0047085C"/>
    <w:rsid w:val="004D55CB"/>
    <w:rsid w:val="005A0F90"/>
    <w:rsid w:val="005A5174"/>
    <w:rsid w:val="008701D0"/>
    <w:rsid w:val="00891650"/>
    <w:rsid w:val="008B308A"/>
    <w:rsid w:val="00905319"/>
    <w:rsid w:val="0094238E"/>
    <w:rsid w:val="00B157B1"/>
    <w:rsid w:val="00C05F48"/>
    <w:rsid w:val="00CB4D3A"/>
    <w:rsid w:val="00D44FC2"/>
    <w:rsid w:val="00F61E0F"/>
    <w:rsid w:val="00F7425F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253E"/>
  <w15:chartTrackingRefBased/>
  <w15:docId w15:val="{1B82E02E-9427-4408-8F03-1D62FD7F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74"/>
    <w:pPr>
      <w:spacing w:line="256" w:lineRule="auto"/>
    </w:pPr>
    <w:rPr>
      <w:rFonts w:ascii="Calibri" w:eastAsia="Calibri" w:hAnsi="Calibri" w:cs="Times New Roman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0F"/>
    <w:rPr>
      <w:rFonts w:ascii="Calibri" w:eastAsia="Calibri" w:hAnsi="Calibri" w:cs="Times New Roman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F6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0F"/>
    <w:rPr>
      <w:rFonts w:ascii="Calibri" w:eastAsia="Calibri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07B3-F37D-4331-B8FF-E5E38A6C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2019-12-08T10:25:00Z</dcterms:created>
  <dcterms:modified xsi:type="dcterms:W3CDTF">2019-12-08T21:52:00Z</dcterms:modified>
</cp:coreProperties>
</file>