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EB256" w14:textId="6E4C1F72" w:rsidR="009C7B14" w:rsidRPr="00FB267D" w:rsidRDefault="009C7B14" w:rsidP="00FB267D">
      <w:pPr>
        <w:jc w:val="center"/>
        <w:rPr>
          <w:rFonts w:ascii="Times New Roman" w:hAnsi="Times New Roman" w:cs="Times New Roman"/>
          <w:b/>
          <w:bCs/>
          <w:sz w:val="24"/>
          <w:szCs w:val="24"/>
          <w:u w:val="single"/>
        </w:rPr>
      </w:pPr>
      <w:r w:rsidRPr="00FB267D">
        <w:rPr>
          <w:rFonts w:ascii="Times New Roman" w:hAnsi="Times New Roman" w:cs="Times New Roman"/>
          <w:b/>
          <w:bCs/>
          <w:sz w:val="24"/>
          <w:szCs w:val="24"/>
          <w:u w:val="single"/>
        </w:rPr>
        <w:t xml:space="preserve">Funcionalidad básica </w:t>
      </w:r>
      <w:r w:rsidR="00FB267D">
        <w:rPr>
          <w:rFonts w:ascii="Times New Roman" w:hAnsi="Times New Roman" w:cs="Times New Roman"/>
          <w:b/>
          <w:bCs/>
          <w:sz w:val="24"/>
          <w:szCs w:val="24"/>
          <w:u w:val="single"/>
        </w:rPr>
        <w:t xml:space="preserve">software </w:t>
      </w:r>
      <w:proofErr w:type="spellStart"/>
      <w:r w:rsidR="00FB267D">
        <w:rPr>
          <w:rFonts w:ascii="Times New Roman" w:hAnsi="Times New Roman" w:cs="Times New Roman"/>
          <w:b/>
          <w:bCs/>
          <w:sz w:val="24"/>
          <w:szCs w:val="24"/>
          <w:u w:val="single"/>
        </w:rPr>
        <w:t>Pong</w:t>
      </w:r>
      <w:proofErr w:type="spellEnd"/>
      <w:r w:rsidRPr="00FB267D">
        <w:rPr>
          <w:rFonts w:ascii="Times New Roman" w:hAnsi="Times New Roman" w:cs="Times New Roman"/>
          <w:b/>
          <w:bCs/>
          <w:sz w:val="24"/>
          <w:szCs w:val="24"/>
          <w:u w:val="single"/>
        </w:rPr>
        <w:t>:</w:t>
      </w:r>
    </w:p>
    <w:p w14:paraId="56C389DB" w14:textId="77777777" w:rsidR="00FB267D" w:rsidRPr="00FB267D" w:rsidRDefault="00FB267D" w:rsidP="00FB267D">
      <w:r w:rsidRPr="00FB267D">
        <w:rPr>
          <w:b/>
          <w:bCs/>
        </w:rPr>
        <w:t>Jugabilidad Principal:</w:t>
      </w:r>
    </w:p>
    <w:p w14:paraId="268C8441" w14:textId="77777777" w:rsidR="00FB267D" w:rsidRPr="00FB267D" w:rsidRDefault="00FB267D" w:rsidP="00FB267D">
      <w:pPr>
        <w:numPr>
          <w:ilvl w:val="0"/>
          <w:numId w:val="1"/>
        </w:numPr>
      </w:pPr>
      <w:r w:rsidRPr="00FB267D">
        <w:rPr>
          <w:b/>
          <w:bCs/>
        </w:rPr>
        <w:t>Dos jugadores:</w:t>
      </w:r>
      <w:r w:rsidRPr="00FB267D">
        <w:t xml:space="preserve"> El juego involucra a dos jugadores, cada uno controlando una paleta vertical (pictureBox1 y pictureBox2) en lados opuestos de la pantalla.</w:t>
      </w:r>
    </w:p>
    <w:p w14:paraId="77BA8874" w14:textId="77777777" w:rsidR="00FB267D" w:rsidRPr="00FB267D" w:rsidRDefault="00FB267D" w:rsidP="00FB267D">
      <w:pPr>
        <w:numPr>
          <w:ilvl w:val="0"/>
          <w:numId w:val="1"/>
        </w:numPr>
      </w:pPr>
      <w:r w:rsidRPr="00FB267D">
        <w:rPr>
          <w:b/>
          <w:bCs/>
        </w:rPr>
        <w:t>Pelota:</w:t>
      </w:r>
      <w:r w:rsidRPr="00FB267D">
        <w:t xml:space="preserve"> Una pelota (pictureBox3) se mueve por la pantalla, rebotando en los bordes superior e inferior y en las paletas de los jugadores.</w:t>
      </w:r>
    </w:p>
    <w:p w14:paraId="4A11B7FC" w14:textId="77777777" w:rsidR="00FB267D" w:rsidRPr="00FB267D" w:rsidRDefault="00FB267D" w:rsidP="00FB267D">
      <w:pPr>
        <w:numPr>
          <w:ilvl w:val="0"/>
          <w:numId w:val="1"/>
        </w:numPr>
      </w:pPr>
      <w:r w:rsidRPr="00FB267D">
        <w:rPr>
          <w:b/>
          <w:bCs/>
        </w:rPr>
        <w:t>Objetivo:</w:t>
      </w:r>
      <w:r w:rsidRPr="00FB267D">
        <w:t xml:space="preserve"> Cada jugador intenta golpear la pelota con su paleta para evitar que llegue al borde de su lado de la pantalla. Si la pelota pasa una paleta, el otro jugador anota un punto.</w:t>
      </w:r>
    </w:p>
    <w:p w14:paraId="24CC237A" w14:textId="77777777" w:rsidR="00FB267D" w:rsidRPr="00FB267D" w:rsidRDefault="00FB267D" w:rsidP="00FB267D">
      <w:pPr>
        <w:numPr>
          <w:ilvl w:val="0"/>
          <w:numId w:val="1"/>
        </w:numPr>
      </w:pPr>
      <w:r w:rsidRPr="00FB267D">
        <w:rPr>
          <w:b/>
          <w:bCs/>
        </w:rPr>
        <w:t>Controles:</w:t>
      </w:r>
    </w:p>
    <w:p w14:paraId="4679CC7F" w14:textId="77777777" w:rsidR="00FB267D" w:rsidRPr="00FB267D" w:rsidRDefault="00FB267D" w:rsidP="00FB267D">
      <w:pPr>
        <w:numPr>
          <w:ilvl w:val="1"/>
          <w:numId w:val="1"/>
        </w:numPr>
      </w:pPr>
      <w:r w:rsidRPr="00FB267D">
        <w:t>Jugador 1: Utiliza las teclas 'W' y 'S' para mover su paleta hacia arriba y hacia abajo.</w:t>
      </w:r>
    </w:p>
    <w:p w14:paraId="49A7016C" w14:textId="2E80031F" w:rsidR="00FB267D" w:rsidRPr="00FB267D" w:rsidRDefault="00FB267D" w:rsidP="00FB267D">
      <w:pPr>
        <w:numPr>
          <w:ilvl w:val="1"/>
          <w:numId w:val="1"/>
        </w:numPr>
      </w:pPr>
      <w:r w:rsidRPr="00FB267D">
        <w:t>Jugador 2: Utiliza las teclas de flecha 'Arriba' y 'Abajo' para controlar su paleta.</w:t>
      </w:r>
    </w:p>
    <w:p w14:paraId="26EE6B8C" w14:textId="77777777" w:rsidR="00FB267D" w:rsidRPr="00FB267D" w:rsidRDefault="00FB267D" w:rsidP="00FB267D">
      <w:r w:rsidRPr="00FB267D">
        <w:rPr>
          <w:b/>
          <w:bCs/>
        </w:rPr>
        <w:t>Cómo Funciona el Código:</w:t>
      </w:r>
    </w:p>
    <w:p w14:paraId="23A08F23" w14:textId="77777777" w:rsidR="00FB267D" w:rsidRPr="00FB267D" w:rsidRDefault="00FB267D" w:rsidP="00FB267D">
      <w:pPr>
        <w:numPr>
          <w:ilvl w:val="0"/>
          <w:numId w:val="2"/>
        </w:numPr>
      </w:pPr>
      <w:r w:rsidRPr="00FB267D">
        <w:rPr>
          <w:b/>
          <w:bCs/>
        </w:rPr>
        <w:t>Inicialización:</w:t>
      </w:r>
    </w:p>
    <w:p w14:paraId="619FEACF" w14:textId="77777777" w:rsidR="00FB267D" w:rsidRPr="00FB267D" w:rsidRDefault="00FB267D" w:rsidP="00FB267D">
      <w:pPr>
        <w:numPr>
          <w:ilvl w:val="1"/>
          <w:numId w:val="2"/>
        </w:numPr>
      </w:pPr>
      <w:r w:rsidRPr="00FB267D">
        <w:rPr>
          <w:b/>
          <w:bCs/>
        </w:rPr>
        <w:t>Temporizador:</w:t>
      </w:r>
      <w:r w:rsidRPr="00FB267D">
        <w:t xml:space="preserve"> Se crea un temporizador (</w:t>
      </w:r>
      <w:proofErr w:type="spellStart"/>
      <w:r w:rsidRPr="00FB267D">
        <w:t>timer</w:t>
      </w:r>
      <w:proofErr w:type="spellEnd"/>
      <w:r w:rsidRPr="00FB267D">
        <w:t>) que dispara eventos cada 20 milisegundos. Este temporizador es responsable de mover la pelota y actualizar la pantalla.</w:t>
      </w:r>
    </w:p>
    <w:p w14:paraId="4EFFF0C6" w14:textId="77777777" w:rsidR="00FB267D" w:rsidRPr="00FB267D" w:rsidRDefault="00FB267D" w:rsidP="00FB267D">
      <w:pPr>
        <w:numPr>
          <w:ilvl w:val="1"/>
          <w:numId w:val="2"/>
        </w:numPr>
      </w:pPr>
      <w:r w:rsidRPr="00FB267D">
        <w:rPr>
          <w:b/>
          <w:bCs/>
        </w:rPr>
        <w:t>Eventos de Teclado:</w:t>
      </w:r>
      <w:r w:rsidRPr="00FB267D">
        <w:t xml:space="preserve"> El formulario captura eventos de teclado (</w:t>
      </w:r>
      <w:proofErr w:type="spellStart"/>
      <w:r w:rsidRPr="00FB267D">
        <w:t>KeyDown</w:t>
      </w:r>
      <w:proofErr w:type="spellEnd"/>
      <w:r w:rsidRPr="00FB267D">
        <w:t xml:space="preserve"> y </w:t>
      </w:r>
      <w:proofErr w:type="spellStart"/>
      <w:r w:rsidRPr="00FB267D">
        <w:t>KeyUp</w:t>
      </w:r>
      <w:proofErr w:type="spellEnd"/>
      <w:r w:rsidRPr="00FB267D">
        <w:t>) para registrar qué teclas están presionadas y mover las paletas en consecuencia.</w:t>
      </w:r>
    </w:p>
    <w:p w14:paraId="4BC4B325" w14:textId="77777777" w:rsidR="00FB267D" w:rsidRPr="00FB267D" w:rsidRDefault="00FB267D" w:rsidP="00FB267D">
      <w:pPr>
        <w:numPr>
          <w:ilvl w:val="0"/>
          <w:numId w:val="2"/>
        </w:numPr>
      </w:pPr>
      <w:r w:rsidRPr="00FB267D">
        <w:rPr>
          <w:b/>
          <w:bCs/>
        </w:rPr>
        <w:t>Movimiento de las Paletas:</w:t>
      </w:r>
    </w:p>
    <w:p w14:paraId="54197CC4" w14:textId="77777777" w:rsidR="00FB267D" w:rsidRPr="00FB267D" w:rsidRDefault="00FB267D" w:rsidP="00FB267D">
      <w:pPr>
        <w:numPr>
          <w:ilvl w:val="1"/>
          <w:numId w:val="2"/>
        </w:numPr>
      </w:pPr>
      <w:r w:rsidRPr="00FB267D">
        <w:t xml:space="preserve">La función </w:t>
      </w:r>
      <w:proofErr w:type="spellStart"/>
      <w:r w:rsidRPr="00FB267D">
        <w:t>MovePictureBoxes</w:t>
      </w:r>
      <w:proofErr w:type="spellEnd"/>
      <w:r w:rsidRPr="00FB267D">
        <w:t xml:space="preserve"> verifica qué teclas están presionadas y mueve las paletas correspondientes hacia arriba o hacia abajo, siempre y cuando no salgan de los límites de la pantalla.</w:t>
      </w:r>
    </w:p>
    <w:p w14:paraId="70D43B60" w14:textId="77777777" w:rsidR="00FB267D" w:rsidRPr="00FB267D" w:rsidRDefault="00FB267D" w:rsidP="00FB267D">
      <w:pPr>
        <w:numPr>
          <w:ilvl w:val="0"/>
          <w:numId w:val="2"/>
        </w:numPr>
      </w:pPr>
      <w:r w:rsidRPr="00FB267D">
        <w:rPr>
          <w:b/>
          <w:bCs/>
        </w:rPr>
        <w:t>Movimiento de la Pelota:</w:t>
      </w:r>
    </w:p>
    <w:p w14:paraId="18F6B95B" w14:textId="77777777" w:rsidR="00FB267D" w:rsidRPr="00FB267D" w:rsidRDefault="00FB267D" w:rsidP="00FB267D">
      <w:pPr>
        <w:numPr>
          <w:ilvl w:val="1"/>
          <w:numId w:val="2"/>
        </w:numPr>
      </w:pPr>
      <w:r w:rsidRPr="00FB267D">
        <w:rPr>
          <w:b/>
          <w:bCs/>
        </w:rPr>
        <w:t xml:space="preserve">Función </w:t>
      </w:r>
      <w:proofErr w:type="spellStart"/>
      <w:r w:rsidRPr="00FB267D">
        <w:rPr>
          <w:b/>
          <w:bCs/>
        </w:rPr>
        <w:t>MoveBall</w:t>
      </w:r>
      <w:proofErr w:type="spellEnd"/>
      <w:r w:rsidRPr="00FB267D">
        <w:rPr>
          <w:b/>
          <w:bCs/>
        </w:rPr>
        <w:t>:</w:t>
      </w:r>
    </w:p>
    <w:p w14:paraId="4C3185B1" w14:textId="77777777" w:rsidR="00FB267D" w:rsidRPr="00FB267D" w:rsidRDefault="00FB267D" w:rsidP="00FB267D">
      <w:pPr>
        <w:numPr>
          <w:ilvl w:val="2"/>
          <w:numId w:val="2"/>
        </w:numPr>
      </w:pPr>
      <w:r w:rsidRPr="00FB267D">
        <w:t xml:space="preserve">La pelota se mueve en cada tic del temporizador, sumando </w:t>
      </w:r>
      <w:proofErr w:type="spellStart"/>
      <w:r w:rsidRPr="00FB267D">
        <w:t>ballSpeedX</w:t>
      </w:r>
      <w:proofErr w:type="spellEnd"/>
      <w:r w:rsidRPr="00FB267D">
        <w:t xml:space="preserve"> a su posición horizontal y </w:t>
      </w:r>
      <w:proofErr w:type="spellStart"/>
      <w:r w:rsidRPr="00FB267D">
        <w:t>ballSpeedY</w:t>
      </w:r>
      <w:proofErr w:type="spellEnd"/>
      <w:r w:rsidRPr="00FB267D">
        <w:t xml:space="preserve"> a su posición vertical.</w:t>
      </w:r>
    </w:p>
    <w:p w14:paraId="22E2A288" w14:textId="77777777" w:rsidR="00FB267D" w:rsidRPr="00FB267D" w:rsidRDefault="00FB267D" w:rsidP="00FB267D">
      <w:pPr>
        <w:numPr>
          <w:ilvl w:val="2"/>
          <w:numId w:val="2"/>
        </w:numPr>
      </w:pPr>
      <w:r w:rsidRPr="00FB267D">
        <w:rPr>
          <w:b/>
          <w:bCs/>
        </w:rPr>
        <w:t>Colisiones:</w:t>
      </w:r>
    </w:p>
    <w:p w14:paraId="6B81FCF7" w14:textId="77777777" w:rsidR="00FB267D" w:rsidRPr="00FB267D" w:rsidRDefault="00FB267D" w:rsidP="00FB267D">
      <w:pPr>
        <w:numPr>
          <w:ilvl w:val="3"/>
          <w:numId w:val="2"/>
        </w:numPr>
      </w:pPr>
      <w:r w:rsidRPr="00FB267D">
        <w:rPr>
          <w:b/>
          <w:bCs/>
        </w:rPr>
        <w:t>Bordes:</w:t>
      </w:r>
      <w:r w:rsidRPr="00FB267D">
        <w:t xml:space="preserve"> Si la pelota toca los bordes superior o inferior, </w:t>
      </w:r>
      <w:proofErr w:type="spellStart"/>
      <w:r w:rsidRPr="00FB267D">
        <w:t>ballSpeedY</w:t>
      </w:r>
      <w:proofErr w:type="spellEnd"/>
      <w:r w:rsidRPr="00FB267D">
        <w:t xml:space="preserve"> se invierte para que rebote.</w:t>
      </w:r>
    </w:p>
    <w:p w14:paraId="74D28D75" w14:textId="77777777" w:rsidR="00FB267D" w:rsidRPr="00FB267D" w:rsidRDefault="00FB267D" w:rsidP="00FB267D">
      <w:pPr>
        <w:numPr>
          <w:ilvl w:val="3"/>
          <w:numId w:val="2"/>
        </w:numPr>
      </w:pPr>
      <w:r w:rsidRPr="00FB267D">
        <w:rPr>
          <w:b/>
          <w:bCs/>
        </w:rPr>
        <w:t>Paletas:</w:t>
      </w:r>
      <w:r w:rsidRPr="00FB267D">
        <w:t xml:space="preserve"> Si la pelota colisiona con una paleta, </w:t>
      </w:r>
      <w:proofErr w:type="spellStart"/>
      <w:r w:rsidRPr="00FB267D">
        <w:t>ballSpeedX</w:t>
      </w:r>
      <w:proofErr w:type="spellEnd"/>
      <w:r w:rsidRPr="00FB267D">
        <w:t xml:space="preserve"> se invierte para que rebote en la dirección opuesta.</w:t>
      </w:r>
    </w:p>
    <w:p w14:paraId="4C89B9EA" w14:textId="77777777" w:rsidR="00FB267D" w:rsidRPr="00FB267D" w:rsidRDefault="00FB267D" w:rsidP="00FB267D">
      <w:pPr>
        <w:numPr>
          <w:ilvl w:val="3"/>
          <w:numId w:val="2"/>
        </w:numPr>
      </w:pPr>
      <w:r w:rsidRPr="00FB267D">
        <w:rPr>
          <w:b/>
          <w:bCs/>
        </w:rPr>
        <w:t>Puntos:</w:t>
      </w:r>
      <w:r w:rsidRPr="00FB267D">
        <w:t xml:space="preserve"> Si la pelota pasa una paleta, se actualiza el puntaje del jugador correspondiente y la pelota se reinicia en el centro.</w:t>
      </w:r>
    </w:p>
    <w:p w14:paraId="5AAE1BF3" w14:textId="77777777" w:rsidR="00FB267D" w:rsidRPr="00FB267D" w:rsidRDefault="00FB267D" w:rsidP="00FB267D">
      <w:pPr>
        <w:numPr>
          <w:ilvl w:val="0"/>
          <w:numId w:val="2"/>
        </w:numPr>
      </w:pPr>
      <w:r w:rsidRPr="00FB267D">
        <w:rPr>
          <w:b/>
          <w:bCs/>
        </w:rPr>
        <w:t>Colisiones:</w:t>
      </w:r>
    </w:p>
    <w:p w14:paraId="6473203A" w14:textId="77777777" w:rsidR="00FB267D" w:rsidRPr="00FB267D" w:rsidRDefault="00FB267D" w:rsidP="00FB267D">
      <w:pPr>
        <w:numPr>
          <w:ilvl w:val="1"/>
          <w:numId w:val="2"/>
        </w:numPr>
      </w:pPr>
      <w:r w:rsidRPr="00FB267D">
        <w:t xml:space="preserve">La función </w:t>
      </w:r>
      <w:proofErr w:type="spellStart"/>
      <w:r w:rsidRPr="00FB267D">
        <w:t>IsColliding</w:t>
      </w:r>
      <w:proofErr w:type="spellEnd"/>
      <w:r w:rsidRPr="00FB267D">
        <w:t xml:space="preserve"> verifica si dos controles (en este caso, la pelota y una paleta) se están superponiendo, lo que indica una colisión.</w:t>
      </w:r>
    </w:p>
    <w:p w14:paraId="4773A174" w14:textId="21EF3CD0" w:rsidR="00442154" w:rsidRDefault="00442154" w:rsidP="00442154"/>
    <w:p w14:paraId="5526A018" w14:textId="1234284A" w:rsidR="00246BDC" w:rsidRDefault="00FB267D" w:rsidP="00442154">
      <w:r w:rsidRPr="00FB267D">
        <w:drawing>
          <wp:inline distT="0" distB="0" distL="0" distR="0" wp14:anchorId="75FA48D7" wp14:editId="255156FC">
            <wp:extent cx="5731510" cy="3383280"/>
            <wp:effectExtent l="0" t="0" r="2540" b="7620"/>
            <wp:docPr id="1562418231" name="Imagen 1" descr="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18231" name="Imagen 1" descr="Gráfico de rectángulos&#10;&#10;Descripción generada automáticamente"/>
                    <pic:cNvPicPr/>
                  </pic:nvPicPr>
                  <pic:blipFill>
                    <a:blip r:embed="rId5"/>
                    <a:stretch>
                      <a:fillRect/>
                    </a:stretch>
                  </pic:blipFill>
                  <pic:spPr>
                    <a:xfrm>
                      <a:off x="0" y="0"/>
                      <a:ext cx="5731510" cy="3383280"/>
                    </a:xfrm>
                    <a:prstGeom prst="rect">
                      <a:avLst/>
                    </a:prstGeom>
                  </pic:spPr>
                </pic:pic>
              </a:graphicData>
            </a:graphic>
          </wp:inline>
        </w:drawing>
      </w:r>
    </w:p>
    <w:p w14:paraId="3142F1E9" w14:textId="3B0DFAE7" w:rsidR="009C7B14" w:rsidRDefault="00FB267D" w:rsidP="009C7B14">
      <w:r w:rsidRPr="00FB267D">
        <w:drawing>
          <wp:inline distT="0" distB="0" distL="0" distR="0" wp14:anchorId="225F3F45" wp14:editId="0D7FC692">
            <wp:extent cx="5731510" cy="3408045"/>
            <wp:effectExtent l="0" t="0" r="2540" b="1905"/>
            <wp:docPr id="1484160565" name="Imagen 1" descr="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60565" name="Imagen 1" descr="Gráfico de rectángulos&#10;&#10;Descripción generada automáticamente"/>
                    <pic:cNvPicPr/>
                  </pic:nvPicPr>
                  <pic:blipFill>
                    <a:blip r:embed="rId6"/>
                    <a:stretch>
                      <a:fillRect/>
                    </a:stretch>
                  </pic:blipFill>
                  <pic:spPr>
                    <a:xfrm>
                      <a:off x="0" y="0"/>
                      <a:ext cx="5731510" cy="3408045"/>
                    </a:xfrm>
                    <a:prstGeom prst="rect">
                      <a:avLst/>
                    </a:prstGeom>
                  </pic:spPr>
                </pic:pic>
              </a:graphicData>
            </a:graphic>
          </wp:inline>
        </w:drawing>
      </w:r>
    </w:p>
    <w:p w14:paraId="41DB0B9B" w14:textId="4A137FB9" w:rsidR="00FB267D" w:rsidRDefault="00FB267D" w:rsidP="009C7B14">
      <w:r>
        <w:t xml:space="preserve">Para agregar simplemente que se podría mejorar las imágenes del juego o </w:t>
      </w:r>
      <w:proofErr w:type="spellStart"/>
      <w:r>
        <w:t>s</w:t>
      </w:r>
      <w:r w:rsidR="0079488F">
        <w:t>prites</w:t>
      </w:r>
      <w:proofErr w:type="spellEnd"/>
      <w:r w:rsidR="0079488F">
        <w:t xml:space="preserve"> del juego para que sea </w:t>
      </w:r>
      <w:r w:rsidR="00FA5F58">
        <w:t>más</w:t>
      </w:r>
      <w:r w:rsidR="0079488F">
        <w:t xml:space="preserve"> atractivo.</w:t>
      </w:r>
    </w:p>
    <w:sectPr w:rsidR="00FB2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4C5018"/>
    <w:multiLevelType w:val="multilevel"/>
    <w:tmpl w:val="FDA8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E2578"/>
    <w:multiLevelType w:val="multilevel"/>
    <w:tmpl w:val="31225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13322">
    <w:abstractNumId w:val="1"/>
  </w:num>
  <w:num w:numId="2" w16cid:durableId="3808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2A"/>
    <w:rsid w:val="00246BDC"/>
    <w:rsid w:val="002B0936"/>
    <w:rsid w:val="002C0116"/>
    <w:rsid w:val="003D62D2"/>
    <w:rsid w:val="00442154"/>
    <w:rsid w:val="0046460C"/>
    <w:rsid w:val="004E411D"/>
    <w:rsid w:val="00615320"/>
    <w:rsid w:val="0065152A"/>
    <w:rsid w:val="0079488F"/>
    <w:rsid w:val="009C1E03"/>
    <w:rsid w:val="009C7B14"/>
    <w:rsid w:val="00C2619C"/>
    <w:rsid w:val="00E22792"/>
    <w:rsid w:val="00E6784A"/>
    <w:rsid w:val="00FA5F58"/>
    <w:rsid w:val="00FB267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D75D"/>
  <w15:chartTrackingRefBased/>
  <w15:docId w15:val="{CAE4A04C-84EB-4D05-86F3-7D762DE9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391728">
      <w:bodyDiv w:val="1"/>
      <w:marLeft w:val="0"/>
      <w:marRight w:val="0"/>
      <w:marTop w:val="0"/>
      <w:marBottom w:val="0"/>
      <w:divBdr>
        <w:top w:val="none" w:sz="0" w:space="0" w:color="auto"/>
        <w:left w:val="none" w:sz="0" w:space="0" w:color="auto"/>
        <w:bottom w:val="none" w:sz="0" w:space="0" w:color="auto"/>
        <w:right w:val="none" w:sz="0" w:space="0" w:color="auto"/>
      </w:divBdr>
    </w:div>
    <w:div w:id="13399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1778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Briguera</dc:creator>
  <cp:keywords/>
  <dc:description/>
  <cp:lastModifiedBy>Lautaro Ezequiel Guerrero</cp:lastModifiedBy>
  <cp:revision>4</cp:revision>
  <dcterms:created xsi:type="dcterms:W3CDTF">2024-09-25T22:58:00Z</dcterms:created>
  <dcterms:modified xsi:type="dcterms:W3CDTF">2024-09-25T22:58:00Z</dcterms:modified>
</cp:coreProperties>
</file>