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During requirement analysis, what quality factors are focused?</w:t>
      </w:r>
    </w:p>
    <w:p w:rsidR="00000000" w:rsidDel="00000000" w:rsidP="00000000" w:rsidRDefault="00000000" w:rsidRPr="00000000" w14:paraId="00000002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Test Entry Criteria,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Continuation Criteria,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Test Exit Criteria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a test. Give an example for each of them. </w:t>
      </w:r>
    </w:p>
    <w:p w:rsidR="00000000" w:rsidDel="00000000" w:rsidP="00000000" w:rsidRDefault="00000000" w:rsidRPr="00000000" w14:paraId="0000000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Explain and give an example for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80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Requirement failure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80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Non-requirement failure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80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Waiver requested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80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External failure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80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failure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Discuss the tasks dependency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estimation.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test planning activities.</w:t>
      </w:r>
    </w:p>
    <w:p w:rsidR="00000000" w:rsidDel="00000000" w:rsidP="00000000" w:rsidRDefault="00000000" w:rsidRPr="00000000" w14:paraId="00000013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factors of influence in test planning?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what Test Environment (Test bed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is?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Test Effort?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0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  <w:tab/>
      <w:t xml:space="preserve">                           Tutorial 6</w:t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05697"/>
    <w:rPr>
      <w:color w:val="0563c1" w:themeColor="hyperlink"/>
      <w:u w:val="single"/>
    </w:rPr>
  </w:style>
  <w:style w:type="character" w:styleId="apple-converted-space" w:customStyle="1">
    <w:name w:val="apple-converted-space"/>
    <w:basedOn w:val="DefaultParagraphFont"/>
    <w:rsid w:val="00CE2049"/>
  </w:style>
  <w:style w:type="character" w:styleId="Emphasis">
    <w:name w:val="Emphasis"/>
    <w:basedOn w:val="DefaultParagraphFont"/>
    <w:uiPriority w:val="20"/>
    <w:qFormat w:val="1"/>
    <w:rsid w:val="00114EB3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114EB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8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822AD"/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kw1" w:customStyle="1">
    <w:name w:val="kw1"/>
    <w:basedOn w:val="DefaultParagraphFont"/>
    <w:rsid w:val="00C822AD"/>
  </w:style>
  <w:style w:type="character" w:styleId="kw2" w:customStyle="1">
    <w:name w:val="kw2"/>
    <w:basedOn w:val="DefaultParagraphFont"/>
    <w:rsid w:val="00C822AD"/>
  </w:style>
  <w:style w:type="character" w:styleId="sy0" w:customStyle="1">
    <w:name w:val="sy0"/>
    <w:basedOn w:val="DefaultParagraphFont"/>
    <w:rsid w:val="00C822AD"/>
  </w:style>
  <w:style w:type="character" w:styleId="nu0" w:customStyle="1">
    <w:name w:val="nu0"/>
    <w:basedOn w:val="DefaultParagraphFont"/>
    <w:rsid w:val="00C822AD"/>
  </w:style>
  <w:style w:type="character" w:styleId="me1" w:customStyle="1">
    <w:name w:val="me1"/>
    <w:basedOn w:val="DefaultParagraphFont"/>
    <w:rsid w:val="00C822AD"/>
  </w:style>
  <w:style w:type="character" w:styleId="br0" w:customStyle="1">
    <w:name w:val="br0"/>
    <w:basedOn w:val="DefaultParagraphFont"/>
    <w:rsid w:val="00C822AD"/>
  </w:style>
  <w:style w:type="character" w:styleId="st0" w:customStyle="1">
    <w:name w:val="st0"/>
    <w:basedOn w:val="DefaultParagraphFont"/>
    <w:rsid w:val="00C822AD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9Alw2sGfzntaF15BSY5zkBxzw==">CgMxLjA4AHIhMXJLS2U0SVNlNlNoMGpSYklYclZReldMZ1d5NFZtaEU0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2015-05-13T02:26:00Z</dcterms:created>
  <dc:creator>linex</dc:creator>
</cp:coreProperties>
</file>