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43" w:rsidRDefault="00375743"/>
    <w:p w:rsidR="00375743" w:rsidRDefault="00375743"/>
    <w:p w:rsidR="00375743" w:rsidRDefault="00626030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219700" cy="153352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43" w:rsidRDefault="00375743"/>
    <w:p w:rsidR="00375743" w:rsidRDefault="00375743">
      <w:pPr>
        <w:jc w:val="center"/>
        <w:rPr>
          <w:rFonts w:ascii="Book Antiqua" w:eastAsia="Book Antiqua" w:hAnsi="Book Antiqua" w:cs="Book Antiqua"/>
          <w:sz w:val="28"/>
          <w:szCs w:val="28"/>
        </w:rPr>
      </w:pPr>
    </w:p>
    <w:p w:rsidR="00375743" w:rsidRPr="00626030" w:rsidRDefault="00375743">
      <w:pPr>
        <w:jc w:val="center"/>
        <w:rPr>
          <w:rFonts w:ascii="Book Antiqua" w:eastAsia="Book Antiqua" w:hAnsi="Book Antiqua" w:cs="Book Antiqua"/>
          <w:sz w:val="16"/>
          <w:szCs w:val="16"/>
        </w:rPr>
      </w:pPr>
    </w:p>
    <w:p w:rsidR="00375743" w:rsidRPr="00626030" w:rsidRDefault="00AC14C8">
      <w:pPr>
        <w:jc w:val="center"/>
        <w:rPr>
          <w:rFonts w:ascii="Book Antiqua" w:eastAsia="Book Antiqua" w:hAnsi="Book Antiqua" w:cs="Book Antiqua"/>
          <w:b/>
          <w:sz w:val="48"/>
          <w:szCs w:val="48"/>
        </w:rPr>
      </w:pPr>
      <w:r w:rsidRPr="00626030">
        <w:rPr>
          <w:rFonts w:ascii="Book Antiqua" w:eastAsia="Book Antiqua" w:hAnsi="Book Antiqua" w:cs="Book Antiqua"/>
          <w:b/>
          <w:sz w:val="48"/>
          <w:szCs w:val="48"/>
        </w:rPr>
        <w:t>BACS2023</w:t>
      </w:r>
    </w:p>
    <w:p w:rsidR="00375743" w:rsidRDefault="00AC14C8">
      <w:pPr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sz w:val="36"/>
          <w:szCs w:val="36"/>
        </w:rPr>
        <w:t>Object-Oriented Programming</w:t>
      </w:r>
    </w:p>
    <w:p w:rsidR="00375743" w:rsidRDefault="00375743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</w:p>
    <w:p w:rsidR="00375743" w:rsidRDefault="00AC14C8">
      <w:pPr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sz w:val="36"/>
          <w:szCs w:val="36"/>
        </w:rPr>
        <w:t>Assignment</w:t>
      </w:r>
    </w:p>
    <w:p w:rsidR="00375743" w:rsidRDefault="00626030">
      <w:pPr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sz w:val="36"/>
          <w:szCs w:val="36"/>
        </w:rPr>
        <w:t>2023/2024</w:t>
      </w:r>
    </w:p>
    <w:p w:rsidR="00375743" w:rsidRDefault="00375743">
      <w:pPr>
        <w:jc w:val="center"/>
        <w:rPr>
          <w:rFonts w:ascii="Arial" w:eastAsia="Arial" w:hAnsi="Arial" w:cs="Arial"/>
          <w:sz w:val="32"/>
          <w:szCs w:val="32"/>
        </w:rPr>
      </w:pPr>
    </w:p>
    <w:p w:rsidR="00375743" w:rsidRDefault="00375743">
      <w:pPr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7"/>
        <w:tblW w:w="942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58"/>
        <w:gridCol w:w="387"/>
        <w:gridCol w:w="5777"/>
      </w:tblGrid>
      <w:tr w:rsidR="00375743">
        <w:tc>
          <w:tcPr>
            <w:tcW w:w="3258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Programme</w:t>
            </w:r>
          </w:p>
        </w:tc>
        <w:tc>
          <w:tcPr>
            <w:tcW w:w="387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:</w:t>
            </w:r>
          </w:p>
        </w:tc>
        <w:tc>
          <w:tcPr>
            <w:tcW w:w="5777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375743">
        <w:tc>
          <w:tcPr>
            <w:tcW w:w="3258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Tutorial Group</w:t>
            </w:r>
          </w:p>
        </w:tc>
        <w:tc>
          <w:tcPr>
            <w:tcW w:w="387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:</w:t>
            </w:r>
          </w:p>
        </w:tc>
        <w:tc>
          <w:tcPr>
            <w:tcW w:w="5777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375743">
        <w:tc>
          <w:tcPr>
            <w:tcW w:w="3258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Date Submitted to Tutor</w:t>
            </w:r>
          </w:p>
        </w:tc>
        <w:tc>
          <w:tcPr>
            <w:tcW w:w="387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:</w:t>
            </w:r>
          </w:p>
        </w:tc>
        <w:tc>
          <w:tcPr>
            <w:tcW w:w="5777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375743" w:rsidRDefault="00375743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375743" w:rsidRDefault="00AC14C8">
      <w:pPr>
        <w:jc w:val="left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Team Members:</w:t>
      </w:r>
    </w:p>
    <w:tbl>
      <w:tblPr>
        <w:tblStyle w:val="a8"/>
        <w:tblW w:w="90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6135"/>
        <w:gridCol w:w="2385"/>
      </w:tblGrid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6135" w:type="dxa"/>
          </w:tcPr>
          <w:p w:rsidR="00375743" w:rsidRDefault="00AC14C8">
            <w:pPr>
              <w:spacing w:before="12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Name</w:t>
            </w:r>
          </w:p>
        </w:tc>
        <w:tc>
          <w:tcPr>
            <w:tcW w:w="2385" w:type="dxa"/>
          </w:tcPr>
          <w:p w:rsidR="00375743" w:rsidRDefault="00AC14C8">
            <w:pPr>
              <w:spacing w:before="12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ID</w:t>
            </w: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375743" w:rsidRDefault="00375743"/>
    <w:tbl>
      <w:tblPr>
        <w:tblStyle w:val="a9"/>
        <w:tblW w:w="9285" w:type="dxa"/>
        <w:tblInd w:w="-115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280"/>
        <w:gridCol w:w="4740"/>
        <w:gridCol w:w="1755"/>
      </w:tblGrid>
      <w:tr w:rsidR="00375743" w:rsidRPr="00AC14C8" w:rsidTr="0037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375743" w:rsidRPr="00AC14C8" w:rsidRDefault="00AC14C8" w:rsidP="00626030">
            <w:pPr>
              <w:spacing w:before="120"/>
              <w:ind w:right="-75"/>
              <w:rPr>
                <w:rFonts w:ascii="Calibri" w:eastAsia="Calibri" w:hAnsi="Calibri" w:cs="Calibri"/>
              </w:rPr>
            </w:pPr>
            <w:r w:rsidRPr="00AC14C8">
              <w:rPr>
                <w:rFonts w:ascii="Calibri" w:eastAsia="Calibri" w:hAnsi="Calibri" w:cs="Calibri"/>
              </w:rPr>
              <w:lastRenderedPageBreak/>
              <w:t>No.</w:t>
            </w:r>
          </w:p>
        </w:tc>
        <w:tc>
          <w:tcPr>
            <w:tcW w:w="2280" w:type="dxa"/>
          </w:tcPr>
          <w:p w:rsidR="00375743" w:rsidRPr="00AC14C8" w:rsidRDefault="00AC14C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C14C8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740" w:type="dxa"/>
          </w:tcPr>
          <w:p w:rsidR="00375743" w:rsidRPr="00AC14C8" w:rsidRDefault="00AC14C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C14C8">
              <w:rPr>
                <w:rFonts w:ascii="Calibri" w:eastAsia="Calibri" w:hAnsi="Calibri" w:cs="Calibri"/>
              </w:rPr>
              <w:t xml:space="preserve">Task(s) Allocated </w:t>
            </w:r>
          </w:p>
        </w:tc>
        <w:tc>
          <w:tcPr>
            <w:tcW w:w="1755" w:type="dxa"/>
          </w:tcPr>
          <w:p w:rsidR="00375743" w:rsidRPr="00AC14C8" w:rsidRDefault="00AC14C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C14C8">
              <w:rPr>
                <w:rFonts w:ascii="Calibri" w:eastAsia="Calibri" w:hAnsi="Calibri" w:cs="Calibri"/>
              </w:rPr>
              <w:t>Overall Contribution (%)</w:t>
            </w:r>
          </w:p>
        </w:tc>
      </w:tr>
      <w:tr w:rsidR="00375743" w:rsidTr="0037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80" w:type="dxa"/>
          </w:tcPr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0" w:type="dxa"/>
          </w:tcPr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5" w:type="dxa"/>
          </w:tcPr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743" w:rsidTr="003757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</w:tcPr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40" w:type="dxa"/>
          </w:tcPr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55" w:type="dxa"/>
          </w:tcPr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5743" w:rsidTr="0037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</w:tcPr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0" w:type="dxa"/>
          </w:tcPr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5" w:type="dxa"/>
          </w:tcPr>
          <w:p w:rsidR="00375743" w:rsidRDefault="0037574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743" w:rsidTr="003757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  <w:p w:rsidR="00375743" w:rsidRDefault="00375743">
            <w:pPr>
              <w:spacing w:before="120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</w:tcPr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40" w:type="dxa"/>
          </w:tcPr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55" w:type="dxa"/>
          </w:tcPr>
          <w:p w:rsidR="00375743" w:rsidRDefault="00375743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75743" w:rsidRPr="00AC14C8" w:rsidRDefault="00375743">
      <w:pPr>
        <w:spacing w:line="360" w:lineRule="auto"/>
        <w:rPr>
          <w:rFonts w:ascii="Calibri" w:eastAsia="Calibri" w:hAnsi="Calibri" w:cs="Calibri"/>
          <w:b/>
          <w:sz w:val="16"/>
          <w:szCs w:val="16"/>
          <w:u w:val="single"/>
        </w:rPr>
      </w:pPr>
    </w:p>
    <w:p w:rsidR="00375743" w:rsidRDefault="00AC14C8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Coursework Declaration </w:t>
      </w:r>
    </w:p>
    <w:p w:rsidR="00375743" w:rsidRDefault="00AC14C8" w:rsidP="00AC14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confirm that we have read and shall comply with all the terms and conditions of TAR UMT</w:t>
      </w:r>
      <w:r>
        <w:rPr>
          <w:rFonts w:ascii="Calibri" w:eastAsia="Calibri" w:hAnsi="Calibri" w:cs="Calibri"/>
        </w:rPr>
        <w:t>’s plagiarism policy.</w:t>
      </w:r>
    </w:p>
    <w:p w:rsidR="00375743" w:rsidRDefault="00AC14C8" w:rsidP="00AC14C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declare that this assignment is free from all forms of plagia</w:t>
      </w:r>
      <w:bookmarkStart w:id="0" w:name="_GoBack"/>
      <w:bookmarkEnd w:id="0"/>
      <w:r>
        <w:rPr>
          <w:rFonts w:ascii="Calibri" w:eastAsia="Calibri" w:hAnsi="Calibri" w:cs="Calibri"/>
        </w:rPr>
        <w:t>rism and for all intents and purposes is our own properly derived work.</w:t>
      </w:r>
    </w:p>
    <w:p w:rsidR="00AC14C8" w:rsidRDefault="00AC14C8" w:rsidP="00AC14C8">
      <w:pPr>
        <w:spacing w:after="0"/>
        <w:rPr>
          <w:rFonts w:ascii="Calibri" w:eastAsia="Calibri" w:hAnsi="Calibri" w:cs="Calibri"/>
        </w:rPr>
      </w:pPr>
    </w:p>
    <w:p w:rsidR="00375743" w:rsidRPr="00AC14C8" w:rsidRDefault="00375743" w:rsidP="00AC14C8">
      <w:pPr>
        <w:spacing w:after="0"/>
        <w:rPr>
          <w:sz w:val="16"/>
          <w:szCs w:val="16"/>
        </w:rPr>
      </w:pPr>
    </w:p>
    <w:tbl>
      <w:tblPr>
        <w:tblStyle w:val="aa"/>
        <w:tblW w:w="9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4"/>
        <w:gridCol w:w="310"/>
        <w:gridCol w:w="1908"/>
        <w:gridCol w:w="1971"/>
        <w:gridCol w:w="1971"/>
        <w:gridCol w:w="1971"/>
      </w:tblGrid>
      <w:tr w:rsidR="00375743"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Signature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75743" w:rsidRDefault="00AC14C8">
            <w:pPr>
              <w:spacing w:before="120"/>
            </w:pPr>
            <w:r>
              <w:t>:</w:t>
            </w:r>
          </w:p>
        </w:tc>
        <w:tc>
          <w:tcPr>
            <w:tcW w:w="1908" w:type="dxa"/>
            <w:tcBorders>
              <w:left w:val="single" w:sz="4" w:space="0" w:color="000000"/>
            </w:tcBorders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</w:tr>
      <w:tr w:rsidR="00375743"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75743" w:rsidRDefault="00AC14C8">
            <w:pPr>
              <w:spacing w:before="120"/>
            </w:pPr>
            <w:r>
              <w:t>:</w:t>
            </w:r>
          </w:p>
        </w:tc>
        <w:tc>
          <w:tcPr>
            <w:tcW w:w="1908" w:type="dxa"/>
            <w:tcBorders>
              <w:left w:val="single" w:sz="4" w:space="0" w:color="000000"/>
            </w:tcBorders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</w:tr>
      <w:tr w:rsidR="00375743" w:rsidTr="00AC14C8">
        <w:trPr>
          <w:trHeight w:val="183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75743" w:rsidRDefault="00AC14C8">
            <w:pPr>
              <w:spacing w:before="120"/>
            </w:pPr>
            <w:r>
              <w:t>:</w:t>
            </w:r>
          </w:p>
        </w:tc>
        <w:tc>
          <w:tcPr>
            <w:tcW w:w="1908" w:type="dxa"/>
            <w:tcBorders>
              <w:left w:val="single" w:sz="4" w:space="0" w:color="000000"/>
            </w:tcBorders>
          </w:tcPr>
          <w:p w:rsidR="00375743" w:rsidRDefault="00375743">
            <w:pPr>
              <w:spacing w:before="120"/>
            </w:pPr>
          </w:p>
          <w:p w:rsidR="00AC14C8" w:rsidRDefault="00AC14C8">
            <w:pPr>
              <w:spacing w:before="120"/>
            </w:pPr>
          </w:p>
          <w:p w:rsidR="00AC14C8" w:rsidRDefault="00AC14C8">
            <w:pPr>
              <w:spacing w:before="120"/>
            </w:pPr>
          </w:p>
          <w:p w:rsidR="00AC14C8" w:rsidRDefault="00AC14C8">
            <w:pPr>
              <w:spacing w:before="120"/>
            </w:pPr>
          </w:p>
          <w:p w:rsidR="00AC14C8" w:rsidRDefault="00AC14C8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  <w:tc>
          <w:tcPr>
            <w:tcW w:w="1971" w:type="dxa"/>
          </w:tcPr>
          <w:p w:rsidR="00375743" w:rsidRDefault="00375743">
            <w:pPr>
              <w:spacing w:before="120"/>
            </w:pPr>
          </w:p>
        </w:tc>
      </w:tr>
      <w:tr w:rsidR="00375743">
        <w:trPr>
          <w:trHeight w:val="49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375743" w:rsidRDefault="00AC14C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75743" w:rsidRDefault="00AC14C8">
            <w:pPr>
              <w:spacing w:before="120"/>
            </w:pPr>
            <w:r>
              <w:t>:</w:t>
            </w:r>
          </w:p>
        </w:tc>
        <w:tc>
          <w:tcPr>
            <w:tcW w:w="1908" w:type="dxa"/>
            <w:tcBorders>
              <w:left w:val="single" w:sz="4" w:space="0" w:color="000000"/>
            </w:tcBorders>
          </w:tcPr>
          <w:p w:rsidR="00375743" w:rsidRPr="00AC14C8" w:rsidRDefault="00375743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375743" w:rsidRPr="00AC14C8" w:rsidRDefault="00375743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375743" w:rsidRPr="00AC14C8" w:rsidRDefault="00375743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375743" w:rsidRPr="00AC14C8" w:rsidRDefault="00375743">
            <w:pPr>
              <w:spacing w:before="120"/>
              <w:rPr>
                <w:sz w:val="16"/>
                <w:szCs w:val="16"/>
              </w:rPr>
            </w:pPr>
          </w:p>
        </w:tc>
      </w:tr>
    </w:tbl>
    <w:p w:rsidR="00375743" w:rsidRDefault="00375743" w:rsidP="00AC14C8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sectPr w:rsidR="003757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3"/>
    <w:rsid w:val="00375743"/>
    <w:rsid w:val="00626030"/>
    <w:rsid w:val="00AC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A18E"/>
  <w15:docId w15:val="{116C57BE-E967-4C32-9BD7-82E24D1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A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360" w:after="240"/>
      <w:jc w:val="left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/>
      <w:jc w:val="left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240" w:after="60"/>
      <w:ind w:left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left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3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3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3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JF9lf2+Su0UC0MPP+g+dbzCtA==">CgMxLjA4AHIhMWhZRUV0a0dxRVJENi1rRXFyUWJkRXFxaVhnMDFwUlRD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 UC</cp:lastModifiedBy>
  <cp:revision>3</cp:revision>
  <dcterms:created xsi:type="dcterms:W3CDTF">2022-07-09T03:51:00Z</dcterms:created>
  <dcterms:modified xsi:type="dcterms:W3CDTF">2023-08-10T03:42:00Z</dcterms:modified>
</cp:coreProperties>
</file>