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B3D3A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ind w:left="7" w:right="5061" w:hanging="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BAIT1013 Introduction to Computer Networks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Tutorial 5: Ethernet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50A64F2F" wp14:editId="1738A734">
            <wp:simplePos x="0" y="0"/>
            <wp:positionH relativeFrom="column">
              <wp:posOffset>4319699</wp:posOffset>
            </wp:positionH>
            <wp:positionV relativeFrom="paragraph">
              <wp:posOffset>37465</wp:posOffset>
            </wp:positionV>
            <wp:extent cx="1581150" cy="514350"/>
            <wp:effectExtent l="0" t="0" r="0" b="0"/>
            <wp:wrapSquare wrapText="left" distT="19050" distB="19050" distL="19050" distR="1905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C8D196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17" w:lineRule="auto"/>
        <w:ind w:left="10" w:right="24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Q1. (a) In a Local Area Network, ARP request is a layer 2 broadcast </w:t>
      </w:r>
      <w:r>
        <w:rPr>
          <w:rFonts w:ascii="Times New Roman" w:eastAsia="Times New Roman" w:hAnsi="Times New Roman" w:cs="Times New Roman"/>
        </w:rPr>
        <w:t>message</w:t>
      </w:r>
      <w:r>
        <w:rPr>
          <w:rFonts w:ascii="Times New Roman" w:eastAsia="Times New Roman" w:hAnsi="Times New Roman" w:cs="Times New Roman"/>
          <w:color w:val="000000"/>
        </w:rPr>
        <w:t xml:space="preserve">. All the devices in the  LAN received the Address Resolution Protocol (ARP) request except the sending device. </w:t>
      </w:r>
    </w:p>
    <w:p w14:paraId="6D1D102D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after="200"/>
        <w:ind w:left="720" w:right="29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What is the purpose of the ARP? (2 marks) </w:t>
      </w:r>
    </w:p>
    <w:p w14:paraId="0F028065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after="200"/>
        <w:ind w:left="720" w:right="292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Sending node needs a way to find the MAC address of the destination for a given Ethernet link.</w:t>
      </w:r>
    </w:p>
    <w:p w14:paraId="6E04586A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after="200"/>
        <w:ind w:right="244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(ii) What is the action taken by a node if the node’s IP address matched the IP address in the  </w:t>
      </w:r>
    </w:p>
    <w:p w14:paraId="37C0BD6A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after="200"/>
        <w:ind w:right="244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ARP request? (2 marks) </w:t>
      </w:r>
    </w:p>
    <w:p w14:paraId="782F5C5A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after="200"/>
        <w:ind w:right="244" w:firstLine="72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The node that matches the IP address in the broadcast will reply. If no device responds to the </w:t>
      </w:r>
    </w:p>
    <w:p w14:paraId="4BF6E886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after="200"/>
        <w:ind w:right="244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ARP request, the packet is dropped because a frame cannot be created</w:t>
      </w:r>
      <w:r>
        <w:rPr>
          <w:rFonts w:ascii="Times New Roman" w:eastAsia="Times New Roman" w:hAnsi="Times New Roman" w:cs="Times New Roman"/>
        </w:rPr>
        <w:t>.</w:t>
      </w:r>
    </w:p>
    <w:p w14:paraId="5A433206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after="200"/>
        <w:ind w:right="292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(iii) What happens if no device on the LAN responds to the ARP request? (2 marks) </w:t>
      </w:r>
    </w:p>
    <w:p w14:paraId="5EE2E5BF" w14:textId="77777777" w:rsidR="00E37E70" w:rsidRDefault="00000000">
      <w:pPr>
        <w:widowControl w:val="0"/>
        <w:spacing w:before="251" w:after="200"/>
        <w:ind w:right="244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The packet is dropped because a frame cannot be created</w:t>
      </w:r>
      <w:r>
        <w:rPr>
          <w:rFonts w:ascii="Times New Roman" w:eastAsia="Times New Roman" w:hAnsi="Times New Roman" w:cs="Times New Roman"/>
        </w:rPr>
        <w:t>.</w:t>
      </w:r>
    </w:p>
    <w:p w14:paraId="4194BADC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after="200"/>
        <w:ind w:right="292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(iv) Name and explain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ONE (1) </w:t>
      </w:r>
      <w:r>
        <w:rPr>
          <w:rFonts w:ascii="Times New Roman" w:eastAsia="Times New Roman" w:hAnsi="Times New Roman" w:cs="Times New Roman"/>
          <w:color w:val="000000"/>
        </w:rPr>
        <w:t>reason ARP can cause a problem in a network. (3 marks)</w:t>
      </w:r>
    </w:p>
    <w:p w14:paraId="01D16809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after="200"/>
        <w:ind w:right="292"/>
        <w:jc w:val="both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ab/>
        <w:t>ARP spoofing occurs when an attacker sends falsified ARP messages over a local area network.</w:t>
      </w:r>
    </w:p>
    <w:p w14:paraId="5990DA24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after="200"/>
        <w:ind w:right="292" w:firstLine="720"/>
        <w:jc w:val="both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These messages associate the attacker's MAC address with the IP address of a legitimate </w:t>
      </w:r>
    </w:p>
    <w:p w14:paraId="250D6BC0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after="200"/>
        <w:ind w:right="292" w:firstLine="720"/>
        <w:jc w:val="both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network device, such as a router or another host.</w:t>
      </w:r>
    </w:p>
    <w:p w14:paraId="0EEB78F9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after="200"/>
        <w:ind w:right="292"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(v) What </w:t>
      </w:r>
      <w:r>
        <w:rPr>
          <w:rFonts w:ascii="Times New Roman" w:eastAsia="Times New Roman" w:hAnsi="Times New Roman" w:cs="Times New Roman"/>
        </w:rPr>
        <w:t>is the ARP</w:t>
      </w:r>
      <w:r>
        <w:rPr>
          <w:rFonts w:ascii="Times New Roman" w:eastAsia="Times New Roman" w:hAnsi="Times New Roman" w:cs="Times New Roman"/>
          <w:color w:val="000000"/>
        </w:rPr>
        <w:t xml:space="preserve"> table used for? (4 marks) </w:t>
      </w:r>
    </w:p>
    <w:p w14:paraId="7A8CA239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after="200"/>
        <w:ind w:right="292" w:firstLine="720"/>
        <w:jc w:val="both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Used to find the data link layer address that is mapped to the destination IPv4 address. As a</w:t>
      </w:r>
    </w:p>
    <w:p w14:paraId="003866A3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after="200"/>
        <w:ind w:right="292" w:firstLine="720"/>
        <w:jc w:val="both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node receives frames from the media, it records the source IP and MAC address as a mapping in</w:t>
      </w:r>
    </w:p>
    <w:p w14:paraId="0EC62D7F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after="200"/>
        <w:ind w:right="292" w:firstLine="720"/>
        <w:jc w:val="both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 the ARP table.</w:t>
      </w:r>
    </w:p>
    <w:p w14:paraId="63CC100B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458" w:lineRule="auto"/>
        <w:ind w:right="292" w:firstLine="720"/>
        <w:jc w:val="both"/>
        <w:rPr>
          <w:rFonts w:ascii="Times New Roman" w:eastAsia="Times New Roman" w:hAnsi="Times New Roman" w:cs="Times New Roman"/>
        </w:rPr>
      </w:pPr>
    </w:p>
    <w:p w14:paraId="269052F7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458" w:lineRule="auto"/>
        <w:ind w:right="292" w:firstLine="720"/>
        <w:jc w:val="both"/>
        <w:rPr>
          <w:rFonts w:ascii="Times New Roman" w:eastAsia="Times New Roman" w:hAnsi="Times New Roman" w:cs="Times New Roman"/>
        </w:rPr>
      </w:pPr>
    </w:p>
    <w:p w14:paraId="09CB9909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458" w:lineRule="auto"/>
        <w:ind w:right="292" w:firstLine="720"/>
        <w:jc w:val="both"/>
        <w:rPr>
          <w:rFonts w:ascii="Times New Roman" w:eastAsia="Times New Roman" w:hAnsi="Times New Roman" w:cs="Times New Roman"/>
        </w:rPr>
      </w:pPr>
    </w:p>
    <w:p w14:paraId="62BAB6CC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458" w:lineRule="auto"/>
        <w:ind w:right="292" w:firstLine="720"/>
        <w:jc w:val="both"/>
        <w:rPr>
          <w:rFonts w:ascii="Times New Roman" w:eastAsia="Times New Roman" w:hAnsi="Times New Roman" w:cs="Times New Roman"/>
        </w:rPr>
      </w:pPr>
    </w:p>
    <w:p w14:paraId="3003A9B8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458" w:lineRule="auto"/>
        <w:ind w:right="292" w:firstLine="720"/>
        <w:jc w:val="both"/>
        <w:rPr>
          <w:rFonts w:ascii="Times New Roman" w:eastAsia="Times New Roman" w:hAnsi="Times New Roman" w:cs="Times New Roman"/>
        </w:rPr>
      </w:pPr>
    </w:p>
    <w:p w14:paraId="1792CA1E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458" w:lineRule="auto"/>
        <w:ind w:right="292"/>
        <w:jc w:val="both"/>
        <w:rPr>
          <w:rFonts w:ascii="Times New Roman" w:eastAsia="Times New Roman" w:hAnsi="Times New Roman" w:cs="Times New Roman"/>
        </w:rPr>
      </w:pPr>
    </w:p>
    <w:p w14:paraId="7560A54E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458" w:lineRule="auto"/>
        <w:ind w:right="292"/>
        <w:jc w:val="both"/>
        <w:rPr>
          <w:rFonts w:ascii="Times New Roman" w:eastAsia="Times New Roman" w:hAnsi="Times New Roman" w:cs="Times New Roman"/>
        </w:rPr>
      </w:pPr>
    </w:p>
    <w:p w14:paraId="17B29B52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right="29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(b) Determine the correct sublayer for the following descriptions. (6 marks) </w:t>
      </w:r>
    </w:p>
    <w:tbl>
      <w:tblPr>
        <w:tblStyle w:val="a"/>
        <w:tblW w:w="8936" w:type="dxa"/>
        <w:tblInd w:w="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1"/>
        <w:gridCol w:w="1705"/>
      </w:tblGrid>
      <w:tr w:rsidR="00E37E70" w14:paraId="65DE3277" w14:textId="77777777">
        <w:trPr>
          <w:trHeight w:val="250"/>
        </w:trPr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678A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Descriptions 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EF4D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MAC or LLC?</w:t>
            </w:r>
          </w:p>
        </w:tc>
      </w:tr>
      <w:tr w:rsidR="00E37E70" w14:paraId="1C7CA1E8" w14:textId="77777777">
        <w:trPr>
          <w:trHeight w:val="427"/>
        </w:trPr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E2BD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Controls the network interface card through software drivers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2887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LLC</w:t>
            </w:r>
          </w:p>
        </w:tc>
      </w:tr>
      <w:tr w:rsidR="00E37E70" w14:paraId="026BD99B" w14:textId="77777777">
        <w:trPr>
          <w:trHeight w:val="595"/>
        </w:trPr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F31B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548" w:right="102" w:hanging="2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Works with the upper layers to add application information for delivery of  data to higher level protocols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4AFF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LLC</w:t>
            </w:r>
          </w:p>
        </w:tc>
      </w:tr>
      <w:tr w:rsidR="00E37E70" w14:paraId="034E5BAC" w14:textId="77777777">
        <w:trPr>
          <w:trHeight w:val="590"/>
        </w:trPr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AEED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547" w:right="585" w:hanging="2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Works with hardware to support bandwidth requirements and checks  errors in the bits sent and received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ACF7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MAC</w:t>
            </w:r>
          </w:p>
        </w:tc>
      </w:tr>
      <w:tr w:rsidR="00E37E70" w14:paraId="245DE822" w14:textId="77777777">
        <w:trPr>
          <w:trHeight w:val="590"/>
        </w:trPr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8416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553" w:right="766" w:hanging="2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 Controls access to the media through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signaling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physical media  standards requirements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3F74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MAC</w:t>
            </w:r>
          </w:p>
        </w:tc>
      </w:tr>
      <w:tr w:rsidR="00E37E70" w14:paraId="72E39A13" w14:textId="77777777">
        <w:trPr>
          <w:trHeight w:val="432"/>
        </w:trPr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3386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 Supports Ethernet technology by using CSMA/CD or CSMA/CA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66FC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MAC</w:t>
            </w:r>
          </w:p>
        </w:tc>
      </w:tr>
      <w:tr w:rsidR="00E37E70" w14:paraId="5F446D90" w14:textId="77777777">
        <w:trPr>
          <w:trHeight w:val="432"/>
        </w:trPr>
        <w:tc>
          <w:tcPr>
            <w:tcW w:w="7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C483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 Remain relatively independent of physical equipment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A7EF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LLC</w:t>
            </w:r>
          </w:p>
        </w:tc>
      </w:tr>
    </w:tbl>
    <w:p w14:paraId="5F2C2353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B540437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1327C63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DAA39B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173" w:right="292" w:hanging="116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Q3. (a) Inspect the following MAC addresses; is this a proper MAC address? </w:t>
      </w:r>
      <w:r>
        <w:rPr>
          <w:rFonts w:ascii="Times New Roman" w:eastAsia="Times New Roman" w:hAnsi="Times New Roman" w:cs="Times New Roman"/>
        </w:rPr>
        <w:t>If not</w:t>
      </w:r>
      <w:r>
        <w:rPr>
          <w:rFonts w:ascii="Times New Roman" w:eastAsia="Times New Roman" w:hAnsi="Times New Roman" w:cs="Times New Roman"/>
          <w:color w:val="000000"/>
        </w:rPr>
        <w:t xml:space="preserve">, why? </w:t>
      </w:r>
    </w:p>
    <w:p w14:paraId="66C32947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200"/>
        <w:ind w:left="1893" w:right="292" w:hanging="116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77:EE:33:AA:DD (2 marks) </w:t>
      </w:r>
    </w:p>
    <w:p w14:paraId="68137CEE" w14:textId="69286C5C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200"/>
        <w:ind w:left="1893" w:right="292" w:hanging="1163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No, it is not a proper MAC address. A MAC address should consist of six pairs of </w:t>
      </w:r>
      <w:r w:rsidR="00BA6BC2">
        <w:rPr>
          <w:rFonts w:ascii="Times New Roman" w:eastAsia="Times New Roman" w:hAnsi="Times New Roman" w:cs="Times New Roman"/>
          <w:color w:val="0000FF"/>
        </w:rPr>
        <w:t>hexadecimals</w:t>
      </w:r>
    </w:p>
    <w:p w14:paraId="4EACA521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200"/>
        <w:ind w:left="1893" w:right="292" w:hanging="1163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digits separated by colons or dashes, making a total of 12 hexadecimal digits.</w:t>
      </w:r>
    </w:p>
    <w:p w14:paraId="5047C7B1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200"/>
        <w:ind w:right="292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(ii) 01-34-45-7U-8B-P9 (2 marks)</w:t>
      </w:r>
    </w:p>
    <w:p w14:paraId="6CC4AFEF" w14:textId="6A177190" w:rsidR="00E37E70" w:rsidRDefault="00000000">
      <w:pPr>
        <w:widowControl w:val="0"/>
        <w:spacing w:before="200" w:after="200"/>
        <w:ind w:left="1893" w:right="292" w:hanging="1163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No, it is not a proper MAC address. A MAC address should consist of six pairs of </w:t>
      </w:r>
      <w:r w:rsidR="00BA6BC2">
        <w:rPr>
          <w:rFonts w:ascii="Times New Roman" w:eastAsia="Times New Roman" w:hAnsi="Times New Roman" w:cs="Times New Roman"/>
          <w:color w:val="0000FF"/>
        </w:rPr>
        <w:t>hexadecimals</w:t>
      </w:r>
    </w:p>
    <w:p w14:paraId="509E4D79" w14:textId="77777777" w:rsidR="00E37E70" w:rsidRDefault="00000000">
      <w:pPr>
        <w:widowControl w:val="0"/>
        <w:spacing w:before="200" w:after="200"/>
        <w:ind w:left="1893" w:right="292" w:hanging="1163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digits separated by colons or dashes, making a total of 12 hexadecimal digits. The range of</w:t>
      </w:r>
    </w:p>
    <w:p w14:paraId="640EF94A" w14:textId="77777777" w:rsidR="00E37E70" w:rsidRDefault="00000000">
      <w:pPr>
        <w:widowControl w:val="0"/>
        <w:spacing w:before="200" w:after="200"/>
        <w:ind w:left="1893" w:right="292" w:hanging="1163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number should be within 0 - 9 or A - F. </w:t>
      </w:r>
    </w:p>
    <w:p w14:paraId="2D7E8006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200"/>
        <w:ind w:right="29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(iii) FI00:5678.910C (2 marks)</w:t>
      </w:r>
    </w:p>
    <w:p w14:paraId="69022E7C" w14:textId="77777777" w:rsidR="00E37E70" w:rsidRDefault="00000000">
      <w:pPr>
        <w:widowControl w:val="0"/>
        <w:spacing w:before="200" w:after="200"/>
        <w:ind w:left="1893" w:right="292" w:hanging="1163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No, it is not a proper MAC address. A MAC address cannot present with colons or periods in </w:t>
      </w:r>
    </w:p>
    <w:p w14:paraId="13BE2FC1" w14:textId="77777777" w:rsidR="00E37E70" w:rsidRDefault="00000000">
      <w:pPr>
        <w:widowControl w:val="0"/>
        <w:spacing w:before="200" w:after="200"/>
        <w:ind w:left="1893" w:right="292" w:hanging="1163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The same time. It should be FI:00:56:78:91:0C or FI00.5678.910C.</w:t>
      </w:r>
    </w:p>
    <w:p w14:paraId="023AB763" w14:textId="77777777" w:rsidR="00E37E70" w:rsidRDefault="00E37E70">
      <w:pPr>
        <w:widowControl w:val="0"/>
        <w:spacing w:before="200" w:after="200"/>
        <w:ind w:left="1893" w:right="292" w:hanging="1163"/>
        <w:rPr>
          <w:rFonts w:ascii="Times New Roman" w:eastAsia="Times New Roman" w:hAnsi="Times New Roman" w:cs="Times New Roman"/>
          <w:color w:val="0000FF"/>
        </w:rPr>
      </w:pPr>
    </w:p>
    <w:p w14:paraId="219A1441" w14:textId="77777777" w:rsidR="00E37E70" w:rsidRDefault="00E37E70">
      <w:pPr>
        <w:widowControl w:val="0"/>
        <w:spacing w:before="200" w:after="200"/>
        <w:ind w:left="1893" w:right="292" w:hanging="1163"/>
        <w:rPr>
          <w:rFonts w:ascii="Times New Roman" w:eastAsia="Times New Roman" w:hAnsi="Times New Roman" w:cs="Times New Roman"/>
          <w:color w:val="0000FF"/>
        </w:rPr>
      </w:pPr>
    </w:p>
    <w:p w14:paraId="2F07B970" w14:textId="77777777" w:rsidR="00E37E70" w:rsidRDefault="00E37E70">
      <w:pPr>
        <w:widowControl w:val="0"/>
        <w:spacing w:before="200" w:after="200"/>
        <w:ind w:left="1893" w:right="292" w:hanging="1163"/>
        <w:rPr>
          <w:rFonts w:ascii="Times New Roman" w:eastAsia="Times New Roman" w:hAnsi="Times New Roman" w:cs="Times New Roman"/>
          <w:color w:val="0000FF"/>
        </w:rPr>
      </w:pPr>
    </w:p>
    <w:p w14:paraId="5661D487" w14:textId="77777777" w:rsidR="00E37E70" w:rsidRDefault="00E37E70">
      <w:pPr>
        <w:widowControl w:val="0"/>
        <w:spacing w:before="200" w:after="200"/>
        <w:ind w:left="1893" w:right="292" w:hanging="1163"/>
        <w:rPr>
          <w:rFonts w:ascii="Times New Roman" w:eastAsia="Times New Roman" w:hAnsi="Times New Roman" w:cs="Times New Roman"/>
          <w:color w:val="0000FF"/>
        </w:rPr>
      </w:pPr>
    </w:p>
    <w:p w14:paraId="02232CE4" w14:textId="77777777" w:rsidR="00E37E70" w:rsidRDefault="00E37E70">
      <w:pPr>
        <w:widowControl w:val="0"/>
        <w:spacing w:before="200" w:after="200"/>
        <w:ind w:left="1893" w:right="292" w:hanging="1163"/>
        <w:rPr>
          <w:rFonts w:ascii="Times New Roman" w:eastAsia="Times New Roman" w:hAnsi="Times New Roman" w:cs="Times New Roman"/>
          <w:color w:val="0000FF"/>
        </w:rPr>
      </w:pPr>
    </w:p>
    <w:p w14:paraId="1A7DE53F" w14:textId="77777777" w:rsidR="00E37E70" w:rsidRDefault="00000000">
      <w:pPr>
        <w:widowControl w:val="0"/>
        <w:spacing w:before="200" w:after="200"/>
        <w:ind w:left="7653" w:right="292" w:hanging="1163"/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 xml:space="preserve">updated by Sangeetha V Feb 2024 </w:t>
      </w:r>
    </w:p>
    <w:p w14:paraId="6AD06120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ind w:left="7" w:right="5061" w:hanging="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 xml:space="preserve">BAIT1013 Introduction to Computer Networks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Tutorial 5: Ethernet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7373234B" wp14:editId="231DF74C">
            <wp:simplePos x="0" y="0"/>
            <wp:positionH relativeFrom="column">
              <wp:posOffset>4319699</wp:posOffset>
            </wp:positionH>
            <wp:positionV relativeFrom="paragraph">
              <wp:posOffset>37465</wp:posOffset>
            </wp:positionV>
            <wp:extent cx="1581150" cy="514350"/>
            <wp:effectExtent l="0" t="0" r="0" b="0"/>
            <wp:wrapSquare wrapText="left" distT="19050" distB="19050" distL="19050" distR="1905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2B0528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Q4.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 to the Figure 1 to answer the following questions: </w:t>
      </w:r>
    </w:p>
    <w:p w14:paraId="2871A52D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4FA4EC9C" wp14:editId="0515F9E3">
            <wp:extent cx="6020434" cy="228917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0434" cy="228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A7A6D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087" w:right="230" w:hanging="72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 to Figure 1. PC-B is </w:t>
      </w:r>
      <w:r>
        <w:rPr>
          <w:rFonts w:ascii="Times New Roman" w:eastAsia="Times New Roman" w:hAnsi="Times New Roman" w:cs="Times New Roman"/>
          <w:sz w:val="24"/>
          <w:szCs w:val="24"/>
        </w:rPr>
        <w:t>sending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PC-A. Therefore, a frame needs to be  created to send to the destination device. By referring to the PC-B ARP table,  determine whether the Address Resolution Protocol (ARP) will be activated in this  scenario. Justify your answer.  </w:t>
      </w:r>
    </w:p>
    <w:p w14:paraId="1A978197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9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(4 marks) </w:t>
      </w:r>
    </w:p>
    <w:p w14:paraId="4153371A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(past year question Feb 2023)</w:t>
      </w:r>
    </w:p>
    <w:p w14:paraId="3075B198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  <w:color w:val="0000FF"/>
        </w:rPr>
      </w:pPr>
    </w:p>
    <w:p w14:paraId="2E2AE332" w14:textId="77777777" w:rsidR="00E37E70" w:rsidRDefault="00000000" w:rsidP="00BA6B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/>
        <w:ind w:right="289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ARP will be activated in this scenario. PC-B does not have the MAC address of PC-A in its ARP table, ARP will be activated. PC-B will send out an ARP request on the network asking for the MAC address associated with the IP address of PC-A. Once PC-A responds with its MAC address, PC-B will update its ARP table with this information and then create the frame to send data to PC-A.</w:t>
      </w:r>
    </w:p>
    <w:p w14:paraId="3E5AB9E0" w14:textId="77777777" w:rsidR="00E37E70" w:rsidRDefault="00E37E70" w:rsidP="00BA6B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/>
        <w:ind w:right="289"/>
        <w:rPr>
          <w:rFonts w:ascii="Times New Roman" w:eastAsia="Times New Roman" w:hAnsi="Times New Roman" w:cs="Times New Roman"/>
          <w:color w:val="0000FF"/>
        </w:rPr>
      </w:pPr>
    </w:p>
    <w:p w14:paraId="39998F81" w14:textId="77777777" w:rsidR="00E37E70" w:rsidRDefault="00E37E70" w:rsidP="00BA6B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/>
        <w:ind w:right="289"/>
        <w:rPr>
          <w:rFonts w:ascii="Times New Roman" w:eastAsia="Times New Roman" w:hAnsi="Times New Roman" w:cs="Times New Roman"/>
          <w:color w:val="0000FF"/>
        </w:rPr>
      </w:pPr>
    </w:p>
    <w:p w14:paraId="53232C7E" w14:textId="3F351419" w:rsidR="00E37E70" w:rsidRDefault="00000000" w:rsidP="00BA6B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/>
        <w:ind w:right="289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Yes. ARP will be activated. PC-B will send out a broadcast ARP request to everyone for Ip address and MAC address of PC-A. PC-A will send a Unicast ARP reply to PC-B. PC-B will update its ARP table with this information and then create the frame to send data to PC-A.</w:t>
      </w:r>
      <w:r w:rsidR="00BA6BC2">
        <w:rPr>
          <w:rFonts w:ascii="Times New Roman" w:eastAsia="Times New Roman" w:hAnsi="Times New Roman" w:cs="Times New Roman"/>
          <w:color w:val="0000FF"/>
        </w:rPr>
        <w:t xml:space="preserve"> (tutor answer)</w:t>
      </w:r>
    </w:p>
    <w:p w14:paraId="076EB571" w14:textId="77777777" w:rsidR="00E37E70" w:rsidRDefault="00E37E70" w:rsidP="00BA6B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/>
        <w:ind w:right="289"/>
        <w:rPr>
          <w:rFonts w:ascii="Times New Roman" w:eastAsia="Times New Roman" w:hAnsi="Times New Roman" w:cs="Times New Roman"/>
        </w:rPr>
      </w:pPr>
    </w:p>
    <w:p w14:paraId="3D337775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7A7AA150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4D8B63C9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777FFB3F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03D688F1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58502C23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16BA2976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7ED5592C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59CAEDDC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115A091A" w14:textId="77777777" w:rsidR="00BA6BC2" w:rsidRDefault="00BA6B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349689FF" w14:textId="77777777" w:rsidR="00BA6BC2" w:rsidRDefault="00BA6B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331255A2" w14:textId="77777777" w:rsidR="00BA6BC2" w:rsidRDefault="00BA6B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08362D38" w14:textId="77777777" w:rsidR="00BA6BC2" w:rsidRDefault="00BA6B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1561583A" w14:textId="77777777" w:rsidR="00BA6BC2" w:rsidRDefault="00BA6B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6EDD3040" w14:textId="77777777" w:rsidR="00BA6BC2" w:rsidRDefault="00BA6B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757E7762" w14:textId="77777777" w:rsidR="00BA6BC2" w:rsidRDefault="00BA6B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77019684" w14:textId="77777777" w:rsidR="00BA6BC2" w:rsidRDefault="00BA6B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55BD0B7D" w14:textId="77777777" w:rsidR="00BA6BC2" w:rsidRDefault="00BA6B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89"/>
        <w:rPr>
          <w:rFonts w:ascii="Times New Roman" w:eastAsia="Times New Roman" w:hAnsi="Times New Roman" w:cs="Times New Roman"/>
        </w:rPr>
      </w:pPr>
    </w:p>
    <w:p w14:paraId="5913FAF2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Q5. </w:t>
      </w:r>
    </w:p>
    <w:p w14:paraId="6E8EF093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2" w:right="241" w:hanging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 to the Figure 1 below to answer the question 4 (a) to (e). Consider an IP datagram being  sent from node A to node D.  </w:t>
      </w:r>
    </w:p>
    <w:p w14:paraId="7CB02F5C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1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37202B71" wp14:editId="682F6DCF">
            <wp:extent cx="4862513" cy="21812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5D549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6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Figure 1: A Network Topology</w:t>
      </w:r>
    </w:p>
    <w:p w14:paraId="76A4048B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6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4F3D17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948" w:firstLine="531"/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 xml:space="preserve">updated by Sangeetha V Feb 2024 </w:t>
      </w:r>
    </w:p>
    <w:p w14:paraId="33E740BF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ind w:left="7" w:right="5061" w:hanging="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BAIT1013 Introduction to Computer Networks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Tutorial 5: Ethernet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7E947D48" wp14:editId="21972041">
            <wp:simplePos x="0" y="0"/>
            <wp:positionH relativeFrom="column">
              <wp:posOffset>4319699</wp:posOffset>
            </wp:positionH>
            <wp:positionV relativeFrom="paragraph">
              <wp:posOffset>37465</wp:posOffset>
            </wp:positionV>
            <wp:extent cx="1581150" cy="514350"/>
            <wp:effectExtent l="0" t="0" r="0" b="0"/>
            <wp:wrapSquare wrapText="left" distT="19050" distB="19050" distL="19050" distR="1905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ABAB5D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63" w:lineRule="auto"/>
        <w:ind w:left="456" w:right="235" w:hanging="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Identify the source MAC address, destination MAC address, source IP address, destination  IP address at point 1. </w:t>
      </w:r>
    </w:p>
    <w:p w14:paraId="59D9EFAB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29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(4 Marks) </w:t>
      </w:r>
    </w:p>
    <w:tbl>
      <w:tblPr>
        <w:tblStyle w:val="a0"/>
        <w:tblW w:w="8705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7"/>
        <w:gridCol w:w="4518"/>
      </w:tblGrid>
      <w:tr w:rsidR="00E37E70" w14:paraId="471139C9" w14:textId="77777777">
        <w:trPr>
          <w:trHeight w:val="489"/>
        </w:trPr>
        <w:tc>
          <w:tcPr>
            <w:tcW w:w="4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C47A5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Source MAC Address</w:t>
            </w: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3438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  <w:t>57-4A-37-40-CA-5D</w:t>
            </w:r>
          </w:p>
        </w:tc>
      </w:tr>
      <w:tr w:rsidR="00E37E70" w14:paraId="68682252" w14:textId="77777777">
        <w:trPr>
          <w:trHeight w:val="489"/>
        </w:trPr>
        <w:tc>
          <w:tcPr>
            <w:tcW w:w="4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AE28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Destination MAC Address</w:t>
            </w: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2213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  <w:t>DF-FB-7C-AA-2E-42</w:t>
            </w:r>
          </w:p>
        </w:tc>
      </w:tr>
      <w:tr w:rsidR="00E37E70" w14:paraId="489E25C8" w14:textId="77777777">
        <w:trPr>
          <w:trHeight w:val="489"/>
        </w:trPr>
        <w:tc>
          <w:tcPr>
            <w:tcW w:w="4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8172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Source IP Address</w:t>
            </w: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F490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  <w:t>128.119.68.125</w:t>
            </w:r>
          </w:p>
        </w:tc>
      </w:tr>
      <w:tr w:rsidR="00E37E70" w14:paraId="69B1238F" w14:textId="77777777">
        <w:trPr>
          <w:trHeight w:val="490"/>
        </w:trPr>
        <w:tc>
          <w:tcPr>
            <w:tcW w:w="4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51F4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Destination IP Address</w:t>
            </w: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F7D9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  <w:t>128.119.176.27</w:t>
            </w:r>
          </w:p>
        </w:tc>
      </w:tr>
    </w:tbl>
    <w:p w14:paraId="4BAE1C16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784A7C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CE76BA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8424" w:right="286" w:hanging="84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Do the source and destination MAC address change at point 2? Answer Yes or No. (1 Mark) </w:t>
      </w:r>
    </w:p>
    <w:p w14:paraId="41AD84D4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8424" w:right="286" w:hanging="8412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No</w:t>
      </w:r>
    </w:p>
    <w:p w14:paraId="38CD88E4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63" w:lineRule="auto"/>
        <w:ind w:left="8424" w:right="286" w:hanging="84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Do the source and destination MAC address change at point 4? Answer Yes or No. (1 Mark) </w:t>
      </w:r>
    </w:p>
    <w:p w14:paraId="40095E6E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63" w:lineRule="auto"/>
        <w:ind w:left="8424" w:right="286" w:hanging="8412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Yes</w:t>
      </w:r>
    </w:p>
    <w:p w14:paraId="4278865D" w14:textId="170DD66B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3" w:lineRule="auto"/>
        <w:ind w:left="8328" w:right="291" w:hanging="83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Identify the source MAC address and destination MAC address at point 4. (2 Marks) </w:t>
      </w:r>
    </w:p>
    <w:tbl>
      <w:tblPr>
        <w:tblStyle w:val="a1"/>
        <w:tblW w:w="8705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7"/>
        <w:gridCol w:w="4518"/>
      </w:tblGrid>
      <w:tr w:rsidR="00E37E70" w14:paraId="3A3EFB32" w14:textId="77777777">
        <w:trPr>
          <w:trHeight w:val="494"/>
        </w:trPr>
        <w:tc>
          <w:tcPr>
            <w:tcW w:w="4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86E9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Source MAC Address</w:t>
            </w: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6C6B" w14:textId="77777777" w:rsidR="00E37E70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  <w:t>53-58-CF-24-A7-9C</w:t>
            </w:r>
          </w:p>
        </w:tc>
      </w:tr>
      <w:tr w:rsidR="00E37E70" w14:paraId="061C850C" w14:textId="77777777">
        <w:trPr>
          <w:trHeight w:val="489"/>
        </w:trPr>
        <w:tc>
          <w:tcPr>
            <w:tcW w:w="4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7B18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Destination MAC Address</w:t>
            </w: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F798" w14:textId="77777777" w:rsidR="00E37E70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  <w:t>7A-AC-3B-76-55-67</w:t>
            </w:r>
          </w:p>
        </w:tc>
      </w:tr>
    </w:tbl>
    <w:p w14:paraId="0F28D688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BAE996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9FF297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8424" w:right="286" w:hanging="84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(e) Do the source and destination MAC address change at point 5? Answer Yes or No. (1 Mark) </w:t>
      </w:r>
    </w:p>
    <w:p w14:paraId="282A4F31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40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No</w:t>
      </w:r>
    </w:p>
    <w:p w14:paraId="7A2CD773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40" w:lineRule="auto"/>
        <w:ind w:left="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Q6. </w:t>
      </w:r>
    </w:p>
    <w:p w14:paraId="25525003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23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user at PCA has sent a packet to the SERVER. A junior network engineer traced the frame  that is traveling from the PCA to the SERVER, and he indicated that at Point A the IP address  and Media Access Control (MAC) address in the frame is wrongly written in the Table 1 below.  </w:t>
      </w:r>
    </w:p>
    <w:tbl>
      <w:tblPr>
        <w:tblStyle w:val="a2"/>
        <w:tblW w:w="5949" w:type="dxa"/>
        <w:tblInd w:w="16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7"/>
        <w:gridCol w:w="2832"/>
      </w:tblGrid>
      <w:tr w:rsidR="00E37E70" w14:paraId="0371B76E" w14:textId="77777777">
        <w:trPr>
          <w:trHeight w:val="326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5908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Source MAC address 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6EDC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00:00:00:11:22:22</w:t>
            </w:r>
          </w:p>
        </w:tc>
      </w:tr>
      <w:tr w:rsidR="00E37E70" w14:paraId="46332E35" w14:textId="77777777">
        <w:trPr>
          <w:trHeight w:val="331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B1B5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Destination MAC address 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FD0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00:00:00:34:66:BB</w:t>
            </w:r>
          </w:p>
        </w:tc>
      </w:tr>
      <w:tr w:rsidR="00E37E70" w14:paraId="2D6E2C66" w14:textId="77777777">
        <w:trPr>
          <w:trHeight w:val="326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739B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Source IP address 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DEAB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192.16.1.1</w:t>
            </w:r>
          </w:p>
        </w:tc>
      </w:tr>
      <w:tr w:rsidR="00E37E70" w14:paraId="458A0D24" w14:textId="77777777">
        <w:trPr>
          <w:trHeight w:val="326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1C91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Destination IP Address 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ECDF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10.1.1.2</w:t>
            </w:r>
          </w:p>
        </w:tc>
      </w:tr>
    </w:tbl>
    <w:p w14:paraId="5C26E7BB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94DFFA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615B00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 1</w:t>
      </w:r>
    </w:p>
    <w:p w14:paraId="26ECFF65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17" w:firstLine="62"/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 xml:space="preserve">updated by Sangeetha V Feb 2024 </w:t>
      </w:r>
    </w:p>
    <w:p w14:paraId="6D0E8AD9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BAIT1013 Introduction to Computer Networks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3DBD2313" wp14:editId="1BF751FE">
            <wp:simplePos x="0" y="0"/>
            <wp:positionH relativeFrom="column">
              <wp:posOffset>4321802</wp:posOffset>
            </wp:positionH>
            <wp:positionV relativeFrom="paragraph">
              <wp:posOffset>37465</wp:posOffset>
            </wp:positionV>
            <wp:extent cx="1581150" cy="514350"/>
            <wp:effectExtent l="0" t="0" r="0" b="0"/>
            <wp:wrapSquare wrapText="left" distT="19050" distB="19050" distL="19050" distR="1905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F199C5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Tutorial 5: Ethernet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CA50CFC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  <w:sectPr w:rsidR="00E37E70" w:rsidSect="007E1040">
          <w:pgSz w:w="11900" w:h="16820"/>
          <w:pgMar w:top="706" w:right="898" w:bottom="1320" w:left="144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19050" distB="19050" distL="19050" distR="19050" wp14:anchorId="7A1138B0" wp14:editId="01B8B9B8">
            <wp:extent cx="6076950" cy="131699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316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FE109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Figure 2: A Network Topology </w:t>
      </w:r>
    </w:p>
    <w:p w14:paraId="3798E6AB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Refer to Figure 2 above, rewrite the correct answer to Table 1.  </w:t>
      </w:r>
    </w:p>
    <w:p w14:paraId="7FD60423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9A0A2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452AB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  <w:sectPr w:rsidR="00E37E70" w:rsidSect="007E1040">
          <w:type w:val="continuous"/>
          <w:pgSz w:w="11900" w:h="16820"/>
          <w:pgMar w:top="706" w:right="1194" w:bottom="1320" w:left="1451" w:header="0" w:footer="720" w:gutter="0"/>
          <w:cols w:num="2" w:space="720" w:equalWidth="0">
            <w:col w:w="4640" w:space="0"/>
            <w:col w:w="4640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 marks)</w:t>
      </w:r>
    </w:p>
    <w:p w14:paraId="7B2478EE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4" w:lineRule="auto"/>
        <w:ind w:left="447" w:right="229" w:hanging="43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113" w:type="dxa"/>
        <w:tblInd w:w="4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56"/>
        <w:gridCol w:w="4557"/>
      </w:tblGrid>
      <w:tr w:rsidR="00E37E70" w14:paraId="170DF26A" w14:textId="77777777">
        <w:tc>
          <w:tcPr>
            <w:tcW w:w="4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4AC1" w14:textId="77777777" w:rsidR="00E37E70" w:rsidRDefault="00000000">
            <w:pPr>
              <w:widowControl w:val="0"/>
              <w:spacing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MAC address </w:t>
            </w:r>
          </w:p>
        </w:tc>
        <w:tc>
          <w:tcPr>
            <w:tcW w:w="4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B789" w14:textId="77777777" w:rsidR="00E37E70" w:rsidRDefault="00000000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00:00:00:11:44:55</w:t>
            </w:r>
          </w:p>
        </w:tc>
      </w:tr>
      <w:tr w:rsidR="00E37E70" w14:paraId="021F95A8" w14:textId="77777777">
        <w:tc>
          <w:tcPr>
            <w:tcW w:w="4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98B7" w14:textId="77777777" w:rsidR="00E37E70" w:rsidRDefault="00000000">
            <w:pPr>
              <w:widowControl w:val="0"/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Destination MAC address </w:t>
            </w:r>
          </w:p>
        </w:tc>
        <w:tc>
          <w:tcPr>
            <w:tcW w:w="4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4D8B" w14:textId="77777777" w:rsidR="00E37E70" w:rsidRDefault="00000000">
            <w:pPr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00:00:00:11:AB:CD</w:t>
            </w:r>
          </w:p>
        </w:tc>
      </w:tr>
      <w:tr w:rsidR="00E37E70" w14:paraId="050ED76F" w14:textId="77777777">
        <w:tc>
          <w:tcPr>
            <w:tcW w:w="4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FE70" w14:textId="77777777" w:rsidR="00E37E70" w:rsidRDefault="00000000">
            <w:pPr>
              <w:widowControl w:val="0"/>
              <w:spacing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IP address </w:t>
            </w:r>
          </w:p>
        </w:tc>
        <w:tc>
          <w:tcPr>
            <w:tcW w:w="4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CF34" w14:textId="77777777" w:rsidR="00E37E70" w:rsidRDefault="00000000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192.16.1.1</w:t>
            </w:r>
          </w:p>
        </w:tc>
      </w:tr>
      <w:tr w:rsidR="00E37E70" w14:paraId="0DF14972" w14:textId="77777777">
        <w:tc>
          <w:tcPr>
            <w:tcW w:w="4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7320" w14:textId="77777777" w:rsidR="00E37E70" w:rsidRDefault="00000000">
            <w:pPr>
              <w:widowControl w:val="0"/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Destination IP Address </w:t>
            </w:r>
          </w:p>
        </w:tc>
        <w:tc>
          <w:tcPr>
            <w:tcW w:w="4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5623" w14:textId="77777777" w:rsidR="00E37E70" w:rsidRDefault="00000000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11.11.1.100</w:t>
            </w:r>
          </w:p>
        </w:tc>
      </w:tr>
    </w:tbl>
    <w:p w14:paraId="7C9B4DE3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4" w:lineRule="auto"/>
        <w:ind w:left="447" w:right="229" w:hanging="435"/>
        <w:rPr>
          <w:rFonts w:ascii="Times New Roman" w:eastAsia="Times New Roman" w:hAnsi="Times New Roman" w:cs="Times New Roman"/>
          <w:sz w:val="24"/>
          <w:szCs w:val="24"/>
        </w:rPr>
      </w:pPr>
    </w:p>
    <w:p w14:paraId="6D07F57F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4" w:lineRule="auto"/>
        <w:ind w:left="11" w:right="229"/>
        <w:rPr>
          <w:rFonts w:ascii="Times New Roman" w:eastAsia="Times New Roman" w:hAnsi="Times New Roman" w:cs="Times New Roman"/>
          <w:sz w:val="24"/>
          <w:szCs w:val="24"/>
        </w:rPr>
      </w:pPr>
    </w:p>
    <w:p w14:paraId="6562090A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4" w:lineRule="auto"/>
        <w:ind w:left="447" w:right="229" w:hanging="435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(b) Explain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THREE (3)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differences between IP address and MAC address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[You are required to  relate your answer with the Figure 2] </w:t>
      </w:r>
    </w:p>
    <w:p w14:paraId="7D01A0DE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30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 Marks)</w:t>
      </w:r>
    </w:p>
    <w:p w14:paraId="4285557E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302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tbl>
      <w:tblPr>
        <w:tblStyle w:val="a4"/>
        <w:tblW w:w="95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0"/>
        <w:gridCol w:w="4781"/>
      </w:tblGrid>
      <w:tr w:rsidR="00E37E70" w14:paraId="69B11E12" w14:textId="77777777"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8B88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IP address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A232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MAC address</w:t>
            </w:r>
          </w:p>
        </w:tc>
      </w:tr>
      <w:tr w:rsidR="00E37E70" w14:paraId="197E48D5" w14:textId="77777777"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846F" w14:textId="77777777" w:rsidR="00E37E7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IP address is end to end</w:t>
            </w:r>
          </w:p>
          <w:p w14:paraId="627485BE" w14:textId="77777777" w:rsidR="00E37E7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Responsible to send data from network to network from Original Sender to Final</w:t>
            </w:r>
          </w:p>
          <w:p w14:paraId="2B3BA7AF" w14:textId="77777777" w:rsidR="00E37E7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Destination</w:t>
            </w:r>
          </w:p>
          <w:p w14:paraId="2A9CC05D" w14:textId="77777777" w:rsidR="00E37E70" w:rsidRDefault="00E37E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76D1" w14:textId="77777777" w:rsidR="00E37E7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MAC address is point to point</w:t>
            </w:r>
          </w:p>
          <w:p w14:paraId="59B71142" w14:textId="77777777" w:rsidR="00E37E7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Responsible to send data from NIC to NIC</w:t>
            </w:r>
          </w:p>
          <w:p w14:paraId="5F1DE8F1" w14:textId="77777777" w:rsidR="00E37E70" w:rsidRDefault="00E37E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</w:tr>
      <w:tr w:rsidR="00E37E70" w14:paraId="0626121B" w14:textId="77777777"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E0B5" w14:textId="77777777" w:rsidR="00E37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logical address because assigned logically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449E" w14:textId="77777777" w:rsidR="00E37E7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physical address because physically assigned to the host NIC</w:t>
            </w:r>
          </w:p>
        </w:tc>
      </w:tr>
      <w:tr w:rsidR="00E37E70" w14:paraId="1F6A1CFE" w14:textId="77777777"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4BD4" w14:textId="77777777" w:rsidR="00E37E7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IP address in the frame NEVER changes</w:t>
            </w:r>
          </w:p>
          <w:p w14:paraId="4A1702CB" w14:textId="77777777" w:rsidR="00E37E70" w:rsidRDefault="00E37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0C78" w14:textId="77777777" w:rsidR="00E37E7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MAC address in the frame changes from point to point</w:t>
            </w:r>
          </w:p>
          <w:p w14:paraId="0E9258EC" w14:textId="77777777" w:rsidR="00E37E70" w:rsidRDefault="00E37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</w:tr>
    </w:tbl>
    <w:p w14:paraId="44E70C26" w14:textId="77777777" w:rsidR="00E37E70" w:rsidRDefault="00E37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302"/>
        <w:rPr>
          <w:rFonts w:ascii="Times New Roman" w:eastAsia="Times New Roman" w:hAnsi="Times New Roman" w:cs="Times New Roman"/>
          <w:sz w:val="24"/>
          <w:szCs w:val="24"/>
        </w:rPr>
      </w:pPr>
    </w:p>
    <w:p w14:paraId="6EC9D968" w14:textId="77777777" w:rsidR="00E37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81" w:line="240" w:lineRule="auto"/>
        <w:ind w:right="283"/>
        <w:jc w:val="right"/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 xml:space="preserve">updated by Sangeetha V Feb 2024 </w:t>
      </w:r>
    </w:p>
    <w:sectPr w:rsidR="00E37E70">
      <w:type w:val="continuous"/>
      <w:pgSz w:w="11900" w:h="16820"/>
      <w:pgMar w:top="706" w:right="898" w:bottom="1320" w:left="1440" w:header="0" w:footer="720" w:gutter="0"/>
      <w:cols w:space="720" w:equalWidth="0">
        <w:col w:w="956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E70"/>
    <w:rsid w:val="007E1040"/>
    <w:rsid w:val="00BA6BC2"/>
    <w:rsid w:val="00E3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9F90"/>
  <w15:docId w15:val="{40E404AE-C4C9-4F46-8699-31FF3125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MY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 zhi</cp:lastModifiedBy>
  <cp:revision>3</cp:revision>
  <dcterms:created xsi:type="dcterms:W3CDTF">2024-03-28T14:36:00Z</dcterms:created>
  <dcterms:modified xsi:type="dcterms:W3CDTF">2024-03-28T14:38:00Z</dcterms:modified>
</cp:coreProperties>
</file>