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C704F" w14:textId="77777777" w:rsidR="00045790" w:rsidRDefault="00BE4B41">
      <w:pPr>
        <w:pStyle w:val="DocumentTitle"/>
        <w:ind w:left="-709"/>
        <w:jc w:val="left"/>
      </w:pPr>
      <w:r>
        <w:rPr>
          <w:noProof/>
          <w:lang w:val="en-US" w:eastAsia="en-US" w:bidi="ar-SA"/>
        </w:rPr>
        <w:drawing>
          <wp:inline distT="0" distB="0" distL="0" distR="0" wp14:anchorId="76F06B32" wp14:editId="004D66D0">
            <wp:extent cx="3531851" cy="1368308"/>
            <wp:effectExtent l="0" t="0" r="0" b="0"/>
            <wp:docPr id="1"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1851" cy="1368308"/>
                    </a:xfrm>
                    <a:prstGeom prst="rect">
                      <a:avLst/>
                    </a:prstGeom>
                    <a:noFill/>
                    <a:ln>
                      <a:noFill/>
                      <a:prstDash/>
                    </a:ln>
                  </pic:spPr>
                </pic:pic>
              </a:graphicData>
            </a:graphic>
          </wp:inline>
        </w:drawing>
      </w:r>
    </w:p>
    <w:p w14:paraId="36FD646F" w14:textId="77777777" w:rsidR="00045790" w:rsidRDefault="00045790">
      <w:pPr>
        <w:pStyle w:val="DocumentTitle"/>
      </w:pPr>
    </w:p>
    <w:p w14:paraId="3202D915" w14:textId="77777777" w:rsidR="00045790" w:rsidRDefault="00BE4B41">
      <w:pPr>
        <w:pStyle w:val="DocumentInstructions"/>
        <w:jc w:val="left"/>
      </w:pPr>
      <w:r>
        <w:rPr>
          <w:noProof/>
          <w:lang w:val="en-US" w:eastAsia="en-US" w:bidi="ar-SA"/>
        </w:rPr>
        <mc:AlternateContent>
          <mc:Choice Requires="wps">
            <w:drawing>
              <wp:anchor distT="0" distB="0" distL="114300" distR="114300" simplePos="0" relativeHeight="251661312" behindDoc="0" locked="0" layoutInCell="1" allowOverlap="1" wp14:anchorId="346DE09A" wp14:editId="764E3FC5">
                <wp:simplePos x="0" y="0"/>
                <wp:positionH relativeFrom="column">
                  <wp:posOffset>127631</wp:posOffset>
                </wp:positionH>
                <wp:positionV relativeFrom="paragraph">
                  <wp:posOffset>193679</wp:posOffset>
                </wp:positionV>
                <wp:extent cx="6181728" cy="1981203"/>
                <wp:effectExtent l="0" t="0" r="28572" b="19047"/>
                <wp:wrapNone/>
                <wp:docPr id="2" name="Zone de texte 5"/>
                <wp:cNvGraphicFramePr/>
                <a:graphic xmlns:a="http://schemas.openxmlformats.org/drawingml/2006/main">
                  <a:graphicData uri="http://schemas.microsoft.com/office/word/2010/wordprocessingShape">
                    <wps:wsp>
                      <wps:cNvSpPr txBox="1"/>
                      <wps:spPr>
                        <a:xfrm>
                          <a:off x="0" y="0"/>
                          <a:ext cx="6181728" cy="1981203"/>
                        </a:xfrm>
                        <a:prstGeom prst="rect">
                          <a:avLst/>
                        </a:prstGeom>
                        <a:solidFill>
                          <a:srgbClr val="FFFFCC"/>
                        </a:solidFill>
                        <a:ln w="9528">
                          <a:solidFill>
                            <a:srgbClr val="000000"/>
                          </a:solidFill>
                          <a:prstDash val="solid"/>
                        </a:ln>
                      </wps:spPr>
                      <wps:txb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wps:txbx>
                      <wps:bodyPr vert="horz" wrap="square" lIns="91440" tIns="45720" rIns="91440" bIns="45720" anchor="t" anchorCtr="0" compatLnSpc="0">
                        <a:noAutofit/>
                      </wps:bodyPr>
                    </wps:wsp>
                  </a:graphicData>
                </a:graphic>
              </wp:anchor>
            </w:drawing>
          </mc:Choice>
          <mc:Fallback>
            <w:pict>
              <v:shapetype w14:anchorId="346DE09A" id="_x0000_t202" coordsize="21600,21600" o:spt="202" path="m,l,21600r21600,l21600,xe">
                <v:stroke joinstyle="miter"/>
                <v:path gradientshapeok="t" o:connecttype="rect"/>
              </v:shapetype>
              <v:shape id="Zone de texte 5" o:spid="_x0000_s1026" type="#_x0000_t202" style="position:absolute;margin-left:10.05pt;margin-top:15.25pt;width:486.75pt;height:1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" fillcolor="#ffc" strokeweight=".26467mm">
                <v:textbox>
                  <w:txbxContent>
                    <w:p w14:paraId="6D0D4458" w14:textId="77777777" w:rsidR="00045790" w:rsidRDefault="00BE4B41">
                      <w:pPr>
                        <w:pStyle w:val="DocumentInstructions"/>
                        <w:ind w:left="142" w:right="-124"/>
                        <w:jc w:val="center"/>
                      </w:pPr>
                      <w:r>
                        <w:rPr>
                          <w:sz w:val="48"/>
                          <w:szCs w:val="48"/>
                        </w:rPr>
                        <w:t>Apprentissage 2</w:t>
                      </w:r>
                      <w:r>
                        <w:rPr>
                          <w:sz w:val="48"/>
                          <w:szCs w:val="48"/>
                          <w:vertAlign w:val="superscript"/>
                        </w:rPr>
                        <w:t>ème</w:t>
                      </w:r>
                      <w:r>
                        <w:rPr>
                          <w:sz w:val="48"/>
                          <w:szCs w:val="48"/>
                        </w:rPr>
                        <w:t xml:space="preserve"> Année, Semestre7     </w:t>
                      </w:r>
                      <w:r>
                        <w:rPr>
                          <w:sz w:val="48"/>
                          <w:szCs w:val="48"/>
                        </w:rPr>
                        <w:br/>
                        <w:t>Projet : Bases de données et WEB</w:t>
                      </w:r>
                    </w:p>
                    <w:p w14:paraId="3103DE07" w14:textId="77777777" w:rsidR="00045790" w:rsidRDefault="00BE4B41">
                      <w:pPr>
                        <w:spacing w:after="60"/>
                        <w:ind w:left="142" w:right="-124"/>
                        <w:jc w:val="center"/>
                      </w:pPr>
                      <w:r>
                        <w:rPr>
                          <w:rFonts w:ascii="Calibri" w:eastAsia="Times New Roman" w:hAnsi="Calibri" w:cs="Arial"/>
                          <w:color w:val="0070C0"/>
                          <w:sz w:val="52"/>
                          <w:szCs w:val="52"/>
                          <w:lang w:eastAsia="fr-FR"/>
                        </w:rPr>
                        <w:t>Plateforme Web pour la gestion des concours de dessins </w:t>
                      </w:r>
                    </w:p>
                  </w:txbxContent>
                </v:textbox>
              </v:shape>
            </w:pict>
          </mc:Fallback>
        </mc:AlternateContent>
      </w:r>
    </w:p>
    <w:p w14:paraId="324EBD8B" w14:textId="77777777" w:rsidR="00045790" w:rsidRDefault="00045790">
      <w:pPr>
        <w:pStyle w:val="DocumentInstructions"/>
        <w:jc w:val="left"/>
        <w:rPr>
          <w:rFonts w:ascii="Calibri" w:hAnsi="Calibri"/>
          <w:sz w:val="32"/>
          <w:szCs w:val="32"/>
        </w:rPr>
      </w:pPr>
    </w:p>
    <w:p w14:paraId="11CA38D8" w14:textId="77777777" w:rsidR="00045790" w:rsidRDefault="00045790">
      <w:pPr>
        <w:pStyle w:val="DocumentInstructions"/>
        <w:jc w:val="left"/>
        <w:rPr>
          <w:rFonts w:ascii="Calibri" w:hAnsi="Calibri"/>
          <w:sz w:val="32"/>
          <w:szCs w:val="32"/>
        </w:rPr>
      </w:pPr>
    </w:p>
    <w:p w14:paraId="15F3648D" w14:textId="77777777" w:rsidR="00045790" w:rsidRDefault="00045790">
      <w:pPr>
        <w:pStyle w:val="DocumentInstructions"/>
        <w:jc w:val="left"/>
        <w:rPr>
          <w:rFonts w:ascii="Calibri" w:hAnsi="Calibri"/>
          <w:sz w:val="32"/>
          <w:szCs w:val="32"/>
        </w:rPr>
      </w:pPr>
    </w:p>
    <w:p w14:paraId="356543E6" w14:textId="77777777" w:rsidR="00045790" w:rsidRDefault="00045790">
      <w:pPr>
        <w:pStyle w:val="DocumentInstructions"/>
        <w:jc w:val="left"/>
        <w:rPr>
          <w:rFonts w:ascii="Calibri" w:hAnsi="Calibri"/>
          <w:sz w:val="32"/>
          <w:szCs w:val="32"/>
        </w:rPr>
      </w:pPr>
    </w:p>
    <w:p w14:paraId="08EA9DC2" w14:textId="77777777" w:rsidR="00045790" w:rsidRDefault="00045790">
      <w:pPr>
        <w:pStyle w:val="DocumentInstructions"/>
        <w:jc w:val="left"/>
        <w:rPr>
          <w:rFonts w:ascii="Calibri" w:hAnsi="Calibri"/>
          <w:sz w:val="32"/>
          <w:szCs w:val="32"/>
        </w:rPr>
      </w:pPr>
    </w:p>
    <w:p w14:paraId="2BB2CEBB" w14:textId="77777777" w:rsidR="00045790" w:rsidRDefault="00045790">
      <w:pPr>
        <w:pStyle w:val="DocumentInstructions"/>
        <w:jc w:val="left"/>
        <w:rPr>
          <w:rFonts w:ascii="Calibri" w:hAnsi="Calibri"/>
          <w:sz w:val="32"/>
          <w:szCs w:val="32"/>
        </w:rPr>
      </w:pPr>
    </w:p>
    <w:p w14:paraId="05B198B4" w14:textId="77777777" w:rsidR="00045790" w:rsidRDefault="00045790">
      <w:pPr>
        <w:pStyle w:val="DocumentInstructions"/>
        <w:jc w:val="left"/>
        <w:rPr>
          <w:rFonts w:ascii="Calibri" w:hAnsi="Calibri"/>
          <w:sz w:val="32"/>
          <w:szCs w:val="32"/>
        </w:rPr>
      </w:pPr>
    </w:p>
    <w:p w14:paraId="093BF0C9" w14:textId="77777777" w:rsidR="00045790" w:rsidRDefault="00045790">
      <w:pPr>
        <w:pStyle w:val="DocumentInstructions"/>
        <w:jc w:val="left"/>
        <w:rPr>
          <w:rFonts w:ascii="Calibri" w:hAnsi="Calibri"/>
          <w:sz w:val="32"/>
          <w:szCs w:val="32"/>
        </w:rPr>
      </w:pPr>
    </w:p>
    <w:p w14:paraId="5B90F5C2" w14:textId="77777777" w:rsidR="00045790" w:rsidRDefault="00045790">
      <w:pPr>
        <w:jc w:val="center"/>
        <w:rPr>
          <w:rFonts w:eastAsia="Times New Roman" w:cs="Times New Roman"/>
          <w:b/>
          <w:color w:val="FF0000"/>
          <w:sz w:val="36"/>
          <w:szCs w:val="36"/>
          <w:lang w:eastAsia="fr-FR"/>
        </w:rPr>
      </w:pPr>
    </w:p>
    <w:p w14:paraId="6330E9CB" w14:textId="77777777" w:rsidR="00045790" w:rsidRDefault="00BE4B41">
      <w:pPr>
        <w:jc w:val="center"/>
        <w:rPr>
          <w:rFonts w:eastAsia="Times New Roman" w:cs="Times New Roman"/>
          <w:b/>
          <w:color w:val="FF0000"/>
          <w:sz w:val="36"/>
          <w:szCs w:val="36"/>
          <w:lang w:eastAsia="fr-FR"/>
        </w:rPr>
      </w:pPr>
      <w:r>
        <w:rPr>
          <w:rFonts w:eastAsia="Times New Roman" w:cs="Times New Roman"/>
          <w:b/>
          <w:color w:val="FF0000"/>
          <w:sz w:val="36"/>
          <w:szCs w:val="36"/>
          <w:lang w:eastAsia="fr-FR"/>
        </w:rPr>
        <w:t>Document Réponses</w:t>
      </w:r>
    </w:p>
    <w:p w14:paraId="6685F42D" w14:textId="77777777" w:rsidR="00045790" w:rsidRDefault="00045790">
      <w:pPr>
        <w:pStyle w:val="ListParagraph"/>
        <w:spacing w:after="0" w:line="240" w:lineRule="auto"/>
        <w:ind w:left="135" w:right="-720"/>
        <w:jc w:val="center"/>
        <w:rPr>
          <w:rFonts w:eastAsia="Times New Roman" w:cs="Arial"/>
          <w:b/>
          <w:sz w:val="36"/>
          <w:szCs w:val="36"/>
          <w:lang w:eastAsia="fr-FR"/>
        </w:rPr>
      </w:pPr>
    </w:p>
    <w:p w14:paraId="3BF53D9C" w14:textId="77777777" w:rsidR="00045790" w:rsidRDefault="00045790">
      <w:pPr>
        <w:pStyle w:val="DocumentInstructions"/>
        <w:jc w:val="left"/>
        <w:rPr>
          <w:rFonts w:ascii="Calibri" w:hAnsi="Calibri"/>
          <w:sz w:val="32"/>
          <w:szCs w:val="32"/>
        </w:rPr>
      </w:pPr>
    </w:p>
    <w:p w14:paraId="4A496CA7" w14:textId="77777777" w:rsidR="00045790" w:rsidRDefault="00045790">
      <w:pPr>
        <w:pStyle w:val="DocumentInstructions"/>
        <w:jc w:val="left"/>
        <w:rPr>
          <w:rFonts w:ascii="Calibri" w:hAnsi="Calibri"/>
          <w:sz w:val="32"/>
          <w:szCs w:val="32"/>
        </w:rPr>
      </w:pPr>
    </w:p>
    <w:p w14:paraId="7DDA1A7B" w14:textId="523327B2" w:rsidR="00045790" w:rsidRDefault="00BE4B41">
      <w:pPr>
        <w:pStyle w:val="DocumentInstructions"/>
        <w:ind w:right="-284"/>
        <w:jc w:val="both"/>
      </w:pPr>
      <w:r>
        <w:rPr>
          <w:rFonts w:ascii="Calibri" w:hAnsi="Calibri"/>
          <w:color w:val="0070C0"/>
          <w:sz w:val="28"/>
          <w:szCs w:val="28"/>
        </w:rPr>
        <w:t xml:space="preserve">Ce document réponse doit être mis dans l’archive à déposer sur le campus impérativement au plus tard le </w:t>
      </w:r>
      <w:r>
        <w:rPr>
          <w:rFonts w:ascii="Calibri" w:hAnsi="Calibri"/>
          <w:color w:val="0070C0"/>
          <w:sz w:val="28"/>
          <w:szCs w:val="28"/>
          <w:u w:val="single"/>
        </w:rPr>
        <w:t xml:space="preserve">mercredi </w:t>
      </w:r>
      <w:r w:rsidR="00C43AD5">
        <w:rPr>
          <w:rFonts w:ascii="Calibri" w:hAnsi="Calibri"/>
          <w:color w:val="0070C0"/>
          <w:sz w:val="28"/>
          <w:szCs w:val="28"/>
          <w:u w:val="single"/>
        </w:rPr>
        <w:t>31 janvier</w:t>
      </w:r>
      <w:r>
        <w:rPr>
          <w:rFonts w:ascii="Calibri" w:hAnsi="Calibri"/>
          <w:color w:val="0070C0"/>
          <w:sz w:val="28"/>
          <w:szCs w:val="28"/>
          <w:u w:val="single"/>
        </w:rPr>
        <w:t xml:space="preserve"> 202</w:t>
      </w:r>
      <w:r w:rsidR="00C43AD5">
        <w:rPr>
          <w:rFonts w:ascii="Calibri" w:hAnsi="Calibri"/>
          <w:color w:val="0070C0"/>
          <w:sz w:val="28"/>
          <w:szCs w:val="28"/>
          <w:u w:val="single"/>
        </w:rPr>
        <w:t>4</w:t>
      </w:r>
      <w:r>
        <w:rPr>
          <w:rFonts w:ascii="Calibri" w:hAnsi="Calibri"/>
          <w:color w:val="0070C0"/>
          <w:sz w:val="28"/>
          <w:szCs w:val="28"/>
        </w:rPr>
        <w:t xml:space="preserve">.  Une version </w:t>
      </w:r>
      <w:r w:rsidR="00D176D6">
        <w:rPr>
          <w:rFonts w:ascii="Calibri" w:hAnsi="Calibri"/>
          <w:color w:val="0070C0"/>
          <w:sz w:val="28"/>
          <w:szCs w:val="28"/>
        </w:rPr>
        <w:t>PDF</w:t>
      </w:r>
      <w:r w:rsidR="001873ED">
        <w:rPr>
          <w:rFonts w:ascii="Calibri" w:hAnsi="Calibri"/>
          <w:color w:val="0070C0"/>
          <w:sz w:val="28"/>
          <w:szCs w:val="28"/>
        </w:rPr>
        <w:t xml:space="preserve"> de ce document</w:t>
      </w:r>
      <w:r w:rsidR="00D176D6">
        <w:rPr>
          <w:rFonts w:ascii="Calibri" w:hAnsi="Calibri"/>
          <w:color w:val="0070C0"/>
          <w:sz w:val="28"/>
          <w:szCs w:val="28"/>
        </w:rPr>
        <w:t xml:space="preserve"> </w:t>
      </w:r>
      <w:r w:rsidR="005A6AE1">
        <w:rPr>
          <w:rFonts w:ascii="Calibri" w:hAnsi="Calibri"/>
          <w:color w:val="0070C0"/>
          <w:sz w:val="28"/>
          <w:szCs w:val="28"/>
        </w:rPr>
        <w:t>devra être déposée</w:t>
      </w:r>
      <w:r>
        <w:rPr>
          <w:rFonts w:ascii="Calibri" w:hAnsi="Calibri"/>
          <w:color w:val="0070C0"/>
          <w:sz w:val="28"/>
          <w:szCs w:val="28"/>
        </w:rPr>
        <w:t>. Veuillez inscrire sur le tableau ci-dessous vos noms et prénoms (4 par projet). Veuillez déposer l’archive dans le dépôt de votre groupe (Groupe1 ou Groupe2). Utiliser les noms des membres de l’équipe pour nommer votre Archive.  Vous devez lire attentivement le document « </w:t>
      </w:r>
      <w:proofErr w:type="spellStart"/>
      <w:r>
        <w:rPr>
          <w:rFonts w:ascii="Calibri" w:hAnsi="Calibri"/>
          <w:color w:val="0070C0"/>
          <w:sz w:val="28"/>
          <w:szCs w:val="28"/>
        </w:rPr>
        <w:t>CahierDesCharges</w:t>
      </w:r>
      <w:proofErr w:type="spellEnd"/>
      <w:r>
        <w:rPr>
          <w:rFonts w:ascii="Calibri" w:hAnsi="Calibri"/>
          <w:color w:val="0070C0"/>
          <w:sz w:val="28"/>
          <w:szCs w:val="28"/>
        </w:rPr>
        <w:t xml:space="preserve"> » disponible sur le campus avant de répondre aux questions posées. </w:t>
      </w:r>
    </w:p>
    <w:p w14:paraId="3336DC64" w14:textId="77777777" w:rsidR="00045790" w:rsidRDefault="00045790">
      <w:pPr>
        <w:pStyle w:val="DocumentInstructions"/>
        <w:jc w:val="left"/>
        <w:rPr>
          <w:rFonts w:ascii="Calibri" w:hAnsi="Calibri"/>
          <w:sz w:val="32"/>
          <w:szCs w:val="32"/>
        </w:rPr>
      </w:pPr>
    </w:p>
    <w:tbl>
      <w:tblPr>
        <w:tblW w:w="9996" w:type="dxa"/>
        <w:tblInd w:w="55" w:type="dxa"/>
        <w:tblLayout w:type="fixed"/>
        <w:tblCellMar>
          <w:left w:w="10" w:type="dxa"/>
          <w:right w:w="10" w:type="dxa"/>
        </w:tblCellMar>
        <w:tblLook w:val="04A0" w:firstRow="1" w:lastRow="0" w:firstColumn="1" w:lastColumn="0" w:noHBand="0" w:noVBand="1"/>
      </w:tblPr>
      <w:tblGrid>
        <w:gridCol w:w="4986"/>
        <w:gridCol w:w="5010"/>
      </w:tblGrid>
      <w:tr w:rsidR="00045790" w14:paraId="5D6D95C2" w14:textId="77777777">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AB1BDF8" w14:textId="77777777" w:rsidR="00045790" w:rsidRDefault="00BE4B41">
            <w:pPr>
              <w:pStyle w:val="TableContentsHeader"/>
            </w:pPr>
            <w:r>
              <w:t>Nom</w:t>
            </w:r>
          </w:p>
        </w:tc>
        <w:tc>
          <w:tcPr>
            <w:tcW w:w="501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FD1C488" w14:textId="77777777" w:rsidR="00045790" w:rsidRDefault="00BE4B41">
            <w:pPr>
              <w:pStyle w:val="TableContents"/>
              <w:jc w:val="center"/>
              <w:rPr>
                <w:rFonts w:ascii="Arial" w:hAnsi="Arial" w:cs="Arial"/>
                <w:b/>
                <w:bCs/>
                <w:sz w:val="32"/>
                <w:szCs w:val="32"/>
              </w:rPr>
            </w:pPr>
            <w:r>
              <w:rPr>
                <w:rFonts w:ascii="Arial" w:hAnsi="Arial" w:cs="Arial"/>
                <w:b/>
                <w:bCs/>
                <w:sz w:val="32"/>
                <w:szCs w:val="32"/>
              </w:rPr>
              <w:t>Prénom</w:t>
            </w:r>
          </w:p>
        </w:tc>
      </w:tr>
      <w:tr w:rsidR="00045790" w14:paraId="5AA611F1"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0171329" w14:textId="5C8791DD" w:rsidR="00045790" w:rsidRDefault="00065C88">
            <w:pPr>
              <w:pStyle w:val="TableContents"/>
              <w:snapToGrid w:val="0"/>
              <w:rPr>
                <w:rFonts w:ascii="Arial" w:hAnsi="Arial" w:cs="Arial"/>
                <w:b/>
                <w:bCs/>
                <w:sz w:val="32"/>
                <w:szCs w:val="32"/>
              </w:rPr>
            </w:pPr>
            <w:r>
              <w:rPr>
                <w:rFonts w:ascii="Arial" w:hAnsi="Arial" w:cs="Arial"/>
                <w:b/>
                <w:bCs/>
                <w:sz w:val="32"/>
                <w:szCs w:val="32"/>
              </w:rPr>
              <w:t>BOUDIER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46E403" w14:textId="1C7FFAF3" w:rsidR="00045790" w:rsidRDefault="00065C88">
            <w:pPr>
              <w:pStyle w:val="TableContents"/>
              <w:snapToGrid w:val="0"/>
              <w:rPr>
                <w:rFonts w:ascii="Arial" w:hAnsi="Arial" w:cs="Arial"/>
                <w:sz w:val="32"/>
                <w:szCs w:val="32"/>
              </w:rPr>
            </w:pPr>
            <w:r>
              <w:rPr>
                <w:rFonts w:ascii="Arial" w:hAnsi="Arial" w:cs="Arial"/>
                <w:sz w:val="32"/>
                <w:szCs w:val="32"/>
              </w:rPr>
              <w:t>Nathanaël</w:t>
            </w:r>
          </w:p>
        </w:tc>
      </w:tr>
      <w:tr w:rsidR="00045790" w14:paraId="1DB127B3"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0B3600" w14:textId="48867038" w:rsidR="00045790" w:rsidRDefault="00065C88">
            <w:pPr>
              <w:pStyle w:val="TableContents"/>
              <w:snapToGrid w:val="0"/>
              <w:rPr>
                <w:rFonts w:ascii="Arial" w:hAnsi="Arial" w:cs="Arial"/>
                <w:b/>
                <w:bCs/>
                <w:sz w:val="32"/>
                <w:szCs w:val="32"/>
              </w:rPr>
            </w:pPr>
            <w:r>
              <w:rPr>
                <w:rFonts w:ascii="Arial" w:hAnsi="Arial" w:cs="Arial"/>
                <w:b/>
                <w:bCs/>
                <w:sz w:val="32"/>
                <w:szCs w:val="32"/>
              </w:rPr>
              <w:t>GOUVERNEUR</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923639C" w14:textId="759ED3D9" w:rsidR="00045790" w:rsidRDefault="00065C88">
            <w:pPr>
              <w:pStyle w:val="TableContents"/>
              <w:snapToGrid w:val="0"/>
              <w:rPr>
                <w:rFonts w:ascii="Arial" w:hAnsi="Arial" w:cs="Arial"/>
                <w:sz w:val="32"/>
                <w:szCs w:val="32"/>
              </w:rPr>
            </w:pPr>
            <w:r>
              <w:rPr>
                <w:rFonts w:ascii="Arial" w:hAnsi="Arial" w:cs="Arial"/>
                <w:sz w:val="32"/>
                <w:szCs w:val="32"/>
              </w:rPr>
              <w:t>Florian</w:t>
            </w:r>
          </w:p>
        </w:tc>
      </w:tr>
      <w:tr w:rsidR="00045790" w14:paraId="1C3D8099"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04CB134" w14:textId="2E577A67" w:rsidR="00045790" w:rsidRDefault="00065C88">
            <w:pPr>
              <w:pStyle w:val="TableContents"/>
              <w:snapToGrid w:val="0"/>
              <w:rPr>
                <w:rFonts w:ascii="Arial" w:hAnsi="Arial" w:cs="Arial"/>
                <w:b/>
                <w:bCs/>
                <w:sz w:val="32"/>
                <w:szCs w:val="32"/>
              </w:rPr>
            </w:pPr>
            <w:r>
              <w:rPr>
                <w:rFonts w:ascii="Arial" w:hAnsi="Arial" w:cs="Arial"/>
                <w:b/>
                <w:bCs/>
                <w:sz w:val="32"/>
                <w:szCs w:val="32"/>
              </w:rPr>
              <w:t>LEROUX</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936F40E" w14:textId="2B48BC8F" w:rsidR="00045790" w:rsidRDefault="00065C88">
            <w:pPr>
              <w:pStyle w:val="TableContents"/>
              <w:snapToGrid w:val="0"/>
              <w:rPr>
                <w:rFonts w:ascii="Arial" w:hAnsi="Arial" w:cs="Arial"/>
                <w:sz w:val="32"/>
                <w:szCs w:val="32"/>
              </w:rPr>
            </w:pPr>
            <w:r>
              <w:rPr>
                <w:rFonts w:ascii="Arial" w:hAnsi="Arial" w:cs="Arial"/>
                <w:sz w:val="32"/>
                <w:szCs w:val="32"/>
              </w:rPr>
              <w:t>Antoine</w:t>
            </w:r>
          </w:p>
        </w:tc>
      </w:tr>
      <w:tr w:rsidR="00045790" w14:paraId="2BCBF9E2" w14:textId="77777777">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E7B3A4E" w14:textId="52D9E588" w:rsidR="00045790" w:rsidRDefault="00065C88">
            <w:pPr>
              <w:pStyle w:val="TableContents"/>
              <w:snapToGrid w:val="0"/>
              <w:rPr>
                <w:rFonts w:ascii="Arial" w:hAnsi="Arial" w:cs="Arial"/>
                <w:b/>
                <w:bCs/>
                <w:sz w:val="32"/>
                <w:szCs w:val="32"/>
              </w:rPr>
            </w:pPr>
            <w:r>
              <w:rPr>
                <w:rFonts w:ascii="Arial" w:hAnsi="Arial" w:cs="Arial"/>
                <w:b/>
                <w:bCs/>
                <w:sz w:val="32"/>
                <w:szCs w:val="32"/>
              </w:rPr>
              <w:t>TAPIN</w:t>
            </w:r>
          </w:p>
        </w:tc>
        <w:tc>
          <w:tcPr>
            <w:tcW w:w="501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878C289" w14:textId="5D928AAF" w:rsidR="00045790" w:rsidRDefault="00065C88">
            <w:pPr>
              <w:pStyle w:val="TableContents"/>
              <w:snapToGrid w:val="0"/>
              <w:rPr>
                <w:rFonts w:ascii="Arial" w:hAnsi="Arial" w:cs="Arial"/>
                <w:sz w:val="32"/>
                <w:szCs w:val="32"/>
              </w:rPr>
            </w:pPr>
            <w:r>
              <w:rPr>
                <w:rFonts w:ascii="Arial" w:hAnsi="Arial" w:cs="Arial"/>
                <w:sz w:val="32"/>
                <w:szCs w:val="32"/>
              </w:rPr>
              <w:t>Anthony</w:t>
            </w:r>
          </w:p>
        </w:tc>
      </w:tr>
    </w:tbl>
    <w:p w14:paraId="4B3E0D19" w14:textId="77777777" w:rsidR="00045790" w:rsidRDefault="00045790">
      <w:pPr>
        <w:pBdr>
          <w:bottom w:val="single" w:sz="4" w:space="1" w:color="000000"/>
        </w:pBdr>
        <w:ind w:left="-284" w:right="-720"/>
        <w:rPr>
          <w:rFonts w:ascii="Calibri" w:eastAsia="Times New Roman" w:hAnsi="Calibri" w:cs="Arial"/>
          <w:b/>
          <w:bCs/>
          <w:color w:val="000000"/>
          <w:sz w:val="32"/>
          <w:szCs w:val="32"/>
          <w:lang w:eastAsia="fr-FR"/>
        </w:rPr>
      </w:pPr>
    </w:p>
    <w:p w14:paraId="26894230" w14:textId="77777777" w:rsidR="00045790" w:rsidRDefault="00045790">
      <w:pPr>
        <w:pageBreakBefore/>
        <w:suppressAutoHyphens w:val="0"/>
        <w:rPr>
          <w:rFonts w:ascii="Calibri" w:eastAsia="Times New Roman" w:hAnsi="Calibri" w:cs="Arial"/>
          <w:b/>
          <w:bCs/>
          <w:color w:val="000000"/>
          <w:sz w:val="32"/>
          <w:szCs w:val="32"/>
          <w:lang w:eastAsia="fr-FR"/>
        </w:rPr>
      </w:pPr>
    </w:p>
    <w:p w14:paraId="7ABCF790" w14:textId="2B6491CC"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Question 1 : Le Schéma conceptuel de la base de données </w:t>
      </w:r>
      <w:r>
        <w:rPr>
          <w:rFonts w:ascii="Calibri" w:eastAsia="Times New Roman" w:hAnsi="Calibri" w:cs="Arial"/>
          <w:b/>
          <w:bCs/>
          <w:color w:val="FF0000"/>
          <w:sz w:val="32"/>
          <w:szCs w:val="32"/>
          <w:lang w:eastAsia="fr-FR"/>
        </w:rPr>
        <w:t>  </w:t>
      </w:r>
      <w:r w:rsidR="00D22916">
        <w:rPr>
          <w:rFonts w:ascii="Wingdings" w:eastAsia="Wingdings" w:hAnsi="Wingdings" w:cs="Wingdings"/>
          <w:b/>
          <w:bCs/>
          <w:color w:val="FF0000"/>
          <w:sz w:val="32"/>
          <w:szCs w:val="32"/>
          <w:lang w:eastAsia="fr-FR"/>
        </w:rPr>
        <w:t></w:t>
      </w:r>
      <w:r w:rsidR="00D22916">
        <w:rPr>
          <w:rFonts w:ascii="Calibri" w:eastAsia="Times New Roman" w:hAnsi="Calibri" w:cs="Arial"/>
          <w:b/>
          <w:bCs/>
          <w:color w:val="FF0000"/>
          <w:sz w:val="32"/>
          <w:szCs w:val="32"/>
          <w:lang w:eastAsia="fr-FR"/>
        </w:rPr>
        <w:t xml:space="preserve"> 1</w:t>
      </w:r>
      <w:r>
        <w:rPr>
          <w:rFonts w:ascii="Calibri" w:eastAsia="Times New Roman" w:hAnsi="Calibri" w:cs="Arial"/>
          <w:b/>
          <w:bCs/>
          <w:color w:val="FF0000"/>
          <w:sz w:val="32"/>
          <w:szCs w:val="32"/>
          <w:lang w:eastAsia="fr-FR"/>
        </w:rPr>
        <w:t xml:space="preserve">,5 pts               </w:t>
      </w:r>
    </w:p>
    <w:p w14:paraId="3E723E22" w14:textId="77777777" w:rsidR="00045790" w:rsidRDefault="00BE4B41">
      <w:pPr>
        <w:ind w:left="-284" w:right="-567"/>
        <w:jc w:val="both"/>
      </w:pPr>
      <w:r>
        <w:rPr>
          <w:rFonts w:ascii="Calibri" w:eastAsia="Times New Roman" w:hAnsi="Calibri" w:cs="Arial"/>
          <w:color w:val="000000"/>
          <w:sz w:val="28"/>
          <w:szCs w:val="28"/>
          <w:lang w:eastAsia="fr-FR"/>
        </w:rPr>
        <w:t xml:space="preserve">Après avoir lu le cahier des charges, proposé un schéma conceptuel en UML. Veuillez utiliser un éditeur graphique UML pour réaliser vos schémas </w:t>
      </w:r>
      <w:r>
        <w:rPr>
          <w:rFonts w:ascii="Consolas" w:eastAsia="Times New Roman" w:hAnsi="Consolas" w:cs="Arial"/>
          <w:b/>
          <w:bCs/>
          <w:i/>
          <w:iCs/>
          <w:color w:val="000000"/>
          <w:lang w:eastAsia="fr-FR"/>
        </w:rPr>
        <w:t xml:space="preserve">(DIA, </w:t>
      </w:r>
      <w:proofErr w:type="spellStart"/>
      <w:r>
        <w:rPr>
          <w:rFonts w:ascii="Consolas" w:eastAsia="Times New Roman" w:hAnsi="Consolas" w:cs="Arial"/>
          <w:b/>
          <w:bCs/>
          <w:i/>
          <w:iCs/>
          <w:color w:val="000000"/>
          <w:lang w:eastAsia="fr-FR"/>
        </w:rPr>
        <w:t>LucidChart</w:t>
      </w:r>
      <w:proofErr w:type="spellEnd"/>
      <w:r>
        <w:rPr>
          <w:rFonts w:ascii="Consolas" w:eastAsia="Times New Roman" w:hAnsi="Consolas" w:cs="Arial"/>
          <w:b/>
          <w:bCs/>
          <w:i/>
          <w:iCs/>
          <w:color w:val="000000"/>
          <w:lang w:eastAsia="fr-FR"/>
        </w:rPr>
        <w:t xml:space="preserve">, </w:t>
      </w:r>
      <w:proofErr w:type="spellStart"/>
      <w:r>
        <w:rPr>
          <w:rFonts w:ascii="Consolas" w:eastAsia="Times New Roman" w:hAnsi="Consolas" w:cs="Arial"/>
          <w:b/>
          <w:bCs/>
          <w:i/>
          <w:iCs/>
          <w:color w:val="000000"/>
          <w:lang w:eastAsia="fr-FR"/>
        </w:rPr>
        <w:t>ArgoUML</w:t>
      </w:r>
      <w:proofErr w:type="spellEnd"/>
      <w:r>
        <w:rPr>
          <w:rFonts w:ascii="Consolas" w:eastAsia="Times New Roman" w:hAnsi="Consolas" w:cs="Arial"/>
          <w:b/>
          <w:bCs/>
          <w:i/>
          <w:iCs/>
          <w:color w:val="000000"/>
          <w:lang w:eastAsia="fr-FR"/>
        </w:rPr>
        <w:t>, …)</w:t>
      </w:r>
      <w:r>
        <w:rPr>
          <w:rFonts w:ascii="Calibri" w:eastAsia="Times New Roman" w:hAnsi="Calibri" w:cs="Arial"/>
          <w:color w:val="000000"/>
          <w:sz w:val="28"/>
          <w:szCs w:val="28"/>
          <w:lang w:eastAsia="fr-FR"/>
        </w:rPr>
        <w:t>. Une fois le schéma réalisé, insérer-le ci-dessous. Veuillez compléter le schéma conceptuel qui a été discuté en cours en proposant des attributs supplémentaires dans au moins 3 classes.</w:t>
      </w:r>
    </w:p>
    <w:p w14:paraId="3FC66AB4" w14:textId="77777777" w:rsidR="00045790" w:rsidRDefault="00BE4B41">
      <w:pPr>
        <w:pBdr>
          <w:top w:val="single" w:sz="4" w:space="1" w:color="000000"/>
          <w:left w:val="single" w:sz="4" w:space="4" w:color="000000"/>
          <w:bottom w:val="single" w:sz="4" w:space="1" w:color="000000"/>
          <w:right w:val="single" w:sz="4" w:space="4" w:color="000000"/>
        </w:pBdr>
        <w:shd w:val="clear" w:color="auto" w:fill="DDD9C3"/>
        <w:ind w:left="-284" w:right="-567"/>
        <w:jc w:val="both"/>
      </w:pPr>
      <w:r>
        <w:rPr>
          <w:rFonts w:ascii="Calibri" w:eastAsia="Times New Roman" w:hAnsi="Calibri" w:cs="Arial"/>
          <w:b/>
          <w:color w:val="000000"/>
          <w:sz w:val="28"/>
          <w:szCs w:val="28"/>
          <w:lang w:eastAsia="fr-FR"/>
        </w:rPr>
        <w:t>Schéma conceptuel UML</w:t>
      </w:r>
    </w:p>
    <w:p w14:paraId="39F858C1" w14:textId="77777777" w:rsidR="00045790" w:rsidRDefault="00045790"/>
    <w:p w14:paraId="0771A408" w14:textId="5393B795" w:rsidR="00045790" w:rsidRDefault="008216EB">
      <w:r w:rsidRPr="008216EB">
        <w:rPr>
          <w:noProof/>
        </w:rPr>
        <w:drawing>
          <wp:inline distT="0" distB="0" distL="0" distR="0" wp14:anchorId="64F6B10F" wp14:editId="46CC194C">
            <wp:extent cx="6120765" cy="4646295"/>
            <wp:effectExtent l="0" t="0" r="0" b="1905"/>
            <wp:docPr id="99955929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559291" name="Picture 1" descr="A diagram of a computer&#10;&#10;Description automatically generated"/>
                    <pic:cNvPicPr/>
                  </pic:nvPicPr>
                  <pic:blipFill>
                    <a:blip r:embed="rId8"/>
                    <a:stretch>
                      <a:fillRect/>
                    </a:stretch>
                  </pic:blipFill>
                  <pic:spPr>
                    <a:xfrm>
                      <a:off x="0" y="0"/>
                      <a:ext cx="6120765" cy="4646295"/>
                    </a:xfrm>
                    <a:prstGeom prst="rect">
                      <a:avLst/>
                    </a:prstGeom>
                  </pic:spPr>
                </pic:pic>
              </a:graphicData>
            </a:graphic>
          </wp:inline>
        </w:drawing>
      </w:r>
    </w:p>
    <w:p w14:paraId="2DAE7810" w14:textId="77777777" w:rsidR="00045790" w:rsidRDefault="00045790">
      <w:pPr>
        <w:pageBreakBefore/>
        <w:suppressAutoHyphens w:val="0"/>
        <w:rPr>
          <w:rFonts w:ascii="Calibri" w:eastAsia="Times New Roman" w:hAnsi="Calibri" w:cs="Arial"/>
          <w:b/>
          <w:bCs/>
          <w:color w:val="000000"/>
          <w:sz w:val="32"/>
          <w:szCs w:val="32"/>
          <w:lang w:eastAsia="fr-FR"/>
        </w:rPr>
      </w:pPr>
    </w:p>
    <w:p w14:paraId="1940B749" w14:textId="77777777" w:rsidR="00045790" w:rsidRDefault="00BE4B41">
      <w:pPr>
        <w:pBdr>
          <w:bottom w:val="single" w:sz="4" w:space="1" w:color="000000"/>
        </w:pBdr>
        <w:ind w:left="-284" w:right="-720"/>
      </w:pPr>
      <w:r>
        <w:rPr>
          <w:rFonts w:ascii="Calibri" w:eastAsia="Times New Roman" w:hAnsi="Calibri" w:cs="Arial"/>
          <w:b/>
          <w:bCs/>
          <w:color w:val="000000"/>
          <w:sz w:val="32"/>
          <w:szCs w:val="32"/>
          <w:lang w:eastAsia="fr-FR"/>
        </w:rPr>
        <w:t xml:space="preserve">Question 2 : Analyse du schéma conceptuel </w:t>
      </w:r>
      <w:r>
        <w:rPr>
          <w:rFonts w:ascii="Wingdings" w:eastAsia="Wingdings" w:hAnsi="Wingdings" w:cs="Wingdings"/>
          <w:b/>
          <w:bCs/>
          <w:color w:val="000000"/>
          <w:sz w:val="32"/>
          <w:szCs w:val="32"/>
          <w:lang w:eastAsia="fr-FR"/>
        </w:rPr>
        <w:t></w:t>
      </w:r>
      <w:r>
        <w:rPr>
          <w:rFonts w:ascii="Calibri" w:eastAsia="Times New Roman" w:hAnsi="Calibri" w:cs="Arial"/>
          <w:b/>
          <w:bCs/>
          <w:color w:val="000000"/>
          <w:sz w:val="32"/>
          <w:szCs w:val="32"/>
          <w:lang w:eastAsia="fr-FR"/>
        </w:rPr>
        <w:t xml:space="preserve"> </w:t>
      </w:r>
      <w:r>
        <w:rPr>
          <w:rFonts w:ascii="Calibri" w:eastAsia="Times New Roman" w:hAnsi="Calibri" w:cs="Arial"/>
          <w:b/>
          <w:bCs/>
          <w:color w:val="FF0000"/>
          <w:sz w:val="32"/>
          <w:szCs w:val="32"/>
          <w:lang w:eastAsia="fr-FR"/>
        </w:rPr>
        <w:t xml:space="preserve">3 pts                  </w:t>
      </w:r>
    </w:p>
    <w:p w14:paraId="62C42B35" w14:textId="77777777" w:rsidR="00045790" w:rsidRDefault="00BE4B41">
      <w:pPr>
        <w:ind w:left="-284" w:right="-720"/>
        <w:jc w:val="both"/>
        <w:rPr>
          <w:rFonts w:ascii="Calibri" w:eastAsia="Times New Roman" w:hAnsi="Calibri" w:cs="Arial"/>
          <w:color w:val="000000"/>
          <w:sz w:val="28"/>
          <w:szCs w:val="28"/>
          <w:lang w:eastAsia="fr-FR"/>
        </w:rPr>
      </w:pPr>
      <w:r>
        <w:rPr>
          <w:rFonts w:ascii="Calibri" w:eastAsia="Times New Roman" w:hAnsi="Calibri" w:cs="Arial"/>
          <w:color w:val="000000"/>
          <w:sz w:val="28"/>
          <w:szCs w:val="28"/>
          <w:lang w:eastAsia="fr-FR"/>
        </w:rPr>
        <w:t>Après avoir lu le cahier des charges, vous allez aborder une phase d’analyse concernant les contraintes. En effet, le système d’information que vous devez concevoir doit respecter un ensemble de contraintes que nous pouvons formuler comme suit :</w:t>
      </w:r>
    </w:p>
    <w:p w14:paraId="1ABA793B" w14:textId="77777777" w:rsidR="00045790" w:rsidRDefault="00045790">
      <w:pPr>
        <w:ind w:left="-284" w:right="-720"/>
        <w:jc w:val="both"/>
        <w:rPr>
          <w:rFonts w:ascii="Calibri" w:eastAsia="Times New Roman" w:hAnsi="Calibri" w:cs="Arial"/>
          <w:color w:val="000000"/>
          <w:sz w:val="28"/>
          <w:szCs w:val="28"/>
          <w:lang w:eastAsia="fr-FR"/>
        </w:rPr>
      </w:pPr>
    </w:p>
    <w:p w14:paraId="1FDB9AB1" w14:textId="77777777" w:rsidR="00892FDC" w:rsidRPr="00892FDC" w:rsidRDefault="00892FDC" w:rsidP="00892FDC">
      <w:pPr>
        <w:pStyle w:val="ListParagraph"/>
        <w:numPr>
          <w:ilvl w:val="0"/>
          <w:numId w:val="32"/>
        </w:numPr>
        <w:spacing w:after="80"/>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7EC99243" w14:textId="510D7F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15FD1FA2"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2AB3571B"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3D2164B3"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45210237"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1E5ED3FF"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6F79336" w14:textId="77777777" w:rsidR="00045790" w:rsidRDefault="00BE4B41">
      <w:pPr>
        <w:pStyle w:val="ListParagraph"/>
        <w:numPr>
          <w:ilvl w:val="0"/>
          <w:numId w:val="32"/>
        </w:numPr>
        <w:spacing w:after="80" w:line="240" w:lineRule="auto"/>
        <w:ind w:left="714" w:hanging="35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9AE7A95" w14:textId="2C01320A" w:rsidR="00045790" w:rsidRPr="008B3C3C" w:rsidRDefault="00F16B2A" w:rsidP="00F16B2A">
      <w:pPr>
        <w:pStyle w:val="ListParagraph"/>
        <w:numPr>
          <w:ilvl w:val="0"/>
          <w:numId w:val="32"/>
        </w:numPr>
        <w:spacing w:after="80"/>
        <w:rPr>
          <w:rFonts w:ascii="Constantia" w:hAnsi="Constantia"/>
          <w:sz w:val="24"/>
          <w:szCs w:val="24"/>
        </w:rPr>
      </w:pPr>
      <w:r w:rsidRPr="008B3C3C">
        <w:rPr>
          <w:rFonts w:ascii="Constantia" w:hAnsi="Constantia"/>
          <w:sz w:val="24"/>
          <w:szCs w:val="24"/>
        </w:rPr>
        <w:t>U</w:t>
      </w:r>
      <w:r w:rsidRPr="00F16B2A">
        <w:rPr>
          <w:rFonts w:ascii="Constantia" w:hAnsi="Constantia"/>
          <w:sz w:val="24"/>
          <w:szCs w:val="24"/>
        </w:rPr>
        <w:t xml:space="preserve">n évaluateur d’un concours ne peut pas concourir dans celui-ci </w:t>
      </w:r>
    </w:p>
    <w:p w14:paraId="263DC868" w14:textId="77777777" w:rsidR="00045790" w:rsidRDefault="00045790">
      <w:pPr>
        <w:pStyle w:val="ListParagraph"/>
        <w:spacing w:after="0" w:line="240" w:lineRule="auto"/>
        <w:ind w:left="714"/>
        <w:rPr>
          <w:sz w:val="24"/>
          <w:szCs w:val="24"/>
        </w:rPr>
      </w:pPr>
    </w:p>
    <w:p w14:paraId="432ADC72" w14:textId="77777777" w:rsidR="006707C2" w:rsidRDefault="00BE4B41" w:rsidP="006707C2">
      <w:pPr>
        <w:widowControl/>
        <w:suppressAutoHyphens w:val="0"/>
        <w:ind w:left="-284" w:right="-720"/>
        <w:jc w:val="both"/>
      </w:pPr>
      <w:r>
        <w:rPr>
          <w:rFonts w:ascii="Calibri" w:eastAsia="Times New Roman" w:hAnsi="Calibri" w:cs="Arial"/>
          <w:color w:val="000000"/>
          <w:sz w:val="28"/>
          <w:szCs w:val="28"/>
          <w:lang w:eastAsia="fr-FR"/>
        </w:rPr>
        <w:t>Pour chacune de ces contraintes, préciser lesquelles sont explicitement définies dans le schéma conceptuel proposé précédemment. Pourquoi ? Quelles sont celles qui ne sont pas représentées dans le schéma ?</w:t>
      </w:r>
    </w:p>
    <w:p w14:paraId="6A554BDD" w14:textId="77777777" w:rsidR="006707C2" w:rsidRDefault="006707C2" w:rsidP="006707C2">
      <w:pPr>
        <w:widowControl/>
        <w:suppressAutoHyphens w:val="0"/>
        <w:ind w:left="-284" w:right="-720"/>
        <w:jc w:val="both"/>
      </w:pPr>
    </w:p>
    <w:p w14:paraId="68645B4C" w14:textId="0893B102" w:rsidR="00117448" w:rsidRPr="001628BC" w:rsidRDefault="006707C2" w:rsidP="006707C2">
      <w:pPr>
        <w:widowControl/>
        <w:suppressAutoHyphens w:val="0"/>
        <w:ind w:left="-284" w:right="-720"/>
        <w:jc w:val="both"/>
        <w:rPr>
          <w:rFonts w:ascii="Calibri" w:eastAsia="Times New Roman" w:hAnsi="Calibri" w:cs="Arial"/>
          <w:color w:val="000000"/>
          <w:sz w:val="28"/>
          <w:szCs w:val="28"/>
          <w:lang w:eastAsia="fr-FR"/>
        </w:rPr>
      </w:pPr>
      <w:r w:rsidRPr="001628BC">
        <w:rPr>
          <w:rFonts w:ascii="Calibri" w:eastAsia="Times New Roman" w:hAnsi="Calibri" w:cs="Arial"/>
          <w:color w:val="000000"/>
          <w:sz w:val="28"/>
          <w:szCs w:val="28"/>
          <w:lang w:eastAsia="fr-FR"/>
        </w:rPr>
        <w:t>Lors du remplissage de votre base de données (</w:t>
      </w:r>
      <w:r w:rsidR="00C55969" w:rsidRPr="001628BC">
        <w:rPr>
          <w:rFonts w:ascii="Calibri" w:eastAsia="Times New Roman" w:hAnsi="Calibri" w:cs="Arial"/>
          <w:color w:val="000000"/>
          <w:sz w:val="28"/>
          <w:szCs w:val="28"/>
          <w:lang w:eastAsia="fr-FR"/>
        </w:rPr>
        <w:t>commandes insert) vous allez devoir respecter toutes ces contraintes afin d’avoir une base de données cohérente par rapp</w:t>
      </w:r>
      <w:r w:rsidR="001628BC" w:rsidRPr="001628BC">
        <w:rPr>
          <w:rFonts w:ascii="Calibri" w:eastAsia="Times New Roman" w:hAnsi="Calibri" w:cs="Arial"/>
          <w:color w:val="000000"/>
          <w:sz w:val="28"/>
          <w:szCs w:val="28"/>
          <w:lang w:eastAsia="fr-FR"/>
        </w:rPr>
        <w:t xml:space="preserve">ort au domaine d’application. </w:t>
      </w:r>
      <w:r w:rsidR="00117448" w:rsidRPr="001628BC">
        <w:rPr>
          <w:rFonts w:ascii="Calibri" w:eastAsia="Times New Roman" w:hAnsi="Calibri" w:cs="Arial"/>
          <w:color w:val="000000"/>
          <w:sz w:val="28"/>
          <w:szCs w:val="28"/>
          <w:lang w:eastAsia="fr-FR"/>
        </w:rPr>
        <w:br w:type="page"/>
      </w:r>
    </w:p>
    <w:p w14:paraId="64792F09" w14:textId="37AFA547" w:rsidR="00045790" w:rsidRDefault="00BE4B41">
      <w:pPr>
        <w:pBdr>
          <w:bottom w:val="single" w:sz="4" w:space="1" w:color="000000"/>
        </w:pBdr>
        <w:ind w:left="-284"/>
        <w:rPr>
          <w:rFonts w:ascii="Calibri" w:eastAsia="Times New Roman" w:hAnsi="Calibri" w:cs="Times New Roman"/>
          <w:color w:val="FF0000"/>
          <w:sz w:val="32"/>
          <w:szCs w:val="32"/>
          <w:lang w:eastAsia="fr-FR"/>
        </w:rPr>
      </w:pPr>
      <w:r>
        <w:rPr>
          <w:rFonts w:ascii="Calibri" w:eastAsia="Times New Roman" w:hAnsi="Calibri" w:cs="Times New Roman"/>
          <w:color w:val="FF0000"/>
          <w:sz w:val="32"/>
          <w:szCs w:val="32"/>
          <w:lang w:eastAsia="fr-FR"/>
        </w:rPr>
        <w:lastRenderedPageBreak/>
        <w:t>Analyse des contraintes imposées.</w:t>
      </w:r>
    </w:p>
    <w:p w14:paraId="180E631C" w14:textId="77777777" w:rsidR="00045790" w:rsidRDefault="00045790">
      <w:pPr>
        <w:rPr>
          <w:rFonts w:ascii="Calibri" w:eastAsia="Times New Roman" w:hAnsi="Calibri" w:cs="Times New Roman"/>
          <w:sz w:val="28"/>
          <w:szCs w:val="28"/>
          <w:lang w:eastAsia="fr-FR"/>
        </w:rPr>
      </w:pPr>
    </w:p>
    <w:p w14:paraId="7AFCF6CB" w14:textId="77777777" w:rsidR="00045790" w:rsidRDefault="00045790">
      <w:pPr>
        <w:rPr>
          <w:rFonts w:ascii="Calibri" w:eastAsia="Times New Roman" w:hAnsi="Calibri" w:cs="Times New Roman"/>
          <w:sz w:val="28"/>
          <w:szCs w:val="28"/>
          <w:lang w:eastAsia="fr-FR"/>
        </w:rPr>
      </w:pPr>
    </w:p>
    <w:p w14:paraId="5594D0D7" w14:textId="77777777" w:rsidR="00045790" w:rsidRDefault="00045790">
      <w:pPr>
        <w:rPr>
          <w:rFonts w:ascii="Calibri" w:eastAsia="Times New Roman" w:hAnsi="Calibri" w:cs="Times New Roman"/>
          <w:sz w:val="28"/>
          <w:szCs w:val="28"/>
          <w:lang w:eastAsia="fr-FR"/>
        </w:rPr>
      </w:pPr>
    </w:p>
    <w:p w14:paraId="7E038478" w14:textId="77777777" w:rsidR="00F6426F" w:rsidRPr="0093595F" w:rsidRDefault="00F6426F" w:rsidP="00F6426F">
      <w:pPr>
        <w:pStyle w:val="ListParagraph"/>
        <w:numPr>
          <w:ilvl w:val="0"/>
          <w:numId w:val="32"/>
        </w:numPr>
        <w:spacing w:after="80"/>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Il ne peut y avoir que 4 concours par année durant les 4 saisons (1 concours par saison).</w:t>
      </w:r>
    </w:p>
    <w:p w14:paraId="61A77089" w14:textId="4B10BCC9" w:rsidR="00F6426F" w:rsidRPr="0093595F" w:rsidRDefault="00F6426F" w:rsidP="00F6426F">
      <w:pPr>
        <w:spacing w:after="80"/>
        <w:ind w:left="360"/>
        <w:rPr>
          <w:rFonts w:ascii="Constantia" w:hAnsi="Constantia"/>
          <w:color w:val="4472C4" w:themeColor="accent1"/>
          <w:lang w:eastAsia="fr-FR"/>
        </w:rPr>
      </w:pPr>
      <w:r w:rsidRPr="0093595F">
        <w:rPr>
          <w:rFonts w:ascii="Constantia" w:hAnsi="Constantia"/>
          <w:color w:val="4472C4" w:themeColor="accent1"/>
          <w:lang w:eastAsia="fr-FR"/>
        </w:rPr>
        <w:t>Cette contrainte n’est pas définie dans le schéma il aurait fallu mettre une contrainte sur les dates ou mettre une classe année ou saison encadrant les concours</w:t>
      </w:r>
    </w:p>
    <w:p w14:paraId="67FDE468" w14:textId="77777777" w:rsidR="00F6426F" w:rsidRPr="0093595F" w:rsidRDefault="00F6426F" w:rsidP="00F6426F">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Un évaluateur ne pourra pas évaluer plus de deux dessins d’un même compétiteur dans un même concours, et ne pourra pas évaluer plus de 8 dessins en tout dans un même concours,</w:t>
      </w:r>
    </w:p>
    <w:p w14:paraId="584112E5" w14:textId="77777777" w:rsidR="00F6426F" w:rsidRPr="0093595F" w:rsidRDefault="00F6426F">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Ici idem on a aucune contrainte dans notre schéma empêchant un évaluateur de ne pas évaluer plus de 2 dessins d’un compétiteur n’y qu’il peut évaluer pas plus de 8 dessins</w:t>
      </w:r>
    </w:p>
    <w:p w14:paraId="537EB328" w14:textId="77777777" w:rsidR="00F6426F" w:rsidRPr="0093595F" w:rsidRDefault="00F6426F" w:rsidP="00F6426F">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Un dessin doit être évalué par deux évaluateurs qui constituent un Jury.</w:t>
      </w:r>
    </w:p>
    <w:p w14:paraId="4CCE2D5A" w14:textId="77777777" w:rsidR="00144B6A" w:rsidRPr="0093595F" w:rsidRDefault="00F6426F">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 xml:space="preserve">Cette contrainte est </w:t>
      </w:r>
      <w:r w:rsidR="00144B6A" w:rsidRPr="0093595F">
        <w:rPr>
          <w:rFonts w:ascii="Calibri" w:eastAsia="Times New Roman" w:hAnsi="Calibri" w:cs="Times New Roman"/>
          <w:color w:val="4472C4" w:themeColor="accent1"/>
          <w:sz w:val="28"/>
          <w:szCs w:val="28"/>
          <w:lang w:eastAsia="fr-FR"/>
        </w:rPr>
        <w:t>respectée</w:t>
      </w:r>
      <w:r w:rsidRPr="0093595F">
        <w:rPr>
          <w:rFonts w:ascii="Calibri" w:eastAsia="Times New Roman" w:hAnsi="Calibri" w:cs="Times New Roman"/>
          <w:color w:val="4472C4" w:themeColor="accent1"/>
          <w:sz w:val="28"/>
          <w:szCs w:val="28"/>
          <w:lang w:eastAsia="fr-FR"/>
        </w:rPr>
        <w:t xml:space="preserve"> car </w:t>
      </w:r>
      <w:r w:rsidR="00144B6A" w:rsidRPr="0093595F">
        <w:rPr>
          <w:rFonts w:ascii="Calibri" w:eastAsia="Times New Roman" w:hAnsi="Calibri" w:cs="Times New Roman"/>
          <w:color w:val="4472C4" w:themeColor="accent1"/>
          <w:sz w:val="28"/>
          <w:szCs w:val="28"/>
          <w:lang w:eastAsia="fr-FR"/>
        </w:rPr>
        <w:t>on a une cardinalité de 2 de dessin à évaluateur</w:t>
      </w:r>
    </w:p>
    <w:p w14:paraId="1CAEC604" w14:textId="77777777" w:rsidR="00144B6A" w:rsidRPr="0093595F" w:rsidRDefault="00144B6A" w:rsidP="00144B6A">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Tout compétiteur ne peut pas déposer plus de trois dessins dans un même concours donné </w:t>
      </w:r>
    </w:p>
    <w:p w14:paraId="57B25F52" w14:textId="77777777"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On a aucune contrainte de nombre sur le nombre de dessin déposer par un compétiteur dans un concours car * de compétiteur à dessin et * de concours à dessin</w:t>
      </w:r>
    </w:p>
    <w:p w14:paraId="70FFA9C6" w14:textId="77777777" w:rsidR="00144B6A" w:rsidRPr="0093595F" w:rsidRDefault="00144B6A" w:rsidP="00144B6A">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491CB520" w14:textId="405577D1" w:rsidR="00045790"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Le schéma n’exprime aucune contrainte vis-à-vis des région et/ou département de club participant à un concours</w:t>
      </w:r>
      <w:r w:rsidR="00BE4B41" w:rsidRPr="0093595F">
        <w:rPr>
          <w:rFonts w:ascii="Calibri" w:eastAsia="Times New Roman" w:hAnsi="Calibri" w:cs="Times New Roman"/>
          <w:color w:val="4472C4" w:themeColor="accent1"/>
          <w:sz w:val="28"/>
          <w:szCs w:val="28"/>
          <w:lang w:eastAsia="fr-FR"/>
        </w:rPr>
        <w:tab/>
      </w:r>
    </w:p>
    <w:p w14:paraId="74B31633" w14:textId="77777777" w:rsidR="00144B6A" w:rsidRPr="0093595F" w:rsidRDefault="00144B6A" w:rsidP="00144B6A">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Un évaluateur ne peut pas évaluer des dessins de son Club. </w:t>
      </w:r>
    </w:p>
    <w:p w14:paraId="5CCB0CB3" w14:textId="5CE37582"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Dans le schéma aucune contrainte n’est posée sur le club entre un évaluateur et le compétiteur du dessin évalué</w:t>
      </w:r>
    </w:p>
    <w:p w14:paraId="4288E6DE" w14:textId="77777777" w:rsidR="00144B6A" w:rsidRPr="0093595F" w:rsidRDefault="00144B6A" w:rsidP="00144B6A">
      <w:pPr>
        <w:pStyle w:val="ListParagraph"/>
        <w:numPr>
          <w:ilvl w:val="0"/>
          <w:numId w:val="32"/>
        </w:numPr>
        <w:spacing w:after="80" w:line="240" w:lineRule="auto"/>
        <w:ind w:left="714" w:hanging="357"/>
        <w:rPr>
          <w:rFonts w:ascii="Constantia" w:hAnsi="Constantia"/>
          <w:color w:val="4472C4" w:themeColor="accent1"/>
          <w:sz w:val="24"/>
          <w:szCs w:val="24"/>
          <w:lang w:eastAsia="fr-FR"/>
        </w:rPr>
      </w:pPr>
      <w:r w:rsidRPr="0093595F">
        <w:rPr>
          <w:rFonts w:ascii="Constantia" w:hAnsi="Constantia"/>
          <w:color w:val="4472C4" w:themeColor="accent1"/>
          <w:sz w:val="24"/>
          <w:szCs w:val="24"/>
          <w:lang w:eastAsia="fr-FR"/>
        </w:rPr>
        <w:t xml:space="preserve">Tout club qui participe à un concours donné doit mobiliser au moins 6 compétiteurs et 3 évaluateurs. </w:t>
      </w:r>
    </w:p>
    <w:p w14:paraId="14F628D3" w14:textId="68310007" w:rsidR="00144B6A" w:rsidRPr="0093595F" w:rsidRDefault="00144B6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 xml:space="preserve">Sur le schéma </w:t>
      </w:r>
      <w:r w:rsidR="00CF0D8A" w:rsidRPr="0093595F">
        <w:rPr>
          <w:rFonts w:ascii="Calibri" w:eastAsia="Times New Roman" w:hAnsi="Calibri" w:cs="Times New Roman"/>
          <w:color w:val="4472C4" w:themeColor="accent1"/>
          <w:sz w:val="28"/>
          <w:szCs w:val="28"/>
          <w:lang w:eastAsia="fr-FR"/>
        </w:rPr>
        <w:t>un concours n’émet pas de contrainte sur le club d’un compétiteur ou un évaluateur par conséquent la contrainte n’est pas présente dans le schéma</w:t>
      </w:r>
    </w:p>
    <w:p w14:paraId="2D23FDE0" w14:textId="77777777" w:rsidR="00CF0D8A" w:rsidRPr="0093595F" w:rsidRDefault="00CF0D8A" w:rsidP="00CF0D8A">
      <w:pPr>
        <w:pStyle w:val="ListParagraph"/>
        <w:numPr>
          <w:ilvl w:val="0"/>
          <w:numId w:val="32"/>
        </w:numPr>
        <w:spacing w:after="80"/>
        <w:rPr>
          <w:rFonts w:ascii="Constantia" w:hAnsi="Constantia"/>
          <w:color w:val="4472C4" w:themeColor="accent1"/>
          <w:sz w:val="24"/>
          <w:szCs w:val="24"/>
        </w:rPr>
      </w:pPr>
      <w:r w:rsidRPr="0093595F">
        <w:rPr>
          <w:rFonts w:ascii="Constantia" w:hAnsi="Constantia"/>
          <w:color w:val="4472C4" w:themeColor="accent1"/>
          <w:sz w:val="24"/>
          <w:szCs w:val="24"/>
        </w:rPr>
        <w:t xml:space="preserve">Un évaluateur d’un concours ne peut pas concourir dans celui-ci </w:t>
      </w:r>
    </w:p>
    <w:p w14:paraId="491E5EB4" w14:textId="741EFCE4" w:rsidR="00CF0D8A" w:rsidRPr="0093595F" w:rsidRDefault="00CF0D8A">
      <w:pPr>
        <w:tabs>
          <w:tab w:val="left" w:pos="2940"/>
        </w:tabs>
        <w:rPr>
          <w:rFonts w:ascii="Calibri" w:eastAsia="Times New Roman" w:hAnsi="Calibri" w:cs="Times New Roman"/>
          <w:color w:val="4472C4" w:themeColor="accent1"/>
          <w:sz w:val="28"/>
          <w:szCs w:val="28"/>
          <w:lang w:eastAsia="fr-FR"/>
        </w:rPr>
      </w:pPr>
      <w:r w:rsidRPr="0093595F">
        <w:rPr>
          <w:rFonts w:ascii="Calibri" w:eastAsia="Times New Roman" w:hAnsi="Calibri" w:cs="Times New Roman"/>
          <w:color w:val="4472C4" w:themeColor="accent1"/>
          <w:sz w:val="28"/>
          <w:szCs w:val="28"/>
          <w:lang w:eastAsia="fr-FR"/>
        </w:rPr>
        <w:t>Il n’y a pas de contrainte visant à vérifier si un compétiteur n’a pas le même numéro d’Utilisateur qu’un évaluateur</w:t>
      </w:r>
    </w:p>
    <w:p w14:paraId="47ECF1E7" w14:textId="77777777" w:rsidR="0093595F" w:rsidRPr="0093595F" w:rsidRDefault="0093595F">
      <w:pPr>
        <w:suppressAutoHyphens w:val="0"/>
        <w:rPr>
          <w:rFonts w:ascii="Calibri" w:eastAsia="Times New Roman" w:hAnsi="Calibri" w:cs="Arial"/>
          <w:b/>
          <w:bCs/>
          <w:color w:val="4472C4" w:themeColor="accent1"/>
          <w:sz w:val="28"/>
          <w:szCs w:val="28"/>
          <w:lang w:eastAsia="fr-FR"/>
        </w:rPr>
      </w:pPr>
      <w:r w:rsidRPr="0093595F">
        <w:rPr>
          <w:rFonts w:ascii="Calibri" w:eastAsia="Times New Roman" w:hAnsi="Calibri" w:cs="Arial"/>
          <w:b/>
          <w:bCs/>
          <w:color w:val="4472C4" w:themeColor="accent1"/>
          <w:sz w:val="28"/>
          <w:szCs w:val="28"/>
          <w:lang w:eastAsia="fr-FR"/>
        </w:rPr>
        <w:br w:type="page"/>
      </w:r>
    </w:p>
    <w:p w14:paraId="4107A94F" w14:textId="7968E382"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lastRenderedPageBreak/>
        <w:t xml:space="preserve">Question 3 : </w:t>
      </w:r>
      <w:r>
        <w:rPr>
          <w:rFonts w:ascii="Calibri" w:eastAsia="Times New Roman" w:hAnsi="Calibri" w:cs="Arial"/>
          <w:b/>
          <w:bCs/>
          <w:sz w:val="28"/>
          <w:szCs w:val="28"/>
          <w:lang w:eastAsia="fr-FR"/>
        </w:rPr>
        <w:t xml:space="preserve">Le schéma </w:t>
      </w:r>
      <w:r>
        <w:rPr>
          <w:rFonts w:ascii="Calibri" w:eastAsia="Times New Roman" w:hAnsi="Calibri" w:cs="Arial"/>
          <w:b/>
          <w:sz w:val="28"/>
          <w:szCs w:val="28"/>
          <w:lang w:eastAsia="fr-FR"/>
        </w:rPr>
        <w:t>logique</w:t>
      </w:r>
      <w:r>
        <w:rPr>
          <w:rFonts w:ascii="Calibri" w:eastAsia="Times New Roman" w:hAnsi="Calibri" w:cs="Arial"/>
          <w:b/>
          <w:bCs/>
          <w:sz w:val="28"/>
          <w:szCs w:val="28"/>
          <w:lang w:eastAsia="fr-FR"/>
        </w:rPr>
        <w:t xml:space="preserve">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2pts                 </w:t>
      </w:r>
    </w:p>
    <w:p w14:paraId="5DF7219A" w14:textId="77777777" w:rsidR="00045790" w:rsidRDefault="00BE4B41">
      <w:pPr>
        <w:ind w:left="-284" w:right="-720"/>
        <w:jc w:val="both"/>
      </w:pPr>
      <w:r>
        <w:rPr>
          <w:rFonts w:ascii="Calibri" w:eastAsia="Times New Roman" w:hAnsi="Calibri" w:cs="Arial"/>
          <w:color w:val="000000"/>
          <w:sz w:val="28"/>
          <w:szCs w:val="28"/>
          <w:lang w:eastAsia="fr-FR"/>
        </w:rPr>
        <w:t xml:space="preserve">En suivant les règles de passage entre un schéma conceptuel vers un schéma logique de bases de données relationnelles, proposez ci-dessous le schéma logique correspondant au schéma conceptuel. Veuillez proposer la spécification textuelle puis graphique du schéma logique. Pour la spécification graphique, vous pouvez utiliser des logiciels comme </w:t>
      </w:r>
      <w:proofErr w:type="gramStart"/>
      <w:r>
        <w:rPr>
          <w:rFonts w:ascii="Calibri" w:eastAsia="Times New Roman" w:hAnsi="Calibri" w:cs="Arial"/>
          <w:color w:val="000000"/>
          <w:sz w:val="28"/>
          <w:szCs w:val="28"/>
          <w:lang w:eastAsia="fr-FR"/>
        </w:rPr>
        <w:t xml:space="preserve">DIA,  </w:t>
      </w:r>
      <w:proofErr w:type="spellStart"/>
      <w:r>
        <w:rPr>
          <w:rFonts w:ascii="Calibri" w:eastAsia="Times New Roman" w:hAnsi="Calibri" w:cs="Arial"/>
          <w:color w:val="000000"/>
          <w:sz w:val="28"/>
          <w:szCs w:val="28"/>
          <w:lang w:eastAsia="fr-FR"/>
        </w:rPr>
        <w:t>PlantUML</w:t>
      </w:r>
      <w:proofErr w:type="spellEnd"/>
      <w:proofErr w:type="gramEnd"/>
      <w:r>
        <w:rPr>
          <w:rStyle w:val="FootnoteReference"/>
          <w:rFonts w:ascii="Calibri" w:eastAsia="Times New Roman" w:hAnsi="Calibri" w:cs="Arial"/>
          <w:color w:val="000000"/>
          <w:sz w:val="28"/>
          <w:szCs w:val="28"/>
          <w:lang w:eastAsia="fr-FR"/>
        </w:rPr>
        <w:footnoteReference w:id="1"/>
      </w:r>
      <w:r>
        <w:rPr>
          <w:rFonts w:ascii="Calibri" w:eastAsia="Times New Roman" w:hAnsi="Calibri" w:cs="Arial"/>
          <w:color w:val="000000"/>
          <w:sz w:val="28"/>
          <w:szCs w:val="28"/>
          <w:lang w:eastAsia="fr-FR"/>
        </w:rPr>
        <w:t>, ou tout autre logiciel permettant de dessiner un schéma logique de BD relationnel. Les clés étrangères et les clés primaires doivent être bien désignées dans le formalisme textuel.</w:t>
      </w:r>
    </w:p>
    <w:p w14:paraId="6CD0EBFB" w14:textId="77777777" w:rsidR="00045790" w:rsidRDefault="00045790">
      <w:pPr>
        <w:ind w:right="-720"/>
        <w:jc w:val="both"/>
      </w:pPr>
    </w:p>
    <w:p w14:paraId="25F9F0A0" w14:textId="77777777" w:rsidR="00045790" w:rsidRDefault="00BE4B41">
      <w:pPr>
        <w:pStyle w:val="ListParagraph"/>
        <w:numPr>
          <w:ilvl w:val="0"/>
          <w:numId w:val="33"/>
        </w:numPr>
        <w:pBdr>
          <w:bottom w:val="single" w:sz="4" w:space="1" w:color="000000"/>
        </w:pBdr>
        <w:ind w:right="-720"/>
        <w:jc w:val="both"/>
        <w:rPr>
          <w:b/>
          <w:sz w:val="28"/>
          <w:szCs w:val="28"/>
        </w:rPr>
      </w:pPr>
      <w:r>
        <w:rPr>
          <w:b/>
          <w:sz w:val="28"/>
          <w:szCs w:val="28"/>
        </w:rPr>
        <w:t>Formalisme textuel pour le schéma logique</w:t>
      </w:r>
    </w:p>
    <w:p w14:paraId="05790262"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Utilisateur (</w:t>
      </w:r>
      <w:r w:rsidRPr="0093595F">
        <w:rPr>
          <w:rFonts w:asciiTheme="minorHAnsi" w:hAnsiTheme="minorHAnsi" w:cstheme="minorHAnsi"/>
          <w:color w:val="4472C4" w:themeColor="accent1"/>
          <w:sz w:val="28"/>
          <w:szCs w:val="28"/>
          <w:u w:val="single"/>
        </w:rPr>
        <w:t>numUtilisateur</w:t>
      </w:r>
      <w:r w:rsidRPr="0093595F">
        <w:rPr>
          <w:rFonts w:asciiTheme="minorHAnsi" w:hAnsiTheme="minorHAnsi" w:cstheme="minorHAnsi"/>
          <w:color w:val="4472C4" w:themeColor="accent1"/>
          <w:sz w:val="28"/>
          <w:szCs w:val="28"/>
        </w:rPr>
        <w:t>, numClub*, nom, prénom, adresse, login, motDePasse, dateDébut, dateDeNaissance)</w:t>
      </w:r>
    </w:p>
    <w:p w14:paraId="0E5D2912" w14:textId="37D229B8"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Club</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numDirecteur*, nomClub, adresse, numTéléphone, nombre Adhérents, ville, département, région)</w:t>
      </w:r>
    </w:p>
    <w:p w14:paraId="26FD453F"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Président (</w:t>
      </w:r>
      <w:r w:rsidRPr="0093595F">
        <w:rPr>
          <w:rFonts w:asciiTheme="minorHAnsi" w:hAnsiTheme="minorHAnsi" w:cstheme="minorHAnsi"/>
          <w:color w:val="4472C4" w:themeColor="accent1"/>
          <w:sz w:val="28"/>
          <w:szCs w:val="28"/>
          <w:u w:val="single"/>
        </w:rPr>
        <w:t>numPresident*</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dateDebut, prime)</w:t>
      </w:r>
    </w:p>
    <w:p w14:paraId="5D565415"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Evaluateur (</w:t>
      </w:r>
      <w:r w:rsidRPr="0093595F">
        <w:rPr>
          <w:rFonts w:asciiTheme="minorHAnsi" w:hAnsiTheme="minorHAnsi" w:cstheme="minorHAnsi"/>
          <w:color w:val="4472C4" w:themeColor="accent1"/>
          <w:sz w:val="28"/>
          <w:szCs w:val="28"/>
          <w:u w:val="single"/>
        </w:rPr>
        <w:t>numEvaluateur*</w:t>
      </w:r>
      <w:r w:rsidRPr="0093595F">
        <w:rPr>
          <w:rFonts w:asciiTheme="minorHAnsi" w:hAnsiTheme="minorHAnsi" w:cstheme="minorHAnsi"/>
          <w:color w:val="4472C4" w:themeColor="accent1"/>
          <w:sz w:val="28"/>
          <w:szCs w:val="28"/>
        </w:rPr>
        <w:t>, specialite)</w:t>
      </w:r>
    </w:p>
    <w:p w14:paraId="53E48D6F" w14:textId="2DA72C87" w:rsidR="00EC713A" w:rsidRPr="0093595F" w:rsidRDefault="00EC713A" w:rsidP="00072D14">
      <w:pPr>
        <w:rPr>
          <w:rFonts w:asciiTheme="minorHAnsi" w:hAnsiTheme="minorHAnsi" w:cstheme="minorHAnsi"/>
          <w:color w:val="4472C4" w:themeColor="accent1"/>
          <w:sz w:val="28"/>
          <w:szCs w:val="28"/>
        </w:rPr>
      </w:pPr>
      <w:proofErr w:type="gramStart"/>
      <w:r w:rsidRPr="0093595F">
        <w:rPr>
          <w:rFonts w:asciiTheme="minorHAnsi" w:hAnsiTheme="minorHAnsi" w:cstheme="minorHAnsi"/>
          <w:color w:val="4472C4" w:themeColor="accent1"/>
          <w:sz w:val="28"/>
          <w:szCs w:val="28"/>
        </w:rPr>
        <w:t>Evaluation(</w:t>
      </w:r>
      <w:proofErr w:type="gramEnd"/>
      <w:r w:rsidRPr="0093595F">
        <w:rPr>
          <w:rFonts w:asciiTheme="minorHAnsi" w:hAnsiTheme="minorHAnsi" w:cstheme="minorHAnsi"/>
          <w:color w:val="4472C4" w:themeColor="accent1"/>
          <w:sz w:val="28"/>
          <w:szCs w:val="28"/>
          <w:u w:val="single"/>
        </w:rPr>
        <w:t>numEvaluateur*</w:t>
      </w:r>
      <w:r w:rsidRPr="0093595F">
        <w:rPr>
          <w:rFonts w:asciiTheme="minorHAnsi" w:hAnsiTheme="minorHAnsi" w:cstheme="minorHAnsi"/>
          <w:color w:val="4472C4" w:themeColor="accent1"/>
          <w:sz w:val="28"/>
          <w:szCs w:val="28"/>
        </w:rPr>
        <w:t>, </w:t>
      </w:r>
      <w:r w:rsidR="00EF0C55" w:rsidRPr="00EF0C55">
        <w:rPr>
          <w:rFonts w:asciiTheme="minorHAnsi" w:hAnsiTheme="minorHAnsi" w:cstheme="minorHAnsi"/>
          <w:color w:val="4472C4" w:themeColor="accent1"/>
          <w:sz w:val="28"/>
          <w:szCs w:val="28"/>
          <w:u w:val="single"/>
        </w:rPr>
        <w:t>numDessin</w:t>
      </w:r>
      <w:r w:rsidRPr="0093595F">
        <w:rPr>
          <w:rFonts w:asciiTheme="minorHAnsi" w:hAnsiTheme="minorHAnsi" w:cstheme="minorHAnsi"/>
          <w:color w:val="4472C4" w:themeColor="accent1"/>
          <w:sz w:val="28"/>
          <w:szCs w:val="28"/>
          <w:u w:val="single"/>
        </w:rPr>
        <w:t>*</w:t>
      </w:r>
      <w:r w:rsidRPr="0093595F">
        <w:rPr>
          <w:rFonts w:asciiTheme="minorHAnsi" w:hAnsiTheme="minorHAnsi" w:cstheme="minorHAnsi"/>
          <w:color w:val="4472C4" w:themeColor="accent1"/>
          <w:sz w:val="28"/>
          <w:szCs w:val="28"/>
        </w:rPr>
        <w:t>, dateEvaluation, note, commentaire)</w:t>
      </w:r>
    </w:p>
    <w:p w14:paraId="0212B312"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Compétiteur (</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datePremParticipation)</w:t>
      </w:r>
    </w:p>
    <w:p w14:paraId="226C618E"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Administrateur (</w:t>
      </w:r>
      <w:r w:rsidRPr="0093595F">
        <w:rPr>
          <w:rFonts w:asciiTheme="minorHAnsi" w:hAnsiTheme="minorHAnsi" w:cstheme="minorHAnsi"/>
          <w:color w:val="4472C4" w:themeColor="accent1"/>
          <w:sz w:val="28"/>
          <w:szCs w:val="28"/>
          <w:u w:val="single"/>
        </w:rPr>
        <w:t>numAdministrateur*</w:t>
      </w:r>
      <w:r w:rsidRPr="0093595F">
        <w:rPr>
          <w:rFonts w:asciiTheme="minorHAnsi" w:hAnsiTheme="minorHAnsi" w:cstheme="minorHAnsi"/>
          <w:color w:val="4472C4" w:themeColor="accent1"/>
          <w:sz w:val="28"/>
          <w:szCs w:val="28"/>
        </w:rPr>
        <w:t>, dateDébut)</w:t>
      </w:r>
    </w:p>
    <w:p w14:paraId="32E737EA"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Directeur (</w:t>
      </w:r>
      <w:r w:rsidRPr="0093595F">
        <w:rPr>
          <w:rFonts w:asciiTheme="minorHAnsi" w:hAnsiTheme="minorHAnsi" w:cstheme="minorHAnsi"/>
          <w:color w:val="4472C4" w:themeColor="accent1"/>
          <w:sz w:val="28"/>
          <w:szCs w:val="28"/>
          <w:u w:val="single"/>
        </w:rPr>
        <w:t>numDirecteur*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dateDébut)</w:t>
      </w:r>
    </w:p>
    <w:p w14:paraId="6B58E6BE" w14:textId="7777777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Dirige (</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numDirecteur*</w:t>
      </w:r>
      <w:r w:rsidRPr="0093595F">
        <w:rPr>
          <w:rFonts w:asciiTheme="minorHAnsi" w:hAnsiTheme="minorHAnsi" w:cstheme="minorHAnsi"/>
          <w:color w:val="4472C4" w:themeColor="accent1"/>
          <w:sz w:val="28"/>
          <w:szCs w:val="28"/>
        </w:rPr>
        <w:t>) → (Cas particulier 1X1, la création de la table Dirige est adéquate)</w:t>
      </w:r>
    </w:p>
    <w:p w14:paraId="4C9905F4" w14:textId="4655519F"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Dessin(</w:t>
      </w:r>
      <w:r w:rsidRPr="0093595F">
        <w:rPr>
          <w:rFonts w:asciiTheme="minorHAnsi" w:hAnsiTheme="minorHAnsi" w:cstheme="minorHAnsi"/>
          <w:color w:val="4472C4" w:themeColor="accent1"/>
          <w:sz w:val="28"/>
          <w:szCs w:val="28"/>
          <w:u w:val="single"/>
        </w:rPr>
        <w:t>numDessin</w:t>
      </w:r>
      <w:r w:rsidRPr="0093595F">
        <w:rPr>
          <w:rFonts w:asciiTheme="minorHAnsi" w:hAnsiTheme="minorHAnsi" w:cstheme="minorHAnsi"/>
          <w:color w:val="4472C4" w:themeColor="accent1"/>
          <w:sz w:val="28"/>
          <w:szCs w:val="28"/>
        </w:rPr>
        <w:t>, numCompetiteur*, commentaire, classement, dateRemise, leDessin)</w:t>
      </w:r>
    </w:p>
    <w:p w14:paraId="25863018" w14:textId="52291D4C"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Concours</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 ,thème, dateDebut, dateFin, etat: enum= 'pas commmencé', 'en cours', 'attente', 'résultat', 'évalué')</w:t>
      </w:r>
    </w:p>
    <w:p w14:paraId="27EFC304" w14:textId="0D8B05DB"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ParticipationClub</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numClub*</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w:t>
      </w:r>
    </w:p>
    <w:p w14:paraId="34193011" w14:textId="0E55D2F7" w:rsidR="00EC713A" w:rsidRPr="0093595F"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ParticipationCompétiteur</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numConcours*</w:t>
      </w:r>
      <w:r w:rsidRPr="0093595F">
        <w:rPr>
          <w:rFonts w:asciiTheme="minorHAnsi" w:hAnsiTheme="minorHAnsi" w:cstheme="minorHAnsi"/>
          <w:color w:val="4472C4" w:themeColor="accent1"/>
          <w:sz w:val="28"/>
          <w:szCs w:val="28"/>
        </w:rPr>
        <w:t>)</w:t>
      </w:r>
    </w:p>
    <w:p w14:paraId="4555DE2F" w14:textId="296C57E9" w:rsidR="00EC713A" w:rsidRDefault="00EC713A" w:rsidP="00072D14">
      <w:pPr>
        <w:rPr>
          <w:rFonts w:asciiTheme="minorHAnsi" w:hAnsiTheme="minorHAnsi" w:cstheme="minorHAnsi"/>
          <w:color w:val="4472C4" w:themeColor="accent1"/>
          <w:sz w:val="28"/>
          <w:szCs w:val="28"/>
        </w:rPr>
      </w:pPr>
      <w:r w:rsidRPr="0093595F">
        <w:rPr>
          <w:rFonts w:asciiTheme="minorHAnsi" w:hAnsiTheme="minorHAnsi" w:cstheme="minorHAnsi"/>
          <w:color w:val="4472C4" w:themeColor="accent1"/>
          <w:sz w:val="28"/>
          <w:szCs w:val="28"/>
        </w:rPr>
        <w:t>ParticipationEvaluateur</w:t>
      </w:r>
      <w:r w:rsidR="00072D14" w:rsidRPr="0093595F">
        <w:rPr>
          <w:rFonts w:asciiTheme="minorHAnsi" w:hAnsiTheme="minorHAnsi" w:cstheme="minorHAnsi"/>
          <w:color w:val="4472C4" w:themeColor="accent1"/>
          <w:sz w:val="28"/>
          <w:szCs w:val="28"/>
        </w:rPr>
        <w:t xml:space="preserve"> </w:t>
      </w:r>
      <w:r w:rsidRPr="0093595F">
        <w:rPr>
          <w:rFonts w:asciiTheme="minorHAnsi" w:hAnsiTheme="minorHAnsi" w:cstheme="minorHAnsi"/>
          <w:color w:val="4472C4" w:themeColor="accent1"/>
          <w:sz w:val="28"/>
          <w:szCs w:val="28"/>
        </w:rPr>
        <w:t>(</w:t>
      </w:r>
      <w:r w:rsidRPr="0093595F">
        <w:rPr>
          <w:rFonts w:asciiTheme="minorHAnsi" w:hAnsiTheme="minorHAnsi" w:cstheme="minorHAnsi"/>
          <w:color w:val="4472C4" w:themeColor="accent1"/>
          <w:sz w:val="28"/>
          <w:szCs w:val="28"/>
          <w:u w:val="single"/>
        </w:rPr>
        <w:t>numCompetiteur*</w:t>
      </w:r>
      <w:r w:rsidRPr="0093595F">
        <w:rPr>
          <w:rFonts w:asciiTheme="minorHAnsi" w:hAnsiTheme="minorHAnsi" w:cstheme="minorHAnsi"/>
          <w:color w:val="4472C4" w:themeColor="accent1"/>
          <w:sz w:val="28"/>
          <w:szCs w:val="28"/>
        </w:rPr>
        <w:t>, </w:t>
      </w:r>
      <w:r w:rsidRPr="0093595F">
        <w:rPr>
          <w:rFonts w:asciiTheme="minorHAnsi" w:hAnsiTheme="minorHAnsi" w:cstheme="minorHAnsi"/>
          <w:color w:val="4472C4" w:themeColor="accent1"/>
          <w:sz w:val="28"/>
          <w:szCs w:val="28"/>
          <w:u w:val="single"/>
        </w:rPr>
        <w:t>numEvaluateur*</w:t>
      </w:r>
      <w:r w:rsidRPr="0093595F">
        <w:rPr>
          <w:rFonts w:asciiTheme="minorHAnsi" w:hAnsiTheme="minorHAnsi" w:cstheme="minorHAnsi"/>
          <w:color w:val="4472C4" w:themeColor="accent1"/>
          <w:sz w:val="28"/>
          <w:szCs w:val="28"/>
        </w:rPr>
        <w:t>)</w:t>
      </w:r>
    </w:p>
    <w:p w14:paraId="7387693A" w14:textId="513650E5" w:rsidR="00EF0C55" w:rsidRPr="00EF0C55" w:rsidRDefault="00EF0C55" w:rsidP="00072D14">
      <w:pPr>
        <w:rPr>
          <w:rFonts w:asciiTheme="minorHAnsi" w:hAnsiTheme="minorHAnsi" w:cstheme="minorHAnsi"/>
          <w:color w:val="4472C4" w:themeColor="accent1"/>
          <w:sz w:val="28"/>
          <w:szCs w:val="28"/>
          <w:lang w:val="en-US"/>
        </w:rPr>
      </w:pPr>
      <w:proofErr w:type="gramStart"/>
      <w:r w:rsidRPr="00EF0C55">
        <w:rPr>
          <w:rFonts w:asciiTheme="minorHAnsi" w:hAnsiTheme="minorHAnsi" w:cstheme="minorHAnsi"/>
          <w:color w:val="4472C4" w:themeColor="accent1"/>
          <w:sz w:val="28"/>
          <w:szCs w:val="28"/>
          <w:lang w:val="en-US"/>
        </w:rPr>
        <w:t>Jury(</w:t>
      </w:r>
      <w:proofErr w:type="gramEnd"/>
      <w:r w:rsidRPr="00EF0C55">
        <w:rPr>
          <w:rFonts w:asciiTheme="minorHAnsi" w:hAnsiTheme="minorHAnsi" w:cstheme="minorHAnsi"/>
          <w:color w:val="4472C4" w:themeColor="accent1"/>
          <w:sz w:val="28"/>
          <w:szCs w:val="28"/>
          <w:u w:val="single"/>
          <w:lang w:val="en-US"/>
        </w:rPr>
        <w:t>numJury</w:t>
      </w:r>
      <w:r w:rsidRPr="00EF0C55">
        <w:rPr>
          <w:rFonts w:asciiTheme="minorHAnsi" w:hAnsiTheme="minorHAnsi" w:cstheme="minorHAnsi"/>
          <w:color w:val="4472C4" w:themeColor="accent1"/>
          <w:sz w:val="28"/>
          <w:szCs w:val="28"/>
          <w:lang w:val="en-US"/>
        </w:rPr>
        <w:t>, undressing</w:t>
      </w:r>
      <w:r>
        <w:rPr>
          <w:rFonts w:asciiTheme="minorHAnsi" w:hAnsiTheme="minorHAnsi" w:cstheme="minorHAnsi"/>
          <w:color w:val="4472C4" w:themeColor="accent1"/>
          <w:sz w:val="28"/>
          <w:szCs w:val="28"/>
          <w:lang w:val="en-US"/>
        </w:rPr>
        <w:t>*</w:t>
      </w:r>
      <w:r w:rsidRPr="00EF0C55">
        <w:rPr>
          <w:rFonts w:asciiTheme="minorHAnsi" w:hAnsiTheme="minorHAnsi" w:cstheme="minorHAnsi"/>
          <w:color w:val="4472C4" w:themeColor="accent1"/>
          <w:sz w:val="28"/>
          <w:szCs w:val="28"/>
          <w:lang w:val="en-US"/>
        </w:rPr>
        <w:t xml:space="preserve"> numEvaluateur1*, n</w:t>
      </w:r>
      <w:r>
        <w:rPr>
          <w:rFonts w:asciiTheme="minorHAnsi" w:hAnsiTheme="minorHAnsi" w:cstheme="minorHAnsi"/>
          <w:color w:val="4472C4" w:themeColor="accent1"/>
          <w:sz w:val="28"/>
          <w:szCs w:val="28"/>
          <w:lang w:val="en-US"/>
        </w:rPr>
        <w:t>umEvaluateur2*)</w:t>
      </w:r>
    </w:p>
    <w:p w14:paraId="6D0F0DC5" w14:textId="77777777" w:rsidR="00EC713A" w:rsidRPr="00EF0C55" w:rsidRDefault="00EC713A" w:rsidP="00EF0C55">
      <w:pPr>
        <w:pBdr>
          <w:bottom w:val="single" w:sz="4" w:space="1" w:color="000000"/>
        </w:pBdr>
        <w:ind w:right="-720"/>
        <w:jc w:val="both"/>
        <w:rPr>
          <w:b/>
          <w:sz w:val="28"/>
          <w:szCs w:val="28"/>
          <w:lang w:val="en-US"/>
        </w:rPr>
      </w:pPr>
    </w:p>
    <w:p w14:paraId="0090E818" w14:textId="77777777" w:rsidR="00045790" w:rsidRPr="00EF0C55" w:rsidRDefault="00045790">
      <w:pPr>
        <w:pageBreakBefore/>
        <w:suppressAutoHyphens w:val="0"/>
        <w:rPr>
          <w:lang w:val="en-US"/>
        </w:rPr>
      </w:pPr>
    </w:p>
    <w:p w14:paraId="52249C83" w14:textId="77777777" w:rsidR="00045790" w:rsidRDefault="00BE4B41">
      <w:pPr>
        <w:pStyle w:val="ListParagraph"/>
        <w:numPr>
          <w:ilvl w:val="0"/>
          <w:numId w:val="33"/>
        </w:numPr>
        <w:pBdr>
          <w:bottom w:val="single" w:sz="4" w:space="1" w:color="000000"/>
        </w:pBdr>
        <w:ind w:right="-720"/>
        <w:jc w:val="both"/>
        <w:rPr>
          <w:b/>
          <w:sz w:val="28"/>
          <w:szCs w:val="28"/>
        </w:rPr>
      </w:pPr>
      <w:r>
        <w:rPr>
          <w:b/>
          <w:sz w:val="28"/>
          <w:szCs w:val="28"/>
        </w:rPr>
        <w:t>Formalisme graphique pour le schéma logique</w:t>
      </w:r>
    </w:p>
    <w:p w14:paraId="6195257B" w14:textId="54F64076" w:rsidR="00045790" w:rsidRDefault="00EF0C55">
      <w:pPr>
        <w:ind w:left="-284" w:right="-720"/>
        <w:jc w:val="both"/>
      </w:pPr>
      <w:r w:rsidRPr="00EF0C55">
        <w:drawing>
          <wp:inline distT="0" distB="0" distL="0" distR="0" wp14:anchorId="0613D61F" wp14:editId="17D29485">
            <wp:extent cx="6120765" cy="4240530"/>
            <wp:effectExtent l="0" t="0" r="0" b="7620"/>
            <wp:docPr id="215453146"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453146" name="Picture 1" descr="A black screen with white text&#10;&#10;Description automatically generated"/>
                    <pic:cNvPicPr/>
                  </pic:nvPicPr>
                  <pic:blipFill>
                    <a:blip r:embed="rId9"/>
                    <a:stretch>
                      <a:fillRect/>
                    </a:stretch>
                  </pic:blipFill>
                  <pic:spPr>
                    <a:xfrm>
                      <a:off x="0" y="0"/>
                      <a:ext cx="6120765" cy="4240530"/>
                    </a:xfrm>
                    <a:prstGeom prst="rect">
                      <a:avLst/>
                    </a:prstGeom>
                  </pic:spPr>
                </pic:pic>
              </a:graphicData>
            </a:graphic>
          </wp:inline>
        </w:drawing>
      </w:r>
    </w:p>
    <w:p w14:paraId="31CBC776" w14:textId="77777777" w:rsidR="00045790" w:rsidRDefault="00045790">
      <w:pPr>
        <w:ind w:left="-284" w:right="-720"/>
        <w:jc w:val="both"/>
      </w:pPr>
    </w:p>
    <w:p w14:paraId="71AFC34B" w14:textId="77777777" w:rsidR="00045790" w:rsidRDefault="00045790">
      <w:pPr>
        <w:ind w:left="-284" w:right="-720"/>
        <w:jc w:val="both"/>
      </w:pPr>
    </w:p>
    <w:p w14:paraId="7EE414BF" w14:textId="77777777" w:rsidR="00045790" w:rsidRDefault="00045790">
      <w:pPr>
        <w:ind w:left="-284" w:right="-720"/>
        <w:jc w:val="both"/>
      </w:pPr>
    </w:p>
    <w:p w14:paraId="0EFCD103" w14:textId="77777777" w:rsidR="00045790" w:rsidRDefault="00045790">
      <w:pPr>
        <w:ind w:left="-284" w:right="-720"/>
        <w:jc w:val="both"/>
      </w:pPr>
    </w:p>
    <w:p w14:paraId="13EB09AE" w14:textId="3357634E" w:rsidR="00045790" w:rsidRDefault="00045790">
      <w:pPr>
        <w:ind w:left="-284" w:right="-720"/>
        <w:jc w:val="both"/>
      </w:pPr>
    </w:p>
    <w:p w14:paraId="3ADF046B" w14:textId="5246FECF" w:rsidR="00045790" w:rsidRDefault="00045790">
      <w:pPr>
        <w:ind w:left="-284" w:right="-720"/>
        <w:jc w:val="both"/>
      </w:pPr>
    </w:p>
    <w:p w14:paraId="18B95D28" w14:textId="77777777" w:rsidR="00045790" w:rsidRDefault="00045790">
      <w:pPr>
        <w:ind w:left="-284" w:right="-720"/>
        <w:jc w:val="both"/>
      </w:pPr>
    </w:p>
    <w:p w14:paraId="1A378AAB" w14:textId="77777777" w:rsidR="00045790" w:rsidRDefault="00045790">
      <w:pPr>
        <w:ind w:left="-284" w:right="-720"/>
        <w:jc w:val="both"/>
      </w:pPr>
    </w:p>
    <w:p w14:paraId="5FCF925E" w14:textId="77777777" w:rsidR="00045790" w:rsidRDefault="00045790">
      <w:pPr>
        <w:ind w:left="-284" w:right="-720"/>
        <w:jc w:val="both"/>
      </w:pPr>
    </w:p>
    <w:p w14:paraId="392F0E98" w14:textId="77777777" w:rsidR="00045790" w:rsidRDefault="00045790">
      <w:pPr>
        <w:ind w:left="-284" w:right="-720"/>
        <w:jc w:val="both"/>
      </w:pPr>
    </w:p>
    <w:p w14:paraId="5D4FAD04" w14:textId="77777777" w:rsidR="00045790" w:rsidRDefault="00045790">
      <w:pPr>
        <w:ind w:left="-284" w:right="-720"/>
        <w:jc w:val="both"/>
      </w:pPr>
    </w:p>
    <w:p w14:paraId="54AD5D73" w14:textId="77777777" w:rsidR="00045790" w:rsidRDefault="00045790">
      <w:pPr>
        <w:ind w:left="-284" w:right="-720"/>
        <w:jc w:val="both"/>
      </w:pPr>
    </w:p>
    <w:p w14:paraId="19E6ED4E" w14:textId="77777777" w:rsidR="00045790" w:rsidRDefault="00045790">
      <w:pPr>
        <w:ind w:left="-284" w:right="-720"/>
        <w:jc w:val="both"/>
      </w:pPr>
    </w:p>
    <w:p w14:paraId="4B2A8BB9" w14:textId="77777777" w:rsidR="00045790" w:rsidRDefault="00045790">
      <w:pPr>
        <w:ind w:left="-284" w:right="-720"/>
        <w:jc w:val="both"/>
      </w:pPr>
    </w:p>
    <w:p w14:paraId="3A3F0F80" w14:textId="77777777" w:rsidR="00045790" w:rsidRDefault="00045790">
      <w:pPr>
        <w:ind w:left="-284" w:right="-720"/>
        <w:jc w:val="both"/>
      </w:pPr>
    </w:p>
    <w:p w14:paraId="20426C6E" w14:textId="77777777" w:rsidR="00045790" w:rsidRDefault="00045790">
      <w:pPr>
        <w:ind w:left="-284" w:right="-720"/>
        <w:jc w:val="both"/>
      </w:pPr>
    </w:p>
    <w:p w14:paraId="2F468404" w14:textId="77777777" w:rsidR="00045790" w:rsidRDefault="00045790">
      <w:pPr>
        <w:ind w:left="-284" w:right="-720"/>
        <w:jc w:val="both"/>
      </w:pPr>
    </w:p>
    <w:p w14:paraId="3F434EF1" w14:textId="77777777" w:rsidR="00045790" w:rsidRDefault="00045790">
      <w:pPr>
        <w:ind w:left="-284" w:right="-720"/>
        <w:jc w:val="both"/>
      </w:pPr>
    </w:p>
    <w:p w14:paraId="143843F4" w14:textId="77777777" w:rsidR="00045790" w:rsidRDefault="00045790">
      <w:pPr>
        <w:ind w:left="-284" w:right="-720"/>
        <w:jc w:val="both"/>
      </w:pPr>
    </w:p>
    <w:p w14:paraId="4D93974B" w14:textId="77777777" w:rsidR="00045790" w:rsidRDefault="00045790">
      <w:pPr>
        <w:ind w:left="-284" w:right="-720"/>
        <w:jc w:val="both"/>
      </w:pPr>
    </w:p>
    <w:p w14:paraId="3220062B" w14:textId="77777777" w:rsidR="00045790" w:rsidRDefault="00045790">
      <w:pPr>
        <w:ind w:left="-284" w:right="-720"/>
        <w:jc w:val="both"/>
      </w:pPr>
    </w:p>
    <w:p w14:paraId="11996502" w14:textId="77777777" w:rsidR="00045790" w:rsidRDefault="00045790">
      <w:pPr>
        <w:ind w:left="-284" w:right="-720"/>
        <w:jc w:val="both"/>
      </w:pPr>
    </w:p>
    <w:p w14:paraId="44C4B8D8" w14:textId="77777777" w:rsidR="00045790" w:rsidRDefault="00045790">
      <w:pPr>
        <w:ind w:left="-284" w:right="-720"/>
        <w:jc w:val="both"/>
      </w:pPr>
    </w:p>
    <w:p w14:paraId="330CC999" w14:textId="77777777" w:rsidR="00045790" w:rsidRDefault="00045790" w:rsidP="00072D14">
      <w:pPr>
        <w:ind w:right="-720"/>
        <w:rPr>
          <w:rFonts w:ascii="Calibri" w:eastAsia="Times New Roman" w:hAnsi="Calibri" w:cs="Arial"/>
          <w:b/>
          <w:bCs/>
          <w:sz w:val="28"/>
          <w:szCs w:val="28"/>
          <w:lang w:eastAsia="fr-FR"/>
        </w:rPr>
      </w:pPr>
    </w:p>
    <w:p w14:paraId="0C9EC2C2" w14:textId="77777777" w:rsidR="00045790" w:rsidRDefault="00045790">
      <w:pPr>
        <w:pageBreakBefore/>
        <w:suppressAutoHyphens w:val="0"/>
        <w:rPr>
          <w:rFonts w:ascii="Calibri" w:eastAsia="Times New Roman" w:hAnsi="Calibri" w:cs="Arial"/>
          <w:b/>
          <w:bCs/>
          <w:sz w:val="28"/>
          <w:szCs w:val="28"/>
          <w:lang w:eastAsia="fr-FR"/>
        </w:rPr>
      </w:pPr>
    </w:p>
    <w:p w14:paraId="41A24D97"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4 : </w:t>
      </w:r>
      <w:r>
        <w:rPr>
          <w:rFonts w:ascii="Calibri" w:eastAsia="Times New Roman" w:hAnsi="Calibri" w:cs="Arial"/>
          <w:b/>
          <w:bCs/>
          <w:sz w:val="28"/>
          <w:szCs w:val="28"/>
          <w:lang w:eastAsia="fr-FR"/>
        </w:rPr>
        <w:t>Le schéma physique</w:t>
      </w:r>
      <w:r>
        <w:rPr>
          <w:rFonts w:ascii="Calibri" w:eastAsia="Times New Roman" w:hAnsi="Calibri" w:cs="Arial"/>
          <w:b/>
          <w:bCs/>
          <w:color w:val="FF0000"/>
          <w:sz w:val="28"/>
          <w:szCs w:val="28"/>
          <w:lang w:eastAsia="fr-FR"/>
        </w:rPr>
        <w:t xml:space="preserve">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32"/>
          <w:szCs w:val="32"/>
          <w:lang w:eastAsia="fr-FR"/>
        </w:rPr>
        <w:t></w:t>
      </w:r>
      <w:r>
        <w:rPr>
          <w:rFonts w:ascii="Calibri" w:eastAsia="Times New Roman" w:hAnsi="Calibri" w:cs="Arial"/>
          <w:b/>
          <w:bCs/>
          <w:color w:val="FF0000"/>
          <w:sz w:val="32"/>
          <w:szCs w:val="32"/>
          <w:lang w:eastAsia="fr-FR"/>
        </w:rPr>
        <w:t xml:space="preserve"> 1,5 pts                 </w:t>
      </w:r>
      <w:r>
        <w:rPr>
          <w:rFonts w:ascii="Calibri" w:eastAsia="Times New Roman" w:hAnsi="Calibri" w:cs="Arial"/>
          <w:b/>
          <w:bCs/>
          <w:color w:val="000000"/>
          <w:sz w:val="28"/>
          <w:szCs w:val="28"/>
          <w:lang w:eastAsia="fr-FR"/>
        </w:rPr>
        <w:t xml:space="preserve">              </w:t>
      </w:r>
    </w:p>
    <w:p w14:paraId="0A876DC7" w14:textId="77777777" w:rsidR="00045790" w:rsidRDefault="00045790">
      <w:pPr>
        <w:ind w:left="-284" w:right="-720"/>
        <w:jc w:val="both"/>
      </w:pPr>
    </w:p>
    <w:p w14:paraId="088B2F8E" w14:textId="77777777" w:rsidR="00045790" w:rsidRDefault="00BE4B41">
      <w:pPr>
        <w:pStyle w:val="NormalWeb"/>
        <w:spacing w:before="0" w:after="0"/>
        <w:ind w:left="-284" w:right="-720"/>
        <w:jc w:val="both"/>
      </w:pPr>
      <w:r>
        <w:rPr>
          <w:rFonts w:ascii="Calibri" w:hAnsi="Calibri" w:cs="Arial"/>
          <w:color w:val="000000"/>
          <w:kern w:val="3"/>
          <w:sz w:val="28"/>
          <w:szCs w:val="28"/>
          <w:lang w:bidi="hi-IN"/>
        </w:rPr>
        <w:t xml:space="preserve">À partir du schéma logique que vous avez proposé, déduire le schéma physique conforme à un SGBD AZURE. Les types des différents attributs doivent être judicieusement choisis. Vous devez exécuter votre schéma physique sous AZURE, et une fois validé, vous devez sauvegarder votre fichier </w:t>
      </w:r>
      <w:proofErr w:type="spellStart"/>
      <w:r>
        <w:rPr>
          <w:rFonts w:ascii="Calibri" w:hAnsi="Calibri" w:cs="Arial"/>
          <w:b/>
          <w:i/>
          <w:color w:val="000000"/>
          <w:kern w:val="3"/>
          <w:sz w:val="28"/>
          <w:szCs w:val="28"/>
          <w:lang w:bidi="hi-IN"/>
        </w:rPr>
        <w:t>creationConcoursDessins.sql</w:t>
      </w:r>
      <w:proofErr w:type="spellEnd"/>
      <w:r>
        <w:rPr>
          <w:rFonts w:ascii="Calibri" w:hAnsi="Calibri" w:cs="Arial"/>
          <w:color w:val="000000"/>
          <w:kern w:val="3"/>
          <w:sz w:val="28"/>
          <w:szCs w:val="28"/>
          <w:lang w:bidi="hi-IN"/>
        </w:rPr>
        <w:t xml:space="preserve"> que vous déposerez avec l’archive complète du projet. Veuillez recopier le schéma physique ci-dessous.</w:t>
      </w:r>
    </w:p>
    <w:p w14:paraId="5EAC2045" w14:textId="77777777" w:rsidR="00045790" w:rsidRDefault="00045790">
      <w:pPr>
        <w:ind w:left="-284" w:right="-720"/>
        <w:jc w:val="both"/>
      </w:pPr>
    </w:p>
    <w:p w14:paraId="0C5ECE10" w14:textId="77777777" w:rsidR="00045790" w:rsidRDefault="00045790">
      <w:pPr>
        <w:ind w:left="-284" w:right="-720"/>
        <w:jc w:val="both"/>
      </w:pPr>
    </w:p>
    <w:p w14:paraId="2C13EADE" w14:textId="77777777" w:rsidR="00045790" w:rsidRDefault="00045790">
      <w:pPr>
        <w:ind w:left="-284" w:right="-720"/>
        <w:jc w:val="both"/>
      </w:pPr>
    </w:p>
    <w:p w14:paraId="13262330" w14:textId="77777777" w:rsidR="00045790" w:rsidRDefault="00045790">
      <w:pPr>
        <w:ind w:left="-284" w:right="-720"/>
        <w:jc w:val="both"/>
      </w:pPr>
    </w:p>
    <w:p w14:paraId="3920A86D" w14:textId="77777777" w:rsidR="00045790" w:rsidRDefault="00045790">
      <w:pPr>
        <w:ind w:left="-284" w:right="-720"/>
        <w:jc w:val="both"/>
      </w:pPr>
    </w:p>
    <w:p w14:paraId="34EA3C15" w14:textId="77777777" w:rsidR="00045790" w:rsidRDefault="00045790">
      <w:pPr>
        <w:ind w:left="-284" w:right="-720"/>
        <w:jc w:val="both"/>
      </w:pPr>
    </w:p>
    <w:p w14:paraId="190FCD58" w14:textId="77777777" w:rsidR="00045790" w:rsidRDefault="00045790">
      <w:pPr>
        <w:ind w:left="-284" w:right="-720"/>
        <w:jc w:val="both"/>
      </w:pPr>
    </w:p>
    <w:p w14:paraId="0E456909" w14:textId="77777777" w:rsidR="00045790" w:rsidRDefault="00045790">
      <w:pPr>
        <w:ind w:left="-284" w:right="-720"/>
        <w:jc w:val="both"/>
      </w:pPr>
    </w:p>
    <w:p w14:paraId="17DB3D5D" w14:textId="77777777" w:rsidR="00045790" w:rsidRDefault="00045790">
      <w:pPr>
        <w:ind w:left="-284" w:right="-720"/>
        <w:jc w:val="both"/>
      </w:pPr>
    </w:p>
    <w:p w14:paraId="50CDCA03" w14:textId="77777777" w:rsidR="00045790" w:rsidRDefault="00045790">
      <w:pPr>
        <w:ind w:left="-284" w:right="-720"/>
        <w:jc w:val="both"/>
      </w:pPr>
    </w:p>
    <w:p w14:paraId="01CBBBE5" w14:textId="77777777" w:rsidR="00045790" w:rsidRDefault="00045790">
      <w:pPr>
        <w:ind w:left="-284" w:right="-720"/>
        <w:jc w:val="both"/>
      </w:pPr>
    </w:p>
    <w:p w14:paraId="7FF3FBC1" w14:textId="77777777" w:rsidR="00045790" w:rsidRDefault="00045790">
      <w:pPr>
        <w:pageBreakBefore/>
        <w:suppressAutoHyphens w:val="0"/>
      </w:pPr>
    </w:p>
    <w:p w14:paraId="4E0E2AD4"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5 : </w:t>
      </w:r>
      <w:r>
        <w:rPr>
          <w:rFonts w:ascii="Calibri" w:eastAsia="Times New Roman" w:hAnsi="Calibri" w:cs="Arial"/>
          <w:b/>
          <w:bCs/>
          <w:sz w:val="28"/>
          <w:szCs w:val="28"/>
          <w:lang w:eastAsia="fr-FR"/>
        </w:rPr>
        <w:t xml:space="preserve">Remplissage de la BD </w:t>
      </w:r>
      <w:r>
        <w:rPr>
          <w:rFonts w:ascii="Calibri" w:eastAsia="Times New Roman" w:hAnsi="Calibri" w:cs="Arial"/>
          <w:b/>
          <w:bCs/>
          <w:color w:val="000000"/>
          <w:sz w:val="28"/>
          <w:szCs w:val="28"/>
          <w:lang w:eastAsia="fr-FR"/>
        </w:rPr>
        <w:t>    </w:t>
      </w:r>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2 pts              </w:t>
      </w:r>
    </w:p>
    <w:p w14:paraId="108DE069" w14:textId="77777777" w:rsidR="00045790" w:rsidRDefault="00045790">
      <w:pPr>
        <w:ind w:left="-284" w:right="-720"/>
        <w:jc w:val="both"/>
      </w:pPr>
    </w:p>
    <w:p w14:paraId="2DE6C402" w14:textId="77777777" w:rsidR="00045790" w:rsidRDefault="00BE4B41">
      <w:pPr>
        <w:pStyle w:val="NormalWeb"/>
        <w:spacing w:before="0" w:after="0"/>
        <w:ind w:left="-284" w:right="-851"/>
        <w:jc w:val="both"/>
        <w:rPr>
          <w:rFonts w:ascii="Calibri" w:hAnsi="Calibri" w:cs="Arial"/>
          <w:color w:val="000000"/>
          <w:kern w:val="3"/>
          <w:sz w:val="28"/>
          <w:szCs w:val="28"/>
          <w:lang w:bidi="hi-IN"/>
        </w:rPr>
      </w:pPr>
      <w:r>
        <w:rPr>
          <w:rFonts w:ascii="Calibri" w:hAnsi="Calibri" w:cs="Arial"/>
          <w:color w:val="000000"/>
          <w:kern w:val="3"/>
          <w:sz w:val="28"/>
          <w:szCs w:val="28"/>
          <w:lang w:bidi="hi-IN"/>
        </w:rPr>
        <w:t xml:space="preserve">Le schéma physique que vous avez défini et créé sous AZURE doit être maintenant rempli par des insertions de tuples dans les différentes tables. Ces insertions devront respecter toutes les contraintes du cahier des charges et suivront donc les règles ci-dessous : </w:t>
      </w:r>
    </w:p>
    <w:p w14:paraId="08FA4C7C" w14:textId="77777777" w:rsidR="00045790" w:rsidRDefault="00BE4B41">
      <w:pPr>
        <w:pStyle w:val="NormalWeb"/>
        <w:spacing w:before="120" w:after="0"/>
        <w:ind w:left="-284" w:right="-851"/>
        <w:jc w:val="both"/>
      </w:pPr>
      <w:r>
        <w:rPr>
          <w:rFonts w:ascii="Calibri" w:hAnsi="Calibri" w:cs="Arial"/>
          <w:color w:val="000000"/>
          <w:kern w:val="3"/>
          <w:sz w:val="28"/>
          <w:szCs w:val="28"/>
          <w:lang w:bidi="hi-IN"/>
        </w:rPr>
        <w:t xml:space="preserve">La base de données doit contenir </w:t>
      </w:r>
      <w:r>
        <w:rPr>
          <w:rFonts w:ascii="Calibri" w:hAnsi="Calibri" w:cs="Arial"/>
          <w:b/>
          <w:bCs/>
          <w:color w:val="000000"/>
          <w:kern w:val="3"/>
          <w:sz w:val="28"/>
          <w:szCs w:val="28"/>
          <w:lang w:bidi="hi-IN"/>
        </w:rPr>
        <w:t>au moins</w:t>
      </w:r>
      <w:r>
        <w:rPr>
          <w:rFonts w:ascii="Calibri" w:hAnsi="Calibri"/>
          <w:b/>
          <w:bCs/>
          <w:kern w:val="3"/>
          <w:sz w:val="28"/>
          <w:szCs w:val="28"/>
          <w:vertAlign w:val="superscript"/>
          <w:lang w:bidi="hi-IN"/>
        </w:rPr>
        <w:footnoteReference w:id="2"/>
      </w:r>
      <w:r>
        <w:rPr>
          <w:rFonts w:ascii="Calibri" w:hAnsi="Calibri" w:cs="Arial"/>
          <w:b/>
          <w:bCs/>
          <w:color w:val="000000"/>
          <w:kern w:val="3"/>
          <w:sz w:val="28"/>
          <w:szCs w:val="28"/>
          <w:lang w:bidi="hi-IN"/>
        </w:rPr>
        <w:t xml:space="preserve"> </w:t>
      </w:r>
      <w:r>
        <w:rPr>
          <w:rFonts w:ascii="Calibri" w:hAnsi="Calibri" w:cs="Arial"/>
          <w:b/>
          <w:bCs/>
          <w:color w:val="000000"/>
          <w:kern w:val="3"/>
          <w:sz w:val="28"/>
          <w:szCs w:val="28"/>
          <w:vertAlign w:val="superscript"/>
          <w:lang w:bidi="hi-IN"/>
        </w:rPr>
        <w:t xml:space="preserve"> </w:t>
      </w:r>
      <w:r>
        <w:rPr>
          <w:rFonts w:ascii="Calibri" w:hAnsi="Calibri" w:cs="Arial"/>
          <w:b/>
          <w:bCs/>
          <w:color w:val="000000"/>
          <w:kern w:val="3"/>
          <w:sz w:val="28"/>
          <w:szCs w:val="28"/>
          <w:lang w:bidi="hi-IN"/>
        </w:rPr>
        <w:t>les données suivantes</w:t>
      </w:r>
      <w:r>
        <w:rPr>
          <w:rFonts w:ascii="Calibri" w:hAnsi="Calibri" w:cs="Arial"/>
          <w:color w:val="000000"/>
          <w:kern w:val="3"/>
          <w:sz w:val="28"/>
          <w:szCs w:val="28"/>
          <w:lang w:bidi="hi-IN"/>
        </w:rPr>
        <w:t> :</w:t>
      </w:r>
    </w:p>
    <w:p w14:paraId="0554D6AA" w14:textId="564B459B" w:rsidR="00045790" w:rsidRDefault="00BE4B41">
      <w:pPr>
        <w:pStyle w:val="NormalWeb"/>
        <w:numPr>
          <w:ilvl w:val="0"/>
          <w:numId w:val="34"/>
        </w:numPr>
        <w:spacing w:before="120" w:after="0"/>
        <w:ind w:left="73" w:right="-720" w:hanging="357"/>
        <w:jc w:val="both"/>
        <w:rPr>
          <w:rFonts w:ascii="Calibri" w:hAnsi="Calibri" w:cs="Arial"/>
          <w:color w:val="000000"/>
          <w:kern w:val="3"/>
          <w:sz w:val="28"/>
          <w:szCs w:val="28"/>
          <w:lang w:bidi="hi-IN"/>
        </w:rPr>
      </w:pPr>
      <w:r>
        <w:rPr>
          <w:rFonts w:ascii="Calibri" w:hAnsi="Calibri" w:cs="Arial"/>
          <w:color w:val="000000"/>
          <w:kern w:val="3"/>
          <w:sz w:val="28"/>
          <w:szCs w:val="28"/>
          <w:lang w:bidi="hi-IN"/>
        </w:rPr>
        <w:t>8 concours, réalisés durant 2 années successives comme 202</w:t>
      </w:r>
      <w:r w:rsidR="0029380D">
        <w:rPr>
          <w:rFonts w:ascii="Calibri" w:hAnsi="Calibri" w:cs="Arial"/>
          <w:color w:val="000000"/>
          <w:kern w:val="3"/>
          <w:sz w:val="28"/>
          <w:szCs w:val="28"/>
          <w:lang w:bidi="hi-IN"/>
        </w:rPr>
        <w:t>2</w:t>
      </w:r>
      <w:r>
        <w:rPr>
          <w:rFonts w:ascii="Calibri" w:hAnsi="Calibri" w:cs="Arial"/>
          <w:color w:val="000000"/>
          <w:kern w:val="3"/>
          <w:sz w:val="28"/>
          <w:szCs w:val="28"/>
          <w:lang w:bidi="hi-IN"/>
        </w:rPr>
        <w:t xml:space="preserve"> et 202</w:t>
      </w:r>
      <w:r w:rsidR="0029380D">
        <w:rPr>
          <w:rFonts w:ascii="Calibri" w:hAnsi="Calibri" w:cs="Arial"/>
          <w:color w:val="000000"/>
          <w:kern w:val="3"/>
          <w:sz w:val="28"/>
          <w:szCs w:val="28"/>
          <w:lang w:bidi="hi-IN"/>
        </w:rPr>
        <w:t>3</w:t>
      </w:r>
      <w:r>
        <w:rPr>
          <w:rFonts w:ascii="Calibri" w:hAnsi="Calibri" w:cs="Arial"/>
          <w:color w:val="000000"/>
          <w:kern w:val="3"/>
          <w:sz w:val="28"/>
          <w:szCs w:val="28"/>
          <w:lang w:bidi="hi-IN"/>
        </w:rPr>
        <w:t xml:space="preserve"> (4 concours/année). </w:t>
      </w:r>
    </w:p>
    <w:p w14:paraId="22BBF247" w14:textId="77777777" w:rsidR="00045790" w:rsidRDefault="00BE4B41">
      <w:pPr>
        <w:pStyle w:val="NormalWeb"/>
        <w:spacing w:before="120" w:after="0"/>
        <w:ind w:left="-284" w:right="-720"/>
        <w:jc w:val="both"/>
        <w:rPr>
          <w:rFonts w:ascii="Calibri" w:hAnsi="Calibri" w:cs="Arial"/>
          <w:color w:val="000000"/>
          <w:kern w:val="3"/>
          <w:sz w:val="28"/>
          <w:szCs w:val="28"/>
          <w:lang w:bidi="hi-IN"/>
        </w:rPr>
      </w:pPr>
      <w:r>
        <w:rPr>
          <w:rFonts w:ascii="Calibri" w:hAnsi="Calibri" w:cs="Arial"/>
          <w:color w:val="000000"/>
          <w:kern w:val="3"/>
          <w:sz w:val="28"/>
          <w:szCs w:val="28"/>
          <w:lang w:bidi="hi-IN"/>
        </w:rPr>
        <w:t>Les données à insérer dans la base de données doivent respecter les contraintes du cahier des charges, en particulier les contraintes suivantes :</w:t>
      </w:r>
    </w:p>
    <w:p w14:paraId="1B988417" w14:textId="77777777" w:rsidR="0083012B" w:rsidRDefault="0083012B">
      <w:pPr>
        <w:pStyle w:val="NormalWeb"/>
        <w:spacing w:before="120" w:after="0"/>
        <w:ind w:left="-284" w:right="-720"/>
        <w:jc w:val="both"/>
        <w:rPr>
          <w:rFonts w:ascii="Calibri" w:hAnsi="Calibri" w:cs="Arial"/>
          <w:color w:val="000000"/>
          <w:kern w:val="3"/>
          <w:sz w:val="28"/>
          <w:szCs w:val="28"/>
          <w:lang w:bidi="hi-IN"/>
        </w:rPr>
      </w:pPr>
    </w:p>
    <w:p w14:paraId="49232E49" w14:textId="77777777" w:rsidR="00892FDC" w:rsidRPr="00892FDC" w:rsidRDefault="00892FDC" w:rsidP="008C2C7B">
      <w:pPr>
        <w:pStyle w:val="ListParagraph"/>
        <w:numPr>
          <w:ilvl w:val="0"/>
          <w:numId w:val="32"/>
        </w:numPr>
        <w:spacing w:after="80"/>
        <w:ind w:left="567" w:hanging="207"/>
        <w:rPr>
          <w:rFonts w:ascii="Constantia" w:hAnsi="Constantia"/>
          <w:sz w:val="24"/>
          <w:szCs w:val="24"/>
          <w:lang w:eastAsia="fr-FR"/>
        </w:rPr>
      </w:pPr>
      <w:r w:rsidRPr="00892FDC">
        <w:rPr>
          <w:rFonts w:ascii="Constantia" w:hAnsi="Constantia"/>
          <w:sz w:val="24"/>
          <w:szCs w:val="24"/>
          <w:lang w:eastAsia="fr-FR"/>
        </w:rPr>
        <w:t>Il ne peut y avoir que 4 concours par année durant les 4 saisons (1 concours par saison).</w:t>
      </w:r>
    </w:p>
    <w:p w14:paraId="65B390D7"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évaluateur ne pourra pas évaluer plus de deux dessins d’un même compétiteur dans un même concours, et ne pourra pas évaluer plus de 8 dessins en tout dans un même concours,</w:t>
      </w:r>
    </w:p>
    <w:p w14:paraId="34C87EA5"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Un dessin doit être évalué par deux évaluateurs qui constituent un Jury.</w:t>
      </w:r>
    </w:p>
    <w:p w14:paraId="0AAF410F"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président d’un concours ne pourra pas être évaluateur ou compétiteur de ce même concours. </w:t>
      </w:r>
    </w:p>
    <w:p w14:paraId="005F8A03"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compétiteur ne peut pas déposer plus de trois dessins dans un même concours donné </w:t>
      </w:r>
    </w:p>
    <w:p w14:paraId="6C3E32FC"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concours pour être organisé doit mobiliser au moins 2 régions et au moins 2 départements de chaque région. De plus, chaque département impliqué dans un concours doit mobiliser au moins 2 clubs (de la même ville ou pas). </w:t>
      </w:r>
    </w:p>
    <w:p w14:paraId="2936D999"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Un évaluateur ne peut pas évaluer des dessins de son Club. </w:t>
      </w:r>
    </w:p>
    <w:p w14:paraId="38468199" w14:textId="77777777" w:rsidR="003D6B34" w:rsidRDefault="003D6B34" w:rsidP="008C2C7B">
      <w:pPr>
        <w:pStyle w:val="ListParagraph"/>
        <w:numPr>
          <w:ilvl w:val="0"/>
          <w:numId w:val="32"/>
        </w:numPr>
        <w:spacing w:after="80" w:line="240" w:lineRule="auto"/>
        <w:ind w:left="567" w:hanging="207"/>
        <w:rPr>
          <w:rFonts w:ascii="Constantia" w:hAnsi="Constantia"/>
          <w:sz w:val="24"/>
          <w:szCs w:val="24"/>
          <w:lang w:eastAsia="fr-FR"/>
        </w:rPr>
      </w:pPr>
      <w:r>
        <w:rPr>
          <w:rFonts w:ascii="Constantia" w:hAnsi="Constantia"/>
          <w:sz w:val="24"/>
          <w:szCs w:val="24"/>
          <w:lang w:eastAsia="fr-FR"/>
        </w:rPr>
        <w:t xml:space="preserve">Tout club qui participe à un concours donné doit mobiliser au moins 6 compétiteurs et 3 évaluateurs. </w:t>
      </w:r>
    </w:p>
    <w:p w14:paraId="2D41CA89" w14:textId="4238DEE8" w:rsidR="005F1796" w:rsidRPr="003D6B34" w:rsidRDefault="003D6B34" w:rsidP="008C2C7B">
      <w:pPr>
        <w:pStyle w:val="ListParagraph"/>
        <w:numPr>
          <w:ilvl w:val="0"/>
          <w:numId w:val="32"/>
        </w:numPr>
        <w:spacing w:after="80"/>
        <w:ind w:left="567" w:hanging="207"/>
        <w:rPr>
          <w:rFonts w:ascii="Constantia" w:hAnsi="Constantia"/>
          <w:sz w:val="24"/>
          <w:szCs w:val="24"/>
        </w:rPr>
      </w:pPr>
      <w:r w:rsidRPr="008B3C3C">
        <w:rPr>
          <w:rFonts w:ascii="Constantia" w:hAnsi="Constantia"/>
          <w:sz w:val="24"/>
          <w:szCs w:val="24"/>
        </w:rPr>
        <w:t>U</w:t>
      </w:r>
      <w:r w:rsidR="00F16B2A" w:rsidRPr="00F16B2A">
        <w:rPr>
          <w:rFonts w:ascii="Constantia" w:hAnsi="Constantia"/>
          <w:sz w:val="24"/>
          <w:szCs w:val="24"/>
        </w:rPr>
        <w:t>n évaluateur d’un concours ne peut pas concourir dans celui-ci</w:t>
      </w:r>
      <w:r w:rsidR="00B221AE">
        <w:rPr>
          <w:rFonts w:ascii="Constantia" w:hAnsi="Constantia"/>
          <w:sz w:val="24"/>
          <w:szCs w:val="24"/>
        </w:rPr>
        <w:t>.</w:t>
      </w:r>
    </w:p>
    <w:p w14:paraId="4D0B1CAD" w14:textId="022DAC90" w:rsidR="00045790" w:rsidRDefault="00BE4B41">
      <w:pPr>
        <w:ind w:right="-709"/>
        <w:jc w:val="both"/>
      </w:pPr>
      <w:r>
        <w:rPr>
          <w:rFonts w:ascii="Calibri" w:eastAsia="Times New Roman" w:hAnsi="Calibri" w:cs="Arial"/>
          <w:color w:val="000000"/>
          <w:sz w:val="28"/>
          <w:szCs w:val="28"/>
          <w:lang w:eastAsia="fr-FR"/>
        </w:rPr>
        <w:t xml:space="preserve">Concernant les évaluations, il serait judicieux de donner des notes différentes pour permettre d’établir un classement. La base de données doit refléter tous les scénarios possibles décrits dans le cahier des charges ; En particulier, la base de données doit contenir des concours avec les différents états proposés : </w:t>
      </w:r>
      <w:r>
        <w:rPr>
          <w:rFonts w:ascii="Calibri" w:eastAsia="Times New Roman" w:hAnsi="Calibri" w:cs="Arial"/>
          <w:i/>
          <w:color w:val="000000"/>
          <w:sz w:val="28"/>
          <w:szCs w:val="28"/>
          <w:lang w:eastAsia="fr-FR"/>
        </w:rPr>
        <w:t xml:space="preserve">non commencé, en cours, en attente, évalué. </w:t>
      </w:r>
      <w:r>
        <w:rPr>
          <w:rFonts w:cs="Arial"/>
          <w:color w:val="000000"/>
          <w:sz w:val="28"/>
          <w:szCs w:val="28"/>
        </w:rPr>
        <w:t xml:space="preserve"> Il est clair que seuls les concours avec l’état « évalué » seront pertinents pour l’expression des requêtes et l’exploitation de la BD et ils devront donc être très majoritaire dans la BD.</w:t>
      </w:r>
    </w:p>
    <w:p w14:paraId="3E57ED24" w14:textId="77777777" w:rsidR="00045790" w:rsidRDefault="00045790">
      <w:pPr>
        <w:ind w:right="-709"/>
        <w:jc w:val="both"/>
        <w:rPr>
          <w:rFonts w:cs="Arial"/>
          <w:color w:val="000000"/>
          <w:sz w:val="28"/>
          <w:szCs w:val="28"/>
        </w:rPr>
      </w:pPr>
    </w:p>
    <w:p w14:paraId="4E31652E" w14:textId="77777777" w:rsidR="00045790" w:rsidRDefault="00BE4B41">
      <w:pPr>
        <w:ind w:right="-709"/>
        <w:jc w:val="both"/>
      </w:pPr>
      <w:r>
        <w:rPr>
          <w:rFonts w:cs="Arial"/>
          <w:color w:val="000000"/>
          <w:sz w:val="28"/>
          <w:szCs w:val="28"/>
        </w:rPr>
        <w:t xml:space="preserve">Un fichier </w:t>
      </w:r>
      <w:proofErr w:type="spellStart"/>
      <w:r>
        <w:rPr>
          <w:rFonts w:cs="Arial"/>
          <w:b/>
          <w:i/>
          <w:color w:val="000000"/>
          <w:sz w:val="28"/>
          <w:szCs w:val="28"/>
        </w:rPr>
        <w:t>insertionConcoursDessins.sql</w:t>
      </w:r>
      <w:proofErr w:type="spellEnd"/>
      <w:r>
        <w:rPr>
          <w:rFonts w:cs="Arial"/>
          <w:b/>
          <w:color w:val="000000"/>
          <w:sz w:val="28"/>
          <w:szCs w:val="28"/>
        </w:rPr>
        <w:t xml:space="preserve"> </w:t>
      </w:r>
      <w:r>
        <w:rPr>
          <w:rFonts w:cs="Arial"/>
          <w:color w:val="000000"/>
          <w:sz w:val="28"/>
          <w:szCs w:val="28"/>
        </w:rPr>
        <w:t>avec toutes les requêtes d’insertions dans la BD doit être mis dans l’archive à déposer.</w:t>
      </w:r>
      <w:r>
        <w:rPr>
          <w:rFonts w:cs="Arial"/>
          <w:b/>
          <w:color w:val="000000"/>
          <w:sz w:val="28"/>
          <w:szCs w:val="28"/>
        </w:rPr>
        <w:t xml:space="preserve"> </w:t>
      </w:r>
    </w:p>
    <w:p w14:paraId="58036D27" w14:textId="77777777" w:rsidR="00045790" w:rsidRDefault="00045790">
      <w:pPr>
        <w:pageBreakBefore/>
        <w:suppressAutoHyphens w:val="0"/>
        <w:rPr>
          <w:rFonts w:ascii="Calibri" w:eastAsia="Times New Roman" w:hAnsi="Calibri" w:cs="Arial"/>
          <w:b/>
          <w:bCs/>
          <w:color w:val="000000"/>
          <w:sz w:val="28"/>
          <w:szCs w:val="28"/>
          <w:lang w:eastAsia="fr-FR"/>
        </w:rPr>
      </w:pPr>
    </w:p>
    <w:p w14:paraId="167F4A09" w14:textId="77777777" w:rsidR="00045790" w:rsidRDefault="00BE4B41">
      <w:pPr>
        <w:pBdr>
          <w:bottom w:val="single" w:sz="4" w:space="1" w:color="000000"/>
        </w:pBdr>
        <w:ind w:left="-284" w:right="-720"/>
      </w:pPr>
      <w:r>
        <w:rPr>
          <w:rFonts w:ascii="Calibri" w:eastAsia="Times New Roman" w:hAnsi="Calibri" w:cs="Arial"/>
          <w:b/>
          <w:bCs/>
          <w:color w:val="000000"/>
          <w:sz w:val="28"/>
          <w:szCs w:val="28"/>
          <w:lang w:eastAsia="fr-FR"/>
        </w:rPr>
        <w:t xml:space="preserve">Question 6 : </w:t>
      </w:r>
      <w:r>
        <w:rPr>
          <w:rFonts w:ascii="Calibri" w:eastAsia="Times New Roman" w:hAnsi="Calibri" w:cs="Arial"/>
          <w:b/>
          <w:bCs/>
          <w:sz w:val="28"/>
          <w:szCs w:val="28"/>
          <w:lang w:eastAsia="fr-FR"/>
        </w:rPr>
        <w:t xml:space="preserve">Interrogation de la Bases de Données (Requêtes </w:t>
      </w:r>
      <w:proofErr w:type="gramStart"/>
      <w:r>
        <w:rPr>
          <w:rFonts w:ascii="Calibri" w:eastAsia="Times New Roman" w:hAnsi="Calibri" w:cs="Arial"/>
          <w:b/>
          <w:bCs/>
          <w:sz w:val="28"/>
          <w:szCs w:val="28"/>
          <w:lang w:eastAsia="fr-FR"/>
        </w:rPr>
        <w:t>SQL)</w:t>
      </w:r>
      <w:r>
        <w:rPr>
          <w:rFonts w:ascii="Calibri" w:eastAsia="Times New Roman" w:hAnsi="Calibri" w:cs="Arial"/>
          <w:b/>
          <w:bCs/>
          <w:color w:val="000000"/>
          <w:sz w:val="28"/>
          <w:szCs w:val="28"/>
          <w:lang w:eastAsia="fr-FR"/>
        </w:rPr>
        <w:t>   </w:t>
      </w:r>
      <w:proofErr w:type="gramEnd"/>
      <w:r>
        <w:rPr>
          <w:rFonts w:ascii="Wingdings" w:eastAsia="Wingdings" w:hAnsi="Wingdings" w:cs="Wingdings"/>
          <w:b/>
          <w:bCs/>
          <w:color w:val="FF0000"/>
          <w:sz w:val="28"/>
          <w:szCs w:val="28"/>
          <w:lang w:eastAsia="fr-FR"/>
        </w:rPr>
        <w:t></w:t>
      </w:r>
      <w:r>
        <w:rPr>
          <w:rFonts w:ascii="Calibri" w:eastAsia="Times New Roman" w:hAnsi="Calibri" w:cs="Arial"/>
          <w:b/>
          <w:bCs/>
          <w:color w:val="FF0000"/>
          <w:sz w:val="28"/>
          <w:szCs w:val="28"/>
          <w:lang w:eastAsia="fr-FR"/>
        </w:rPr>
        <w:t xml:space="preserve">  4 pts         </w:t>
      </w:r>
    </w:p>
    <w:p w14:paraId="2C47FF1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Proposez 8 requêtes SQL permettant de répondre aux attentes présentées dans le cahier de charges ou que vous jugeriez utiles à l'exploitation du système. Chaque requête sera exprimée en français puis en langage SQL.  Parmi les 8 requêtes, les 5 suivantes sont imposées :</w:t>
      </w:r>
    </w:p>
    <w:p w14:paraId="61118ADD" w14:textId="77777777" w:rsidR="00045790" w:rsidRDefault="00045790">
      <w:pPr>
        <w:pStyle w:val="NormalWeb"/>
        <w:spacing w:before="0" w:after="0"/>
        <w:ind w:right="-720"/>
        <w:jc w:val="both"/>
        <w:rPr>
          <w:rFonts w:ascii="Calibri" w:hAnsi="Calibri" w:cs="Arial"/>
          <w:color w:val="000000"/>
          <w:kern w:val="3"/>
          <w:sz w:val="28"/>
          <w:szCs w:val="28"/>
          <w:lang w:bidi="hi-IN"/>
        </w:rPr>
      </w:pPr>
    </w:p>
    <w:p w14:paraId="7909300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1</w:t>
      </w:r>
    </w:p>
    <w:p w14:paraId="70836988" w14:textId="525FE5BA"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Afficher le nom et l’adresse et l’âge de tous les compétiteurs qui ont participé dans un concours en 202</w:t>
      </w:r>
      <w:r w:rsidR="000A34CB">
        <w:rPr>
          <w:rFonts w:ascii="Calibri" w:eastAsia="Times New Roman" w:hAnsi="Calibri" w:cs="Arial"/>
          <w:color w:val="000000"/>
          <w:kern w:val="0"/>
          <w:sz w:val="28"/>
          <w:szCs w:val="28"/>
          <w:lang w:eastAsia="fr-FR" w:bidi="ar-SA"/>
        </w:rPr>
        <w:t>3</w:t>
      </w:r>
      <w:r>
        <w:rPr>
          <w:rFonts w:ascii="Calibri" w:eastAsia="Times New Roman" w:hAnsi="Calibri" w:cs="Arial"/>
          <w:color w:val="000000"/>
          <w:kern w:val="0"/>
          <w:sz w:val="28"/>
          <w:szCs w:val="28"/>
          <w:lang w:eastAsia="fr-FR" w:bidi="ar-SA"/>
        </w:rPr>
        <w:t>.  Vous afficherez aussi la description du concours la date de début et la date de fin. Le club du compétiteur, le département et la région.</w:t>
      </w:r>
    </w:p>
    <w:p w14:paraId="7C747838" w14:textId="77777777" w:rsidR="00045790" w:rsidRDefault="00045790">
      <w:pPr>
        <w:widowControl/>
        <w:suppressAutoHyphens w:val="0"/>
        <w:ind w:left="-284" w:right="-720"/>
        <w:textAlignment w:val="auto"/>
        <w:rPr>
          <w:rFonts w:ascii="Calibri" w:eastAsia="Times New Roman" w:hAnsi="Calibri" w:cs="Arial"/>
          <w:b/>
          <w:bCs/>
          <w:color w:val="000000"/>
          <w:kern w:val="0"/>
          <w:sz w:val="28"/>
          <w:szCs w:val="28"/>
          <w:lang w:eastAsia="fr-FR" w:bidi="ar-SA"/>
        </w:rPr>
      </w:pPr>
    </w:p>
    <w:p w14:paraId="1B34F940" w14:textId="77777777" w:rsidR="00045790" w:rsidRDefault="00BE4B41">
      <w:pPr>
        <w:widowControl/>
        <w:suppressAutoHyphens w:val="0"/>
        <w:ind w:left="-284" w:right="-720"/>
        <w:textAlignment w:val="auto"/>
      </w:pPr>
      <w:r>
        <w:rPr>
          <w:rFonts w:ascii="Calibri" w:eastAsia="Times New Roman" w:hAnsi="Calibri" w:cs="Arial"/>
          <w:b/>
          <w:bCs/>
          <w:color w:val="000000"/>
          <w:kern w:val="0"/>
          <w:sz w:val="28"/>
          <w:szCs w:val="28"/>
          <w:lang w:eastAsia="fr-FR" w:bidi="ar-SA"/>
        </w:rPr>
        <w:t>Requête 2</w:t>
      </w:r>
    </w:p>
    <w:p w14:paraId="5A4ADE4C" w14:textId="413E1BD3"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 xml:space="preserve">Afficher par ordre croissant de la note tous les dessins qui ont été évalués en 2022. Vous afficherez les informations </w:t>
      </w:r>
      <w:r w:rsidR="001A1F18">
        <w:rPr>
          <w:rFonts w:ascii="Calibri" w:eastAsia="Times New Roman" w:hAnsi="Calibri" w:cs="Arial"/>
          <w:color w:val="000000"/>
          <w:kern w:val="0"/>
          <w:sz w:val="28"/>
          <w:szCs w:val="28"/>
          <w:lang w:eastAsia="fr-FR" w:bidi="ar-SA"/>
        </w:rPr>
        <w:t>suivantes :</w:t>
      </w:r>
      <w:r>
        <w:rPr>
          <w:rFonts w:ascii="Calibri" w:eastAsia="Times New Roman" w:hAnsi="Calibri" w:cs="Times New Roman"/>
          <w:kern w:val="0"/>
          <w:sz w:val="28"/>
          <w:szCs w:val="28"/>
          <w:lang w:eastAsia="fr-FR" w:bidi="ar-SA"/>
        </w:rPr>
        <w:t xml:space="preserve"> </w:t>
      </w:r>
      <w:r>
        <w:rPr>
          <w:rFonts w:ascii="Calibri" w:eastAsia="Times New Roman" w:hAnsi="Calibri" w:cs="Arial"/>
          <w:color w:val="000000"/>
          <w:kern w:val="0"/>
          <w:sz w:val="28"/>
          <w:szCs w:val="28"/>
          <w:lang w:eastAsia="fr-FR" w:bidi="ar-SA"/>
        </w:rPr>
        <w:t>le numéro du dessin et la note attribuée, le nom du compétiteur, la description du concours et le thème du concours.</w:t>
      </w:r>
    </w:p>
    <w:p w14:paraId="053EDF7B"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58102B4D"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3</w:t>
      </w:r>
    </w:p>
    <w:p w14:paraId="7F5A1CF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Pour cette requête on vous demande d’afficher des informations sur tous les dessins qui ont été évalués et qui sont stockés dans la base. Voici les informations qu’on souhaite voir affichés : le numéro, l’année, la description du concours dans lequel le dessin a été évalué ; le nom du compétiteur ayant proposé le dessin ; le numéro et le commentaire du dessin fait par le compétiteur ; la note et le commentaire de l’évaluation ; le nom de l’évaluateur.</w:t>
      </w:r>
    </w:p>
    <w:p w14:paraId="3F15EA1A" w14:textId="77777777" w:rsidR="00045790" w:rsidRDefault="00045790">
      <w:pPr>
        <w:widowControl/>
        <w:suppressAutoHyphens w:val="0"/>
        <w:ind w:left="-284" w:right="-720"/>
        <w:jc w:val="both"/>
        <w:textAlignment w:val="auto"/>
        <w:rPr>
          <w:rFonts w:ascii="Calibri" w:eastAsia="Times New Roman" w:hAnsi="Calibri" w:cs="Arial"/>
          <w:b/>
          <w:bCs/>
          <w:color w:val="000000"/>
          <w:kern w:val="0"/>
          <w:sz w:val="28"/>
          <w:szCs w:val="28"/>
          <w:lang w:eastAsia="fr-FR" w:bidi="ar-SA"/>
        </w:rPr>
      </w:pPr>
    </w:p>
    <w:p w14:paraId="46C2AE1A"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4</w:t>
      </w:r>
    </w:p>
    <w:p w14:paraId="359E004D" w14:textId="779F12E4" w:rsidR="00045790" w:rsidRDefault="00BE4B41">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Pr>
          <w:rFonts w:ascii="Calibri" w:eastAsia="Times New Roman" w:hAnsi="Calibri" w:cs="Arial"/>
          <w:color w:val="000000"/>
          <w:kern w:val="0"/>
          <w:sz w:val="28"/>
          <w:szCs w:val="28"/>
          <w:lang w:eastAsia="fr-FR" w:bidi="ar-SA"/>
        </w:rPr>
        <w:t xml:space="preserve">Nom, prénom et âge des compétiteurs qui ont participé à tous les concours qui ont été </w:t>
      </w:r>
      <w:r w:rsidR="00DD088F">
        <w:rPr>
          <w:rFonts w:ascii="Calibri" w:eastAsia="Times New Roman" w:hAnsi="Calibri" w:cs="Arial"/>
          <w:color w:val="000000"/>
          <w:kern w:val="0"/>
          <w:sz w:val="28"/>
          <w:szCs w:val="28"/>
          <w:lang w:eastAsia="fr-FR" w:bidi="ar-SA"/>
        </w:rPr>
        <w:br/>
      </w:r>
      <w:r>
        <w:rPr>
          <w:rFonts w:ascii="Calibri" w:eastAsia="Times New Roman" w:hAnsi="Calibri" w:cs="Arial"/>
          <w:color w:val="000000"/>
          <w:kern w:val="0"/>
          <w:sz w:val="28"/>
          <w:szCs w:val="28"/>
          <w:lang w:eastAsia="fr-FR" w:bidi="ar-SA"/>
        </w:rPr>
        <w:t>org</w:t>
      </w:r>
      <w:r w:rsidR="00DD088F">
        <w:rPr>
          <w:rFonts w:ascii="Calibri" w:eastAsia="Times New Roman" w:hAnsi="Calibri" w:cs="Arial"/>
          <w:color w:val="000000"/>
          <w:kern w:val="0"/>
          <w:sz w:val="28"/>
          <w:szCs w:val="28"/>
          <w:lang w:eastAsia="fr-FR" w:bidi="ar-SA"/>
        </w:rPr>
        <w:t>a</w:t>
      </w:r>
      <w:r>
        <w:rPr>
          <w:rFonts w:ascii="Calibri" w:eastAsia="Times New Roman" w:hAnsi="Calibri" w:cs="Arial"/>
          <w:color w:val="000000"/>
          <w:kern w:val="0"/>
          <w:sz w:val="28"/>
          <w:szCs w:val="28"/>
          <w:lang w:eastAsia="fr-FR" w:bidi="ar-SA"/>
        </w:rPr>
        <w:t>nisés</w:t>
      </w:r>
      <w:r w:rsidR="002423CB">
        <w:rPr>
          <w:rFonts w:ascii="Calibri" w:eastAsia="Times New Roman" w:hAnsi="Calibri" w:cs="Arial"/>
          <w:color w:val="000000"/>
          <w:kern w:val="0"/>
          <w:sz w:val="28"/>
          <w:szCs w:val="28"/>
          <w:lang w:eastAsia="fr-FR" w:bidi="ar-SA"/>
        </w:rPr>
        <w:t>.</w:t>
      </w:r>
      <w:r w:rsidR="004145E7">
        <w:rPr>
          <w:rFonts w:ascii="Calibri" w:eastAsia="Times New Roman" w:hAnsi="Calibri" w:cs="Arial"/>
          <w:color w:val="000000"/>
          <w:kern w:val="0"/>
          <w:sz w:val="28"/>
          <w:szCs w:val="28"/>
          <w:lang w:eastAsia="fr-FR" w:bidi="ar-SA"/>
        </w:rPr>
        <w:t xml:space="preserve"> </w:t>
      </w:r>
      <w:r w:rsidR="00B140BB">
        <w:rPr>
          <w:rFonts w:ascii="Calibri" w:eastAsia="Times New Roman" w:hAnsi="Calibri" w:cs="Arial"/>
          <w:color w:val="000000"/>
          <w:kern w:val="0"/>
          <w:sz w:val="28"/>
          <w:szCs w:val="28"/>
          <w:lang w:eastAsia="fr-FR" w:bidi="ar-SA"/>
        </w:rPr>
        <w:t>L’affichage doit se faire dans l’ordre croissant des âges.</w:t>
      </w:r>
    </w:p>
    <w:p w14:paraId="097E502F"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4DD6D61E" w14:textId="77777777" w:rsidR="00045790" w:rsidRDefault="00BE4B41">
      <w:pPr>
        <w:widowControl/>
        <w:suppressAutoHyphens w:val="0"/>
        <w:ind w:left="-284" w:right="-720"/>
        <w:jc w:val="both"/>
        <w:textAlignment w:val="auto"/>
      </w:pPr>
      <w:r>
        <w:rPr>
          <w:rFonts w:ascii="Calibri" w:eastAsia="Times New Roman" w:hAnsi="Calibri" w:cs="Arial"/>
          <w:b/>
          <w:bCs/>
          <w:color w:val="000000"/>
          <w:kern w:val="0"/>
          <w:sz w:val="28"/>
          <w:szCs w:val="28"/>
          <w:lang w:eastAsia="fr-FR" w:bidi="ar-SA"/>
        </w:rPr>
        <w:t>Requête 5</w:t>
      </w:r>
    </w:p>
    <w:p w14:paraId="45E11BD5" w14:textId="77777777" w:rsidR="00045790" w:rsidRDefault="00BE4B41">
      <w:pPr>
        <w:widowControl/>
        <w:suppressAutoHyphens w:val="0"/>
        <w:ind w:left="-284" w:right="-720"/>
        <w:jc w:val="both"/>
        <w:textAlignment w:val="auto"/>
      </w:pPr>
      <w:r>
        <w:rPr>
          <w:rFonts w:ascii="Calibri" w:eastAsia="Times New Roman" w:hAnsi="Calibri" w:cs="Arial"/>
          <w:color w:val="000000"/>
          <w:kern w:val="0"/>
          <w:sz w:val="28"/>
          <w:szCs w:val="28"/>
          <w:lang w:eastAsia="fr-FR" w:bidi="ar-SA"/>
        </w:rPr>
        <w:t>Nom de la région qui a la meilleure moyenne des notes des dessins proposés. Afficher le nom de la région et la moyenne des notes de cette région.</w:t>
      </w:r>
    </w:p>
    <w:p w14:paraId="67F59989" w14:textId="77777777" w:rsidR="00045790" w:rsidRDefault="00045790">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541010D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Écrire et exécuter sous AZURE/PhpMyAdmin les requêtes SQL permettant de répondre aux 5 questions ci-dessus. Ensuite, proposer vos 3 requêtes (en français) et leurs solutions en SQL. Toutes les requêtes SQL doivent être exécutées et validées sous AZURE/phpMyAdmin. L’archive à déposer doit comporter les 8 fichiers de requêtes SQL. Chaque requête SQL dans un fichier </w:t>
      </w:r>
      <w:proofErr w:type="spellStart"/>
      <w:r>
        <w:rPr>
          <w:rFonts w:ascii="Calibri" w:eastAsia="Times New Roman" w:hAnsi="Calibri" w:cs="Arial"/>
          <w:b/>
          <w:color w:val="000000"/>
          <w:kern w:val="0"/>
          <w:sz w:val="28"/>
          <w:szCs w:val="28"/>
          <w:lang w:eastAsia="fr-FR" w:bidi="ar-SA"/>
        </w:rPr>
        <w:t>texte.sql</w:t>
      </w:r>
      <w:proofErr w:type="spellEnd"/>
      <w:r>
        <w:rPr>
          <w:rFonts w:ascii="Calibri" w:eastAsia="Times New Roman" w:hAnsi="Calibri" w:cs="Arial"/>
          <w:b/>
          <w:color w:val="000000"/>
          <w:kern w:val="0"/>
          <w:sz w:val="28"/>
          <w:szCs w:val="28"/>
          <w:lang w:eastAsia="fr-FR" w:bidi="ar-SA"/>
        </w:rPr>
        <w:t xml:space="preserve"> (requete1.sql, </w:t>
      </w:r>
      <w:proofErr w:type="gramStart"/>
      <w:r>
        <w:rPr>
          <w:rFonts w:ascii="Calibri" w:eastAsia="Times New Roman" w:hAnsi="Calibri" w:cs="Arial"/>
          <w:b/>
          <w:color w:val="000000"/>
          <w:kern w:val="0"/>
          <w:sz w:val="28"/>
          <w:szCs w:val="28"/>
          <w:lang w:eastAsia="fr-FR" w:bidi="ar-SA"/>
        </w:rPr>
        <w:t>requete2.sql,…</w:t>
      </w:r>
      <w:proofErr w:type="gramEnd"/>
      <w:r>
        <w:rPr>
          <w:rFonts w:ascii="Calibri" w:eastAsia="Times New Roman" w:hAnsi="Calibri" w:cs="Arial"/>
          <w:b/>
          <w:color w:val="000000"/>
          <w:kern w:val="0"/>
          <w:sz w:val="28"/>
          <w:szCs w:val="28"/>
          <w:lang w:eastAsia="fr-FR" w:bidi="ar-SA"/>
        </w:rPr>
        <w:t xml:space="preserve">). </w:t>
      </w:r>
    </w:p>
    <w:p w14:paraId="0762A315"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Idéalement, la base de données physique doit permettre de renvoyer au moins un résultat pour chacune des dix requêtes.</w:t>
      </w:r>
    </w:p>
    <w:p w14:paraId="6E171F16" w14:textId="77777777" w:rsidR="00045790" w:rsidRDefault="00BE4B41">
      <w:pPr>
        <w:widowControl/>
        <w:suppressAutoHyphens w:val="0"/>
        <w:ind w:left="-284" w:right="-720"/>
        <w:jc w:val="both"/>
        <w:textAlignment w:val="auto"/>
        <w:rPr>
          <w:rFonts w:ascii="Calibri" w:eastAsia="Times New Roman" w:hAnsi="Calibri" w:cs="Arial"/>
          <w:b/>
          <w:color w:val="000000"/>
          <w:kern w:val="0"/>
          <w:sz w:val="28"/>
          <w:szCs w:val="28"/>
          <w:lang w:eastAsia="fr-FR" w:bidi="ar-SA"/>
        </w:rPr>
      </w:pPr>
      <w:r>
        <w:rPr>
          <w:rFonts w:ascii="Calibri" w:eastAsia="Times New Roman" w:hAnsi="Calibri" w:cs="Arial"/>
          <w:b/>
          <w:color w:val="000000"/>
          <w:kern w:val="0"/>
          <w:sz w:val="28"/>
          <w:szCs w:val="28"/>
          <w:lang w:eastAsia="fr-FR" w:bidi="ar-SA"/>
        </w:rPr>
        <w:t xml:space="preserve">Veuillez reprendre sur les pages ci-dessous chacune des questions (celles imposées et celles proposées) et la requête SQL que vous proposez pour répondre à la question. </w:t>
      </w:r>
    </w:p>
    <w:p w14:paraId="7EFBDB5A" w14:textId="77777777" w:rsidR="00045790" w:rsidRDefault="00045790" w:rsidP="00CD622D">
      <w:pPr>
        <w:ind w:right="-720"/>
        <w:rPr>
          <w:rFonts w:ascii="Calibri" w:eastAsia="Times New Roman" w:hAnsi="Calibri" w:cs="Arial"/>
          <w:b/>
          <w:bCs/>
          <w:color w:val="000000"/>
          <w:sz w:val="28"/>
          <w:szCs w:val="28"/>
          <w:lang w:eastAsia="fr-FR"/>
        </w:rPr>
      </w:pPr>
    </w:p>
    <w:p w14:paraId="07771A4C" w14:textId="77777777" w:rsidR="00CA0066" w:rsidRDefault="00CA0066">
      <w:pPr>
        <w:suppressAutoHyphens w:val="0"/>
        <w:rPr>
          <w:rFonts w:ascii="Calibri" w:eastAsia="Times New Roman" w:hAnsi="Calibri" w:cs="Arial"/>
          <w:b/>
          <w:bCs/>
          <w:color w:val="000000"/>
          <w:sz w:val="28"/>
          <w:szCs w:val="28"/>
          <w:lang w:eastAsia="fr-FR"/>
        </w:rPr>
      </w:pPr>
      <w:r>
        <w:rPr>
          <w:rFonts w:ascii="Calibri" w:eastAsia="Times New Roman" w:hAnsi="Calibri" w:cs="Arial"/>
          <w:b/>
          <w:bCs/>
          <w:color w:val="000000"/>
          <w:sz w:val="28"/>
          <w:szCs w:val="28"/>
          <w:lang w:eastAsia="fr-FR"/>
        </w:rPr>
        <w:lastRenderedPageBreak/>
        <w:br w:type="page"/>
      </w:r>
    </w:p>
    <w:p w14:paraId="4348281C" w14:textId="5DEB1D8D" w:rsidR="007E75D8" w:rsidRPr="007E75D8" w:rsidRDefault="007E75D8" w:rsidP="007E75D8">
      <w:pPr>
        <w:pBdr>
          <w:bottom w:val="single" w:sz="4" w:space="1" w:color="000000"/>
        </w:pBdr>
        <w:ind w:left="-284" w:right="-720"/>
      </w:pPr>
      <w:r w:rsidRPr="007E75D8">
        <w:rPr>
          <w:rFonts w:ascii="Calibri" w:eastAsia="Times New Roman" w:hAnsi="Calibri" w:cs="Arial"/>
          <w:b/>
          <w:bCs/>
          <w:color w:val="000000"/>
          <w:sz w:val="28"/>
          <w:szCs w:val="28"/>
          <w:lang w:eastAsia="fr-FR"/>
        </w:rPr>
        <w:lastRenderedPageBreak/>
        <w:t xml:space="preserve">Question 7 : </w:t>
      </w:r>
      <w:r w:rsidRPr="007E75D8">
        <w:rPr>
          <w:rFonts w:ascii="Calibri" w:eastAsia="Times New Roman" w:hAnsi="Calibri" w:cs="Arial"/>
          <w:b/>
          <w:bCs/>
          <w:sz w:val="28"/>
          <w:szCs w:val="28"/>
          <w:lang w:eastAsia="fr-FR"/>
        </w:rPr>
        <w:t>Une interface WEB pour le Système d’information</w:t>
      </w:r>
      <w:r w:rsidRPr="007E75D8">
        <w:rPr>
          <w:rFonts w:ascii="Calibri" w:eastAsia="Times New Roman" w:hAnsi="Calibri" w:cs="Arial"/>
          <w:b/>
          <w:bCs/>
          <w:color w:val="000000"/>
          <w:sz w:val="28"/>
          <w:szCs w:val="28"/>
          <w:lang w:eastAsia="fr-FR"/>
        </w:rPr>
        <w:t xml:space="preserve"> </w:t>
      </w:r>
      <w:r w:rsidRPr="007E75D8">
        <w:rPr>
          <w:rFonts w:ascii="Wingdings" w:eastAsia="Wingdings" w:hAnsi="Wingdings" w:cs="Wingdings"/>
          <w:b/>
          <w:bCs/>
          <w:color w:val="FF0000"/>
          <w:sz w:val="28"/>
          <w:szCs w:val="28"/>
          <w:lang w:eastAsia="fr-FR"/>
        </w:rPr>
        <w:t></w:t>
      </w:r>
      <w:r w:rsidRPr="007E75D8">
        <w:rPr>
          <w:rFonts w:ascii="Calibri" w:eastAsia="Times New Roman" w:hAnsi="Calibri" w:cs="Arial"/>
          <w:b/>
          <w:bCs/>
          <w:color w:val="FF0000"/>
          <w:sz w:val="28"/>
          <w:szCs w:val="28"/>
          <w:lang w:eastAsia="fr-FR"/>
        </w:rPr>
        <w:t xml:space="preserve"> </w:t>
      </w:r>
      <w:r w:rsidR="005F7C29">
        <w:rPr>
          <w:rFonts w:ascii="Calibri" w:eastAsia="Times New Roman" w:hAnsi="Calibri" w:cs="Arial"/>
          <w:b/>
          <w:bCs/>
          <w:color w:val="FF0000"/>
          <w:sz w:val="28"/>
          <w:szCs w:val="28"/>
          <w:lang w:eastAsia="fr-FR"/>
        </w:rPr>
        <w:t>6</w:t>
      </w:r>
      <w:r w:rsidRPr="007E75D8">
        <w:rPr>
          <w:rFonts w:ascii="Calibri" w:eastAsia="Times New Roman" w:hAnsi="Calibri" w:cs="Arial"/>
          <w:b/>
          <w:bCs/>
          <w:color w:val="FF0000"/>
          <w:sz w:val="28"/>
          <w:szCs w:val="28"/>
          <w:lang w:eastAsia="fr-FR"/>
        </w:rPr>
        <w:t xml:space="preserve"> pts</w:t>
      </w:r>
    </w:p>
    <w:p w14:paraId="42378720"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 xml:space="preserve">Cette section repose principalement sur votre aptitude à maîtriser un nouveau langage dédié au développement Web. L'objectif est de créer une interface Web en utilisant HTML/CSS, JavaScript et PHP pour interagir avec le système d'information du "Concours des dessins". </w:t>
      </w:r>
    </w:p>
    <w:p w14:paraId="67479F01"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Les diverses pages Web et interfaces nécessaires pour cette partie sont les suivantes :</w:t>
      </w:r>
    </w:p>
    <w:p w14:paraId="41ABD509" w14:textId="77777777" w:rsidR="007E75D8" w:rsidRPr="007E75D8" w:rsidRDefault="007E75D8" w:rsidP="007E75D8">
      <w:pPr>
        <w:pBdr>
          <w:bottom w:val="single" w:sz="4" w:space="1" w:color="000000"/>
        </w:pBdr>
        <w:ind w:left="-284" w:right="-720"/>
      </w:pPr>
    </w:p>
    <w:p w14:paraId="781894C8"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8"/>
          <w:szCs w:val="28"/>
          <w:lang w:eastAsia="fr-FR" w:bidi="ar-SA"/>
        </w:rPr>
      </w:pPr>
      <w:r w:rsidRPr="007E75D8">
        <w:rPr>
          <w:rFonts w:ascii="Calibri" w:eastAsia="Times New Roman" w:hAnsi="Calibri" w:cs="Arial"/>
          <w:b/>
          <w:color w:val="000000"/>
          <w:kern w:val="0"/>
          <w:sz w:val="28"/>
          <w:szCs w:val="28"/>
          <w:lang w:eastAsia="fr-FR" w:bidi="ar-SA"/>
        </w:rPr>
        <w:t xml:space="preserve">La page d’authentification. </w:t>
      </w:r>
    </w:p>
    <w:p w14:paraId="6210A6AE"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La page d'authentification, qui pourrait présenter une apparence similaire à celle qu’on retrouvera ci-dessous, permettra à un utilisateur du système de se connecter en utilisant un identifiant et un mot de passe. Une fois connecté, le système devrait identifier l'utilisateur en fonction de son rôle de la manière suivante :</w:t>
      </w:r>
    </w:p>
    <w:p w14:paraId="33D73BF3"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Administrateur : une page dédiée à l'administrateur s'affichera.</w:t>
      </w:r>
    </w:p>
    <w:p w14:paraId="6323B1D7"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Compétiteur : une page réservée au compétiteur sera affichée.</w:t>
      </w:r>
    </w:p>
    <w:p w14:paraId="6B6A79C4" w14:textId="77777777" w:rsidR="007E75D8" w:rsidRPr="007E75D8" w:rsidRDefault="007E75D8" w:rsidP="007E75D8">
      <w:pPr>
        <w:widowControl/>
        <w:numPr>
          <w:ilvl w:val="0"/>
          <w:numId w:val="39"/>
        </w:numPr>
        <w:suppressAutoHyphens w:val="0"/>
        <w:autoSpaceDN/>
        <w:spacing w:after="160" w:line="278" w:lineRule="auto"/>
        <w:ind w:right="-720"/>
        <w:contextualSpacing/>
        <w:jc w:val="both"/>
        <w:textAlignment w:val="auto"/>
        <w:rPr>
          <w:rFonts w:ascii="Calibri" w:eastAsia="Times New Roman" w:hAnsi="Calibri" w:cs="Arial"/>
          <w:color w:val="000000"/>
          <w:kern w:val="0"/>
          <w:sz w:val="28"/>
          <w:szCs w:val="28"/>
          <w:lang w:eastAsia="fr-FR" w:bidi="ar-SA"/>
        </w:rPr>
      </w:pPr>
      <w:r w:rsidRPr="007E75D8">
        <w:rPr>
          <w:rFonts w:ascii="Calibri" w:eastAsia="Times New Roman" w:hAnsi="Calibri" w:cs="Arial"/>
          <w:color w:val="000000"/>
          <w:kern w:val="0"/>
          <w:sz w:val="28"/>
          <w:szCs w:val="28"/>
          <w:lang w:eastAsia="fr-FR" w:bidi="ar-SA"/>
        </w:rPr>
        <w:t>Évaluateur : une page dédiée à l'évaluateur sera affichée.</w:t>
      </w:r>
    </w:p>
    <w:p w14:paraId="6ECE4D49" w14:textId="77777777" w:rsidR="007E75D8" w:rsidRPr="007E75D8" w:rsidRDefault="007E75D8" w:rsidP="007E75D8">
      <w:pPr>
        <w:widowControl/>
        <w:suppressAutoHyphens w:val="0"/>
        <w:ind w:left="-284" w:right="-720"/>
        <w:jc w:val="both"/>
        <w:textAlignment w:val="auto"/>
        <w:rPr>
          <w:rFonts w:ascii="Calibri" w:eastAsia="Times New Roman" w:hAnsi="Calibri" w:cs="Arial"/>
          <w:color w:val="000000"/>
          <w:kern w:val="0"/>
          <w:sz w:val="28"/>
          <w:szCs w:val="28"/>
          <w:lang w:eastAsia="fr-FR" w:bidi="ar-SA"/>
        </w:rPr>
      </w:pPr>
    </w:p>
    <w:p w14:paraId="7B77D7BC" w14:textId="77777777" w:rsidR="007E75D8" w:rsidRPr="007E75D8" w:rsidRDefault="007E75D8" w:rsidP="007E75D8">
      <w:pPr>
        <w:widowControl/>
        <w:suppressAutoHyphens w:val="0"/>
        <w:ind w:left="-284" w:right="-720"/>
        <w:jc w:val="center"/>
        <w:textAlignment w:val="auto"/>
      </w:pPr>
      <w:r w:rsidRPr="007E75D8">
        <w:rPr>
          <w:rFonts w:ascii="Calibri" w:eastAsia="Times New Roman" w:hAnsi="Calibri" w:cs="Arial"/>
          <w:noProof/>
          <w:color w:val="000000"/>
          <w:kern w:val="0"/>
          <w:sz w:val="28"/>
          <w:szCs w:val="28"/>
          <w:lang w:eastAsia="fr-FR" w:bidi="ar-SA"/>
        </w:rPr>
        <w:drawing>
          <wp:inline distT="0" distB="0" distL="0" distR="0" wp14:anchorId="5906D785" wp14:editId="7A8936FB">
            <wp:extent cx="5719233" cy="2362200"/>
            <wp:effectExtent l="0" t="0" r="0" b="0"/>
            <wp:docPr id="3"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a:stretch>
                      <a:fillRect/>
                    </a:stretch>
                  </pic:blipFill>
                  <pic:spPr>
                    <a:xfrm>
                      <a:off x="0" y="0"/>
                      <a:ext cx="5738632" cy="2370212"/>
                    </a:xfrm>
                    <a:prstGeom prst="rect">
                      <a:avLst/>
                    </a:prstGeom>
                    <a:noFill/>
                    <a:ln>
                      <a:noFill/>
                      <a:prstDash/>
                    </a:ln>
                  </pic:spPr>
                </pic:pic>
              </a:graphicData>
            </a:graphic>
          </wp:inline>
        </w:drawing>
      </w:r>
    </w:p>
    <w:p w14:paraId="3F9C4EFE" w14:textId="77777777" w:rsidR="007E75D8" w:rsidRPr="007E75D8" w:rsidRDefault="007E75D8" w:rsidP="007E75D8">
      <w:pPr>
        <w:widowControl/>
        <w:numPr>
          <w:ilvl w:val="0"/>
          <w:numId w:val="36"/>
        </w:numPr>
        <w:pBdr>
          <w:bottom w:val="single" w:sz="4" w:space="1" w:color="000000"/>
        </w:pBdr>
        <w:suppressAutoHyphens w:val="0"/>
        <w:autoSpaceDN/>
        <w:spacing w:after="200" w:line="276" w:lineRule="auto"/>
        <w:ind w:right="-720"/>
        <w:jc w:val="both"/>
        <w:textAlignment w:val="auto"/>
        <w:rPr>
          <w:rFonts w:ascii="Calibri" w:eastAsia="Times New Roman" w:hAnsi="Calibri" w:cs="Arial"/>
          <w:b/>
          <w:color w:val="000000"/>
          <w:kern w:val="0"/>
          <w:sz w:val="26"/>
          <w:szCs w:val="26"/>
          <w:lang w:eastAsia="fr-FR" w:bidi="ar-SA"/>
        </w:rPr>
      </w:pPr>
      <w:r w:rsidRPr="007E75D8">
        <w:rPr>
          <w:rFonts w:ascii="Calibri" w:eastAsia="Times New Roman" w:hAnsi="Calibri" w:cs="Arial"/>
          <w:b/>
          <w:color w:val="000000"/>
          <w:kern w:val="0"/>
          <w:sz w:val="26"/>
          <w:szCs w:val="26"/>
          <w:lang w:eastAsia="fr-FR" w:bidi="ar-SA"/>
        </w:rPr>
        <w:t xml:space="preserve">Autres idées de pages à concevoir en fonction de l’avancement du projet. </w:t>
      </w:r>
    </w:p>
    <w:p w14:paraId="6A8F3E50"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réservée à l'administrateur devrait offrir la possibilité : de créer de nouveaux concours, d'ajouter de nouveaux compétiteurs ou évaluateurs. </w:t>
      </w:r>
    </w:p>
    <w:p w14:paraId="14566D50" w14:textId="77777777" w:rsidR="007E75D8" w:rsidRPr="007E75D8" w:rsidRDefault="007E75D8" w:rsidP="007E75D8">
      <w:pPr>
        <w:widowControl/>
        <w:suppressAutoHyphens w:val="0"/>
        <w:ind w:left="294" w:right="-851"/>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Un administrateur bénéficiera d'un accès complet à toutes les fonctionnalités du système. Notamment, il pourra assigner un jury à chaque dessin et surveiller l'état d'un concours (non démarré, en attente, en cours, terminé). </w:t>
      </w:r>
    </w:p>
    <w:p w14:paraId="52AC5F4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La page dédiée à un compétiteur permettra l'inscription à un concours, l'accès aux notes associées aux dessins proposés par le compétiteur, ainsi que la visualisation des résultats d'un concours. </w:t>
      </w:r>
    </w:p>
    <w:p w14:paraId="39CF9F4D"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Quant à la page réservée à l'évaluateur, elle lui permettra de consulter les dessins qui lui ont été attribués pour évaluation, ainsi que de vérifier les résultats d'un concours.</w:t>
      </w:r>
    </w:p>
    <w:p w14:paraId="6D1F2084" w14:textId="77777777" w:rsidR="007E75D8" w:rsidRPr="007E75D8" w:rsidRDefault="007E75D8" w:rsidP="007E75D8">
      <w:pPr>
        <w:widowControl/>
        <w:numPr>
          <w:ilvl w:val="0"/>
          <w:numId w:val="40"/>
        </w:numPr>
        <w:suppressAutoHyphens w:val="0"/>
        <w:autoSpaceDN/>
        <w:spacing w:after="160" w:line="278" w:lineRule="auto"/>
        <w:ind w:right="-851"/>
        <w:contextualSpacing/>
        <w:jc w:val="both"/>
        <w:textAlignment w:val="auto"/>
        <w:rPr>
          <w:rFonts w:ascii="Segoe UI" w:eastAsia="Aptos" w:hAnsi="Segoe UI" w:cs="Segoe UI"/>
          <w:color w:val="374151"/>
          <w:kern w:val="2"/>
          <w:sz w:val="22"/>
          <w:szCs w:val="22"/>
          <w:lang w:eastAsia="en-US" w:bidi="ar-SA"/>
          <w14:ligatures w14:val="standardContextual"/>
        </w:rPr>
      </w:pPr>
      <w:r w:rsidRPr="007E75D8">
        <w:rPr>
          <w:rFonts w:ascii="Segoe UI" w:eastAsia="Aptos" w:hAnsi="Segoe UI" w:cs="Segoe UI"/>
          <w:color w:val="374151"/>
          <w:kern w:val="2"/>
          <w:sz w:val="22"/>
          <w:szCs w:val="22"/>
          <w:lang w:eastAsia="en-US" w:bidi="ar-SA"/>
          <w14:ligatures w14:val="standardContextual"/>
        </w:rPr>
        <w:t xml:space="preserve">Pour cette section finale, vous avez la liberté totale de concevoir autant de pages Web que possible, dédiées à l'interaction avec la base de données. </w:t>
      </w:r>
    </w:p>
    <w:p w14:paraId="5E2F5619" w14:textId="77777777" w:rsidR="007E75D8" w:rsidRPr="007E75D8" w:rsidRDefault="007E75D8" w:rsidP="00CD622D">
      <w:pPr>
        <w:widowControl/>
        <w:suppressAutoHyphens w:val="0"/>
        <w:autoSpaceDN/>
        <w:spacing w:after="160" w:line="278" w:lineRule="auto"/>
        <w:ind w:left="-66" w:right="-851"/>
        <w:contextualSpacing/>
        <w:jc w:val="both"/>
        <w:textAlignment w:val="auto"/>
        <w:rPr>
          <w:rFonts w:ascii="Segoe UI" w:eastAsia="Aptos" w:hAnsi="Segoe UI" w:cs="Segoe UI"/>
          <w:b/>
          <w:color w:val="374151"/>
          <w:kern w:val="2"/>
          <w:sz w:val="22"/>
          <w:szCs w:val="22"/>
          <w:lang w:eastAsia="en-US" w:bidi="ar-SA"/>
          <w14:ligatures w14:val="standardContextual"/>
        </w:rPr>
      </w:pPr>
      <w:r w:rsidRPr="007E75D8">
        <w:rPr>
          <w:rFonts w:ascii="Segoe UI" w:eastAsia="Aptos" w:hAnsi="Segoe UI" w:cs="Segoe UI"/>
          <w:b/>
          <w:color w:val="374151"/>
          <w:kern w:val="2"/>
          <w:sz w:val="22"/>
          <w:szCs w:val="22"/>
          <w:lang w:eastAsia="en-US" w:bidi="ar-SA"/>
          <w14:ligatures w14:val="standardContextual"/>
        </w:rPr>
        <w:t>Veuillez présenter de manière concise et commenter votre interface Web en rajoutant des pages directement dans ce document que vous allez déposer dans l’archive finale.</w:t>
      </w:r>
    </w:p>
    <w:p w14:paraId="42A2B46C" w14:textId="35A62E3A" w:rsidR="00045790" w:rsidRDefault="00045790" w:rsidP="0042734A">
      <w:pPr>
        <w:ind w:left="-284" w:right="-720"/>
      </w:pPr>
    </w:p>
    <w:sectPr w:rsidR="00045790">
      <w:footerReference w:type="default" r:id="rId11"/>
      <w:pgSz w:w="12240" w:h="15840"/>
      <w:pgMar w:top="709" w:right="1467" w:bottom="851" w:left="1134" w:header="720" w:footer="2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682FF" w14:textId="77777777" w:rsidR="00FF26D8" w:rsidRDefault="00FF26D8">
      <w:r>
        <w:separator/>
      </w:r>
    </w:p>
  </w:endnote>
  <w:endnote w:type="continuationSeparator" w:id="0">
    <w:p w14:paraId="56106BE6" w14:textId="77777777" w:rsidR="00FF26D8" w:rsidRDefault="00FF2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Gothic"/>
    <w:charset w:val="00"/>
    <w:family w:val="swiss"/>
    <w:pitch w:val="variable"/>
  </w:font>
  <w:font w:name="Lohit Hindi">
    <w:altName w:val="Cambria"/>
    <w:charset w:val="00"/>
    <w:family w:val="roman"/>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C2D92" w14:textId="77777777" w:rsidR="00BE4B41" w:rsidRDefault="00BE4B41">
    <w:pPr>
      <w:pStyle w:val="Footer"/>
      <w:pBdr>
        <w:top w:val="double" w:sz="12" w:space="1" w:color="622423"/>
      </w:pBdr>
      <w:tabs>
        <w:tab w:val="clear" w:pos="8583"/>
        <w:tab w:val="clear" w:pos="9972"/>
      </w:tabs>
      <w:ind w:left="-567" w:right="-851"/>
    </w:pPr>
    <w:r>
      <w:rPr>
        <w:rFonts w:ascii="Cambria" w:eastAsia="Times New Roman" w:hAnsi="Cambria" w:cs="Times New Roman"/>
        <w:sz w:val="20"/>
        <w:szCs w:val="20"/>
      </w:rPr>
      <w:t>Conception d’un SI pour la gestion des concours de dessins</w:t>
    </w:r>
    <w:r>
      <w:rPr>
        <w:rFonts w:ascii="Cambria" w:eastAsia="Times New Roman" w:hAnsi="Cambria" w:cs="Times New Roman"/>
      </w:rPr>
      <w:t xml:space="preserve">                             </w:t>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r>
    <w:r>
      <w:rPr>
        <w:rFonts w:ascii="Cambria" w:eastAsia="Times New Roman" w:hAnsi="Cambria" w:cs="Times New Roman"/>
      </w:rPr>
      <w:tab/>
      <w:t xml:space="preserve">        Page </w:t>
    </w:r>
    <w:r>
      <w:rPr>
        <w:rFonts w:ascii="Cambria" w:eastAsia="Times New Roman" w:hAnsi="Cambria" w:cs="Times New Roman"/>
      </w:rPr>
      <w:fldChar w:fldCharType="begin"/>
    </w:r>
    <w:r>
      <w:rPr>
        <w:rFonts w:ascii="Cambria" w:eastAsia="Times New Roman" w:hAnsi="Cambria" w:cs="Times New Roman"/>
      </w:rPr>
      <w:instrText xml:space="preserve"> PAGE </w:instrText>
    </w:r>
    <w:r>
      <w:rPr>
        <w:rFonts w:ascii="Cambria" w:eastAsia="Times New Roman" w:hAnsi="Cambria" w:cs="Times New Roman"/>
      </w:rPr>
      <w:fldChar w:fldCharType="separate"/>
    </w:r>
    <w:r>
      <w:rPr>
        <w:rFonts w:ascii="Cambria" w:eastAsia="Times New Roman" w:hAnsi="Cambria" w:cs="Times New Roman"/>
      </w:rPr>
      <w:t>11</w:t>
    </w:r>
    <w:r>
      <w:rPr>
        <w:rFonts w:ascii="Cambria" w:eastAsia="Times New Roman" w:hAnsi="Cambria" w:cs="Times New Roman"/>
      </w:rPr>
      <w:fldChar w:fldCharType="end"/>
    </w:r>
  </w:p>
  <w:p w14:paraId="260D2F27" w14:textId="77777777" w:rsidR="00BE4B41" w:rsidRDefault="00BE4B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B7560" w14:textId="77777777" w:rsidR="00FF26D8" w:rsidRDefault="00FF26D8">
      <w:r>
        <w:rPr>
          <w:color w:val="000000"/>
        </w:rPr>
        <w:separator/>
      </w:r>
    </w:p>
  </w:footnote>
  <w:footnote w:type="continuationSeparator" w:id="0">
    <w:p w14:paraId="6969976E" w14:textId="77777777" w:rsidR="00FF26D8" w:rsidRDefault="00FF26D8">
      <w:r>
        <w:continuationSeparator/>
      </w:r>
    </w:p>
  </w:footnote>
  <w:footnote w:id="1">
    <w:p w14:paraId="5931DAB1" w14:textId="77777777" w:rsidR="00045790" w:rsidRDefault="00BE4B41">
      <w:pPr>
        <w:pStyle w:val="FootnoteText"/>
        <w:ind w:left="-567"/>
      </w:pPr>
      <w:r>
        <w:rPr>
          <w:rStyle w:val="FootnoteReference"/>
        </w:rPr>
        <w:footnoteRef/>
      </w:r>
      <w:r>
        <w:t xml:space="preserve"> </w:t>
      </w:r>
      <w:hyperlink r:id="rId1" w:history="1">
        <w:r>
          <w:rPr>
            <w:rStyle w:val="Hyperlink"/>
          </w:rPr>
          <w:t>http://fr.plantuml.com/download.html</w:t>
        </w:r>
      </w:hyperlink>
      <w:r>
        <w:t xml:space="preserve">  (vous pouvez télécharger le .jar à cette adresse)</w:t>
      </w:r>
    </w:p>
  </w:footnote>
  <w:footnote w:id="2">
    <w:p w14:paraId="689F9AE7" w14:textId="77777777" w:rsidR="00045790" w:rsidRDefault="00BE4B41">
      <w:pPr>
        <w:pStyle w:val="FootnoteText"/>
      </w:pPr>
      <w:r>
        <w:rPr>
          <w:rStyle w:val="FootnoteReference"/>
        </w:rPr>
        <w:footnoteRef/>
      </w:r>
      <w:r>
        <w:t xml:space="preserve"> Dans la perspective de proposer des requêtes SQL et faire une interface en </w:t>
      </w:r>
      <w:proofErr w:type="spellStart"/>
      <w:r>
        <w:t>PhP</w:t>
      </w:r>
      <w:proofErr w:type="spellEnd"/>
      <w:r>
        <w:t>, il est souhaitable d’avoir une BD avec le plus de données possibles. Vous avez donc la liberté de remplir la BD par des données cohérentes.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562DC"/>
    <w:multiLevelType w:val="hybridMultilevel"/>
    <w:tmpl w:val="DAB62512"/>
    <w:lvl w:ilvl="0" w:tplc="A33CD598">
      <w:start w:val="1"/>
      <w:numFmt w:val="bullet"/>
      <w:lvlText w:val=""/>
      <w:lvlJc w:val="left"/>
      <w:pPr>
        <w:tabs>
          <w:tab w:val="num" w:pos="720"/>
        </w:tabs>
        <w:ind w:left="720" w:hanging="360"/>
      </w:pPr>
      <w:rPr>
        <w:rFonts w:ascii="Wingdings" w:hAnsi="Wingdings" w:hint="default"/>
      </w:rPr>
    </w:lvl>
    <w:lvl w:ilvl="1" w:tplc="9E8280E0" w:tentative="1">
      <w:start w:val="1"/>
      <w:numFmt w:val="bullet"/>
      <w:lvlText w:val=""/>
      <w:lvlJc w:val="left"/>
      <w:pPr>
        <w:tabs>
          <w:tab w:val="num" w:pos="1440"/>
        </w:tabs>
        <w:ind w:left="1440" w:hanging="360"/>
      </w:pPr>
      <w:rPr>
        <w:rFonts w:ascii="Wingdings" w:hAnsi="Wingdings" w:hint="default"/>
      </w:rPr>
    </w:lvl>
    <w:lvl w:ilvl="2" w:tplc="7E0AC3BE" w:tentative="1">
      <w:start w:val="1"/>
      <w:numFmt w:val="bullet"/>
      <w:lvlText w:val=""/>
      <w:lvlJc w:val="left"/>
      <w:pPr>
        <w:tabs>
          <w:tab w:val="num" w:pos="2160"/>
        </w:tabs>
        <w:ind w:left="2160" w:hanging="360"/>
      </w:pPr>
      <w:rPr>
        <w:rFonts w:ascii="Wingdings" w:hAnsi="Wingdings" w:hint="default"/>
      </w:rPr>
    </w:lvl>
    <w:lvl w:ilvl="3" w:tplc="D41EFAEE" w:tentative="1">
      <w:start w:val="1"/>
      <w:numFmt w:val="bullet"/>
      <w:lvlText w:val=""/>
      <w:lvlJc w:val="left"/>
      <w:pPr>
        <w:tabs>
          <w:tab w:val="num" w:pos="2880"/>
        </w:tabs>
        <w:ind w:left="2880" w:hanging="360"/>
      </w:pPr>
      <w:rPr>
        <w:rFonts w:ascii="Wingdings" w:hAnsi="Wingdings" w:hint="default"/>
      </w:rPr>
    </w:lvl>
    <w:lvl w:ilvl="4" w:tplc="30A454B2" w:tentative="1">
      <w:start w:val="1"/>
      <w:numFmt w:val="bullet"/>
      <w:lvlText w:val=""/>
      <w:lvlJc w:val="left"/>
      <w:pPr>
        <w:tabs>
          <w:tab w:val="num" w:pos="3600"/>
        </w:tabs>
        <w:ind w:left="3600" w:hanging="360"/>
      </w:pPr>
      <w:rPr>
        <w:rFonts w:ascii="Wingdings" w:hAnsi="Wingdings" w:hint="default"/>
      </w:rPr>
    </w:lvl>
    <w:lvl w:ilvl="5" w:tplc="A1A81D38" w:tentative="1">
      <w:start w:val="1"/>
      <w:numFmt w:val="bullet"/>
      <w:lvlText w:val=""/>
      <w:lvlJc w:val="left"/>
      <w:pPr>
        <w:tabs>
          <w:tab w:val="num" w:pos="4320"/>
        </w:tabs>
        <w:ind w:left="4320" w:hanging="360"/>
      </w:pPr>
      <w:rPr>
        <w:rFonts w:ascii="Wingdings" w:hAnsi="Wingdings" w:hint="default"/>
      </w:rPr>
    </w:lvl>
    <w:lvl w:ilvl="6" w:tplc="3B4E6A0C" w:tentative="1">
      <w:start w:val="1"/>
      <w:numFmt w:val="bullet"/>
      <w:lvlText w:val=""/>
      <w:lvlJc w:val="left"/>
      <w:pPr>
        <w:tabs>
          <w:tab w:val="num" w:pos="5040"/>
        </w:tabs>
        <w:ind w:left="5040" w:hanging="360"/>
      </w:pPr>
      <w:rPr>
        <w:rFonts w:ascii="Wingdings" w:hAnsi="Wingdings" w:hint="default"/>
      </w:rPr>
    </w:lvl>
    <w:lvl w:ilvl="7" w:tplc="EAD47A7E" w:tentative="1">
      <w:start w:val="1"/>
      <w:numFmt w:val="bullet"/>
      <w:lvlText w:val=""/>
      <w:lvlJc w:val="left"/>
      <w:pPr>
        <w:tabs>
          <w:tab w:val="num" w:pos="5760"/>
        </w:tabs>
        <w:ind w:left="5760" w:hanging="360"/>
      </w:pPr>
      <w:rPr>
        <w:rFonts w:ascii="Wingdings" w:hAnsi="Wingdings" w:hint="default"/>
      </w:rPr>
    </w:lvl>
    <w:lvl w:ilvl="8" w:tplc="C5FE257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41099"/>
    <w:multiLevelType w:val="multilevel"/>
    <w:tmpl w:val="BE98662E"/>
    <w:styleLink w:val="WWOutlineListStyle1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15:restartNumberingAfterBreak="0">
    <w:nsid w:val="060652B4"/>
    <w:multiLevelType w:val="multilevel"/>
    <w:tmpl w:val="0D283DB0"/>
    <w:styleLink w:val="WW8Num3"/>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 w15:restartNumberingAfterBreak="0">
    <w:nsid w:val="07406103"/>
    <w:multiLevelType w:val="multilevel"/>
    <w:tmpl w:val="D3B8DDC2"/>
    <w:styleLink w:val="WWOutlineListStyle9"/>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4" w15:restartNumberingAfterBreak="0">
    <w:nsid w:val="07B72FA0"/>
    <w:multiLevelType w:val="multilevel"/>
    <w:tmpl w:val="A7E81318"/>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089B4C07"/>
    <w:multiLevelType w:val="hybridMultilevel"/>
    <w:tmpl w:val="D6923BE8"/>
    <w:lvl w:ilvl="0" w:tplc="C6681252">
      <w:start w:val="1"/>
      <w:numFmt w:val="bullet"/>
      <w:lvlText w:val=""/>
      <w:lvlJc w:val="left"/>
      <w:pPr>
        <w:tabs>
          <w:tab w:val="num" w:pos="720"/>
        </w:tabs>
        <w:ind w:left="720" w:hanging="360"/>
      </w:pPr>
      <w:rPr>
        <w:rFonts w:ascii="Wingdings" w:hAnsi="Wingdings" w:hint="default"/>
      </w:rPr>
    </w:lvl>
    <w:lvl w:ilvl="1" w:tplc="3F609082" w:tentative="1">
      <w:start w:val="1"/>
      <w:numFmt w:val="bullet"/>
      <w:lvlText w:val=""/>
      <w:lvlJc w:val="left"/>
      <w:pPr>
        <w:tabs>
          <w:tab w:val="num" w:pos="1440"/>
        </w:tabs>
        <w:ind w:left="1440" w:hanging="360"/>
      </w:pPr>
      <w:rPr>
        <w:rFonts w:ascii="Wingdings" w:hAnsi="Wingdings" w:hint="default"/>
      </w:rPr>
    </w:lvl>
    <w:lvl w:ilvl="2" w:tplc="603AE8B8" w:tentative="1">
      <w:start w:val="1"/>
      <w:numFmt w:val="bullet"/>
      <w:lvlText w:val=""/>
      <w:lvlJc w:val="left"/>
      <w:pPr>
        <w:tabs>
          <w:tab w:val="num" w:pos="2160"/>
        </w:tabs>
        <w:ind w:left="2160" w:hanging="360"/>
      </w:pPr>
      <w:rPr>
        <w:rFonts w:ascii="Wingdings" w:hAnsi="Wingdings" w:hint="default"/>
      </w:rPr>
    </w:lvl>
    <w:lvl w:ilvl="3" w:tplc="6C78A79E" w:tentative="1">
      <w:start w:val="1"/>
      <w:numFmt w:val="bullet"/>
      <w:lvlText w:val=""/>
      <w:lvlJc w:val="left"/>
      <w:pPr>
        <w:tabs>
          <w:tab w:val="num" w:pos="2880"/>
        </w:tabs>
        <w:ind w:left="2880" w:hanging="360"/>
      </w:pPr>
      <w:rPr>
        <w:rFonts w:ascii="Wingdings" w:hAnsi="Wingdings" w:hint="default"/>
      </w:rPr>
    </w:lvl>
    <w:lvl w:ilvl="4" w:tplc="DD20C2C4" w:tentative="1">
      <w:start w:val="1"/>
      <w:numFmt w:val="bullet"/>
      <w:lvlText w:val=""/>
      <w:lvlJc w:val="left"/>
      <w:pPr>
        <w:tabs>
          <w:tab w:val="num" w:pos="3600"/>
        </w:tabs>
        <w:ind w:left="3600" w:hanging="360"/>
      </w:pPr>
      <w:rPr>
        <w:rFonts w:ascii="Wingdings" w:hAnsi="Wingdings" w:hint="default"/>
      </w:rPr>
    </w:lvl>
    <w:lvl w:ilvl="5" w:tplc="7872498A" w:tentative="1">
      <w:start w:val="1"/>
      <w:numFmt w:val="bullet"/>
      <w:lvlText w:val=""/>
      <w:lvlJc w:val="left"/>
      <w:pPr>
        <w:tabs>
          <w:tab w:val="num" w:pos="4320"/>
        </w:tabs>
        <w:ind w:left="4320" w:hanging="360"/>
      </w:pPr>
      <w:rPr>
        <w:rFonts w:ascii="Wingdings" w:hAnsi="Wingdings" w:hint="default"/>
      </w:rPr>
    </w:lvl>
    <w:lvl w:ilvl="6" w:tplc="85D4B182" w:tentative="1">
      <w:start w:val="1"/>
      <w:numFmt w:val="bullet"/>
      <w:lvlText w:val=""/>
      <w:lvlJc w:val="left"/>
      <w:pPr>
        <w:tabs>
          <w:tab w:val="num" w:pos="5040"/>
        </w:tabs>
        <w:ind w:left="5040" w:hanging="360"/>
      </w:pPr>
      <w:rPr>
        <w:rFonts w:ascii="Wingdings" w:hAnsi="Wingdings" w:hint="default"/>
      </w:rPr>
    </w:lvl>
    <w:lvl w:ilvl="7" w:tplc="6CBAA13C" w:tentative="1">
      <w:start w:val="1"/>
      <w:numFmt w:val="bullet"/>
      <w:lvlText w:val=""/>
      <w:lvlJc w:val="left"/>
      <w:pPr>
        <w:tabs>
          <w:tab w:val="num" w:pos="5760"/>
        </w:tabs>
        <w:ind w:left="5760" w:hanging="360"/>
      </w:pPr>
      <w:rPr>
        <w:rFonts w:ascii="Wingdings" w:hAnsi="Wingdings" w:hint="default"/>
      </w:rPr>
    </w:lvl>
    <w:lvl w:ilvl="8" w:tplc="ECFAD07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9C5A46"/>
    <w:multiLevelType w:val="multilevel"/>
    <w:tmpl w:val="D54AEF36"/>
    <w:styleLink w:val="WWOutlineListStyle1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7" w15:restartNumberingAfterBreak="0">
    <w:nsid w:val="0D367BBB"/>
    <w:multiLevelType w:val="multilevel"/>
    <w:tmpl w:val="247049A6"/>
    <w:styleLink w:val="WWOutlineListStyle4"/>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8" w15:restartNumberingAfterBreak="0">
    <w:nsid w:val="10CD3AE7"/>
    <w:multiLevelType w:val="multilevel"/>
    <w:tmpl w:val="DC64670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14233733"/>
    <w:multiLevelType w:val="multilevel"/>
    <w:tmpl w:val="A8425C36"/>
    <w:styleLink w:val="WWOutlineListStyle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15:restartNumberingAfterBreak="0">
    <w:nsid w:val="15256DF0"/>
    <w:multiLevelType w:val="multilevel"/>
    <w:tmpl w:val="BFBE984A"/>
    <w:lvl w:ilvl="0">
      <w:numFmt w:val="bullet"/>
      <w:lvlText w:val="-"/>
      <w:lvlJc w:val="left"/>
      <w:pPr>
        <w:ind w:left="76" w:hanging="360"/>
      </w:pPr>
      <w:rPr>
        <w:rFonts w:ascii="Arial" w:eastAsia="Times New Roman" w:hAnsi="Arial" w:cs="Arial"/>
        <w:sz w:val="24"/>
      </w:rPr>
    </w:lvl>
    <w:lvl w:ilvl="1">
      <w:numFmt w:val="bullet"/>
      <w:lvlText w:val="o"/>
      <w:lvlJc w:val="left"/>
      <w:pPr>
        <w:ind w:left="796" w:hanging="360"/>
      </w:pPr>
      <w:rPr>
        <w:rFonts w:ascii="Courier New" w:hAnsi="Courier New" w:cs="Courier New"/>
      </w:rPr>
    </w:lvl>
    <w:lvl w:ilvl="2">
      <w:numFmt w:val="bullet"/>
      <w:lvlText w:val=""/>
      <w:lvlJc w:val="left"/>
      <w:pPr>
        <w:ind w:left="1516" w:hanging="360"/>
      </w:pPr>
      <w:rPr>
        <w:rFonts w:ascii="Wingdings" w:hAnsi="Wingdings"/>
      </w:rPr>
    </w:lvl>
    <w:lvl w:ilvl="3">
      <w:numFmt w:val="bullet"/>
      <w:lvlText w:val=""/>
      <w:lvlJc w:val="left"/>
      <w:pPr>
        <w:ind w:left="2236" w:hanging="360"/>
      </w:pPr>
      <w:rPr>
        <w:rFonts w:ascii="Symbol" w:hAnsi="Symbol"/>
      </w:rPr>
    </w:lvl>
    <w:lvl w:ilvl="4">
      <w:numFmt w:val="bullet"/>
      <w:lvlText w:val="o"/>
      <w:lvlJc w:val="left"/>
      <w:pPr>
        <w:ind w:left="2956" w:hanging="360"/>
      </w:pPr>
      <w:rPr>
        <w:rFonts w:ascii="Courier New" w:hAnsi="Courier New" w:cs="Courier New"/>
      </w:rPr>
    </w:lvl>
    <w:lvl w:ilvl="5">
      <w:numFmt w:val="bullet"/>
      <w:lvlText w:val=""/>
      <w:lvlJc w:val="left"/>
      <w:pPr>
        <w:ind w:left="3676" w:hanging="360"/>
      </w:pPr>
      <w:rPr>
        <w:rFonts w:ascii="Wingdings" w:hAnsi="Wingdings"/>
      </w:rPr>
    </w:lvl>
    <w:lvl w:ilvl="6">
      <w:numFmt w:val="bullet"/>
      <w:lvlText w:val=""/>
      <w:lvlJc w:val="left"/>
      <w:pPr>
        <w:ind w:left="4396" w:hanging="360"/>
      </w:pPr>
      <w:rPr>
        <w:rFonts w:ascii="Symbol" w:hAnsi="Symbol"/>
      </w:rPr>
    </w:lvl>
    <w:lvl w:ilvl="7">
      <w:numFmt w:val="bullet"/>
      <w:lvlText w:val="o"/>
      <w:lvlJc w:val="left"/>
      <w:pPr>
        <w:ind w:left="5116" w:hanging="360"/>
      </w:pPr>
      <w:rPr>
        <w:rFonts w:ascii="Courier New" w:hAnsi="Courier New" w:cs="Courier New"/>
      </w:rPr>
    </w:lvl>
    <w:lvl w:ilvl="8">
      <w:numFmt w:val="bullet"/>
      <w:lvlText w:val=""/>
      <w:lvlJc w:val="left"/>
      <w:pPr>
        <w:ind w:left="5836" w:hanging="360"/>
      </w:pPr>
      <w:rPr>
        <w:rFonts w:ascii="Wingdings" w:hAnsi="Wingdings"/>
      </w:rPr>
    </w:lvl>
  </w:abstractNum>
  <w:abstractNum w:abstractNumId="11" w15:restartNumberingAfterBreak="0">
    <w:nsid w:val="1D167B8E"/>
    <w:multiLevelType w:val="multilevel"/>
    <w:tmpl w:val="6E762A9E"/>
    <w:lvl w:ilvl="0">
      <w:start w:val="1"/>
      <w:numFmt w:val="decimal"/>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2" w15:restartNumberingAfterBreak="0">
    <w:nsid w:val="20FE5CCB"/>
    <w:multiLevelType w:val="multilevel"/>
    <w:tmpl w:val="5F7C7230"/>
    <w:styleLink w:val="WWOutlineListStyle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3" w15:restartNumberingAfterBreak="0">
    <w:nsid w:val="25A148C8"/>
    <w:multiLevelType w:val="multilevel"/>
    <w:tmpl w:val="EC121162"/>
    <w:styleLink w:val="WWOutlineListStyle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4" w15:restartNumberingAfterBreak="0">
    <w:nsid w:val="29D50706"/>
    <w:multiLevelType w:val="multilevel"/>
    <w:tmpl w:val="2D7EB0D6"/>
    <w:styleLink w:val="WWOutlineListStyle18"/>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5" w15:restartNumberingAfterBreak="0">
    <w:nsid w:val="2B5347BB"/>
    <w:multiLevelType w:val="multilevel"/>
    <w:tmpl w:val="17768D84"/>
    <w:lvl w:ilvl="0">
      <w:start w:val="1"/>
      <w:numFmt w:val="lowerLetter"/>
      <w:lvlText w:val="%1)"/>
      <w:lvlJc w:val="left"/>
      <w:pPr>
        <w:ind w:left="76" w:hanging="360"/>
      </w:pPr>
    </w:lvl>
    <w:lvl w:ilvl="1">
      <w:start w:val="1"/>
      <w:numFmt w:val="lowerLetter"/>
      <w:lvlText w:val="%2."/>
      <w:lvlJc w:val="left"/>
      <w:pPr>
        <w:ind w:left="796" w:hanging="360"/>
      </w:pPr>
    </w:lvl>
    <w:lvl w:ilvl="2">
      <w:start w:val="1"/>
      <w:numFmt w:val="lowerRoman"/>
      <w:lvlText w:val="%3."/>
      <w:lvlJc w:val="right"/>
      <w:pPr>
        <w:ind w:left="1516" w:hanging="180"/>
      </w:pPr>
    </w:lvl>
    <w:lvl w:ilvl="3">
      <w:start w:val="1"/>
      <w:numFmt w:val="decimal"/>
      <w:lvlText w:val="%4."/>
      <w:lvlJc w:val="left"/>
      <w:pPr>
        <w:ind w:left="2236" w:hanging="360"/>
      </w:pPr>
    </w:lvl>
    <w:lvl w:ilvl="4">
      <w:start w:val="1"/>
      <w:numFmt w:val="lowerLetter"/>
      <w:lvlText w:val="%5."/>
      <w:lvlJc w:val="left"/>
      <w:pPr>
        <w:ind w:left="2956" w:hanging="360"/>
      </w:pPr>
    </w:lvl>
    <w:lvl w:ilvl="5">
      <w:start w:val="1"/>
      <w:numFmt w:val="lowerRoman"/>
      <w:lvlText w:val="%6."/>
      <w:lvlJc w:val="right"/>
      <w:pPr>
        <w:ind w:left="3676" w:hanging="180"/>
      </w:pPr>
    </w:lvl>
    <w:lvl w:ilvl="6">
      <w:start w:val="1"/>
      <w:numFmt w:val="decimal"/>
      <w:lvlText w:val="%7."/>
      <w:lvlJc w:val="left"/>
      <w:pPr>
        <w:ind w:left="4396" w:hanging="360"/>
      </w:pPr>
    </w:lvl>
    <w:lvl w:ilvl="7">
      <w:start w:val="1"/>
      <w:numFmt w:val="lowerLetter"/>
      <w:lvlText w:val="%8."/>
      <w:lvlJc w:val="left"/>
      <w:pPr>
        <w:ind w:left="5116" w:hanging="360"/>
      </w:pPr>
    </w:lvl>
    <w:lvl w:ilvl="8">
      <w:start w:val="1"/>
      <w:numFmt w:val="lowerRoman"/>
      <w:lvlText w:val="%9."/>
      <w:lvlJc w:val="right"/>
      <w:pPr>
        <w:ind w:left="5836" w:hanging="180"/>
      </w:pPr>
    </w:lvl>
  </w:abstractNum>
  <w:abstractNum w:abstractNumId="16" w15:restartNumberingAfterBreak="0">
    <w:nsid w:val="30F308FE"/>
    <w:multiLevelType w:val="hybridMultilevel"/>
    <w:tmpl w:val="9F9221D8"/>
    <w:lvl w:ilvl="0" w:tplc="040C000F">
      <w:start w:val="1"/>
      <w:numFmt w:val="decimal"/>
      <w:lvlText w:val="%1."/>
      <w:lvlJc w:val="left"/>
      <w:pPr>
        <w:ind w:left="294" w:hanging="360"/>
      </w:pPr>
    </w:lvl>
    <w:lvl w:ilvl="1" w:tplc="040C0019" w:tentative="1">
      <w:start w:val="1"/>
      <w:numFmt w:val="lowerLetter"/>
      <w:lvlText w:val="%2."/>
      <w:lvlJc w:val="left"/>
      <w:pPr>
        <w:ind w:left="1014" w:hanging="360"/>
      </w:pPr>
    </w:lvl>
    <w:lvl w:ilvl="2" w:tplc="040C001B" w:tentative="1">
      <w:start w:val="1"/>
      <w:numFmt w:val="lowerRoman"/>
      <w:lvlText w:val="%3."/>
      <w:lvlJc w:val="right"/>
      <w:pPr>
        <w:ind w:left="1734" w:hanging="180"/>
      </w:pPr>
    </w:lvl>
    <w:lvl w:ilvl="3" w:tplc="040C000F" w:tentative="1">
      <w:start w:val="1"/>
      <w:numFmt w:val="decimal"/>
      <w:lvlText w:val="%4."/>
      <w:lvlJc w:val="left"/>
      <w:pPr>
        <w:ind w:left="2454" w:hanging="360"/>
      </w:pPr>
    </w:lvl>
    <w:lvl w:ilvl="4" w:tplc="040C0019" w:tentative="1">
      <w:start w:val="1"/>
      <w:numFmt w:val="lowerLetter"/>
      <w:lvlText w:val="%5."/>
      <w:lvlJc w:val="left"/>
      <w:pPr>
        <w:ind w:left="3174" w:hanging="360"/>
      </w:pPr>
    </w:lvl>
    <w:lvl w:ilvl="5" w:tplc="040C001B" w:tentative="1">
      <w:start w:val="1"/>
      <w:numFmt w:val="lowerRoman"/>
      <w:lvlText w:val="%6."/>
      <w:lvlJc w:val="right"/>
      <w:pPr>
        <w:ind w:left="3894" w:hanging="180"/>
      </w:pPr>
    </w:lvl>
    <w:lvl w:ilvl="6" w:tplc="040C000F" w:tentative="1">
      <w:start w:val="1"/>
      <w:numFmt w:val="decimal"/>
      <w:lvlText w:val="%7."/>
      <w:lvlJc w:val="left"/>
      <w:pPr>
        <w:ind w:left="4614" w:hanging="360"/>
      </w:pPr>
    </w:lvl>
    <w:lvl w:ilvl="7" w:tplc="040C0019" w:tentative="1">
      <w:start w:val="1"/>
      <w:numFmt w:val="lowerLetter"/>
      <w:lvlText w:val="%8."/>
      <w:lvlJc w:val="left"/>
      <w:pPr>
        <w:ind w:left="5334" w:hanging="360"/>
      </w:pPr>
    </w:lvl>
    <w:lvl w:ilvl="8" w:tplc="040C001B" w:tentative="1">
      <w:start w:val="1"/>
      <w:numFmt w:val="lowerRoman"/>
      <w:lvlText w:val="%9."/>
      <w:lvlJc w:val="right"/>
      <w:pPr>
        <w:ind w:left="6054" w:hanging="180"/>
      </w:pPr>
    </w:lvl>
  </w:abstractNum>
  <w:abstractNum w:abstractNumId="17" w15:restartNumberingAfterBreak="0">
    <w:nsid w:val="315E22A9"/>
    <w:multiLevelType w:val="multilevel"/>
    <w:tmpl w:val="CF94147A"/>
    <w:styleLink w:val="WWOutlineListStyle"/>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8" w15:restartNumberingAfterBreak="0">
    <w:nsid w:val="351931E9"/>
    <w:multiLevelType w:val="multilevel"/>
    <w:tmpl w:val="F95E4348"/>
    <w:styleLink w:val="WW8Num8"/>
    <w:lvl w:ilvl="0">
      <w:start w:val="1"/>
      <w:numFmt w:val="decimal"/>
      <w:pStyle w:val="Chapter"/>
      <w:lvlText w:val="Etape %1 :"/>
      <w:lvlJc w:val="left"/>
    </w:lvl>
    <w:lvl w:ilvl="1">
      <w:start w:val="1"/>
      <w:numFmt w:val="decimal"/>
      <w:lvlText w:val="Etape %2 :"/>
      <w:lvlJc w:val="left"/>
    </w:lvl>
    <w:lvl w:ilvl="2">
      <w:start w:val="1"/>
      <w:numFmt w:val="decimal"/>
      <w:lvlText w:val="Etape %3 :"/>
      <w:lvlJc w:val="left"/>
    </w:lvl>
    <w:lvl w:ilvl="3">
      <w:start w:val="1"/>
      <w:numFmt w:val="decimal"/>
      <w:lvlText w:val="Etape %4 :"/>
      <w:lvlJc w:val="left"/>
    </w:lvl>
    <w:lvl w:ilvl="4">
      <w:start w:val="1"/>
      <w:numFmt w:val="decimal"/>
      <w:lvlText w:val="Etape %5 :"/>
      <w:lvlJc w:val="left"/>
    </w:lvl>
    <w:lvl w:ilvl="5">
      <w:start w:val="1"/>
      <w:numFmt w:val="decimal"/>
      <w:lvlText w:val="Etape %6 :"/>
      <w:lvlJc w:val="left"/>
    </w:lvl>
    <w:lvl w:ilvl="6">
      <w:start w:val="1"/>
      <w:numFmt w:val="decimal"/>
      <w:lvlText w:val="Etape %7 :"/>
      <w:lvlJc w:val="left"/>
    </w:lvl>
    <w:lvl w:ilvl="7">
      <w:start w:val="1"/>
      <w:numFmt w:val="decimal"/>
      <w:lvlText w:val="Etape %8 :"/>
      <w:lvlJc w:val="left"/>
    </w:lvl>
    <w:lvl w:ilvl="8">
      <w:start w:val="1"/>
      <w:numFmt w:val="decimal"/>
      <w:lvlText w:val="Etape %9 :"/>
      <w:lvlJc w:val="left"/>
    </w:lvl>
  </w:abstractNum>
  <w:abstractNum w:abstractNumId="19" w15:restartNumberingAfterBreak="0">
    <w:nsid w:val="3589796A"/>
    <w:multiLevelType w:val="multilevel"/>
    <w:tmpl w:val="31B0A356"/>
    <w:styleLink w:val="WWOutlineListStyle1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3DF174A6"/>
    <w:multiLevelType w:val="multilevel"/>
    <w:tmpl w:val="AEEE5A78"/>
    <w:styleLink w:val="WW8Num5"/>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21" w15:restartNumberingAfterBreak="0">
    <w:nsid w:val="4440059D"/>
    <w:multiLevelType w:val="multilevel"/>
    <w:tmpl w:val="236AF864"/>
    <w:styleLink w:val="WWOutlineListStyle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2" w15:restartNumberingAfterBreak="0">
    <w:nsid w:val="450D3664"/>
    <w:multiLevelType w:val="multilevel"/>
    <w:tmpl w:val="CC5212D4"/>
    <w:styleLink w:val="WWOutlineListStyle11"/>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3" w15:restartNumberingAfterBreak="0">
    <w:nsid w:val="478A3BEF"/>
    <w:multiLevelType w:val="multilevel"/>
    <w:tmpl w:val="20408940"/>
    <w:styleLink w:val="WW8Num9"/>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4" w15:restartNumberingAfterBreak="0">
    <w:nsid w:val="48413068"/>
    <w:multiLevelType w:val="multilevel"/>
    <w:tmpl w:val="A8A092E4"/>
    <w:styleLink w:val="WWOutlineListStyle1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5" w15:restartNumberingAfterBreak="0">
    <w:nsid w:val="4D1F7529"/>
    <w:multiLevelType w:val="multilevel"/>
    <w:tmpl w:val="136C8EAC"/>
    <w:styleLink w:val="WW8Num4"/>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4EF56548"/>
    <w:multiLevelType w:val="multilevel"/>
    <w:tmpl w:val="8D3CD154"/>
    <w:styleLink w:val="WWOutlineListStyle6"/>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7" w15:restartNumberingAfterBreak="0">
    <w:nsid w:val="505F23AD"/>
    <w:multiLevelType w:val="multilevel"/>
    <w:tmpl w:val="9C982262"/>
    <w:styleLink w:val="WWOutlineListStyle13"/>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8" w15:restartNumberingAfterBreak="0">
    <w:nsid w:val="5A9013FB"/>
    <w:multiLevelType w:val="hybridMultilevel"/>
    <w:tmpl w:val="4D68F154"/>
    <w:lvl w:ilvl="0" w:tplc="040C0001">
      <w:start w:val="1"/>
      <w:numFmt w:val="bullet"/>
      <w:lvlText w:val=""/>
      <w:lvlJc w:val="left"/>
      <w:pPr>
        <w:ind w:left="436" w:hanging="360"/>
      </w:pPr>
      <w:rPr>
        <w:rFonts w:ascii="Symbol" w:hAnsi="Symbol" w:hint="default"/>
      </w:rPr>
    </w:lvl>
    <w:lvl w:ilvl="1" w:tplc="040C0003" w:tentative="1">
      <w:start w:val="1"/>
      <w:numFmt w:val="bullet"/>
      <w:lvlText w:val="o"/>
      <w:lvlJc w:val="left"/>
      <w:pPr>
        <w:ind w:left="1156" w:hanging="360"/>
      </w:pPr>
      <w:rPr>
        <w:rFonts w:ascii="Courier New" w:hAnsi="Courier New" w:cs="Courier New" w:hint="default"/>
      </w:rPr>
    </w:lvl>
    <w:lvl w:ilvl="2" w:tplc="040C0005" w:tentative="1">
      <w:start w:val="1"/>
      <w:numFmt w:val="bullet"/>
      <w:lvlText w:val=""/>
      <w:lvlJc w:val="left"/>
      <w:pPr>
        <w:ind w:left="1876" w:hanging="360"/>
      </w:pPr>
      <w:rPr>
        <w:rFonts w:ascii="Wingdings" w:hAnsi="Wingdings" w:hint="default"/>
      </w:rPr>
    </w:lvl>
    <w:lvl w:ilvl="3" w:tplc="040C0001" w:tentative="1">
      <w:start w:val="1"/>
      <w:numFmt w:val="bullet"/>
      <w:lvlText w:val=""/>
      <w:lvlJc w:val="left"/>
      <w:pPr>
        <w:ind w:left="2596" w:hanging="360"/>
      </w:pPr>
      <w:rPr>
        <w:rFonts w:ascii="Symbol" w:hAnsi="Symbol" w:hint="default"/>
      </w:rPr>
    </w:lvl>
    <w:lvl w:ilvl="4" w:tplc="040C0003" w:tentative="1">
      <w:start w:val="1"/>
      <w:numFmt w:val="bullet"/>
      <w:lvlText w:val="o"/>
      <w:lvlJc w:val="left"/>
      <w:pPr>
        <w:ind w:left="3316" w:hanging="360"/>
      </w:pPr>
      <w:rPr>
        <w:rFonts w:ascii="Courier New" w:hAnsi="Courier New" w:cs="Courier New" w:hint="default"/>
      </w:rPr>
    </w:lvl>
    <w:lvl w:ilvl="5" w:tplc="040C0005" w:tentative="1">
      <w:start w:val="1"/>
      <w:numFmt w:val="bullet"/>
      <w:lvlText w:val=""/>
      <w:lvlJc w:val="left"/>
      <w:pPr>
        <w:ind w:left="4036" w:hanging="360"/>
      </w:pPr>
      <w:rPr>
        <w:rFonts w:ascii="Wingdings" w:hAnsi="Wingdings" w:hint="default"/>
      </w:rPr>
    </w:lvl>
    <w:lvl w:ilvl="6" w:tplc="040C0001" w:tentative="1">
      <w:start w:val="1"/>
      <w:numFmt w:val="bullet"/>
      <w:lvlText w:val=""/>
      <w:lvlJc w:val="left"/>
      <w:pPr>
        <w:ind w:left="4756" w:hanging="360"/>
      </w:pPr>
      <w:rPr>
        <w:rFonts w:ascii="Symbol" w:hAnsi="Symbol" w:hint="default"/>
      </w:rPr>
    </w:lvl>
    <w:lvl w:ilvl="7" w:tplc="040C0003" w:tentative="1">
      <w:start w:val="1"/>
      <w:numFmt w:val="bullet"/>
      <w:lvlText w:val="o"/>
      <w:lvlJc w:val="left"/>
      <w:pPr>
        <w:ind w:left="5476" w:hanging="360"/>
      </w:pPr>
      <w:rPr>
        <w:rFonts w:ascii="Courier New" w:hAnsi="Courier New" w:cs="Courier New" w:hint="default"/>
      </w:rPr>
    </w:lvl>
    <w:lvl w:ilvl="8" w:tplc="040C0005" w:tentative="1">
      <w:start w:val="1"/>
      <w:numFmt w:val="bullet"/>
      <w:lvlText w:val=""/>
      <w:lvlJc w:val="left"/>
      <w:pPr>
        <w:ind w:left="6196" w:hanging="360"/>
      </w:pPr>
      <w:rPr>
        <w:rFonts w:ascii="Wingdings" w:hAnsi="Wingdings" w:hint="default"/>
      </w:rPr>
    </w:lvl>
  </w:abstractNum>
  <w:abstractNum w:abstractNumId="29" w15:restartNumberingAfterBreak="0">
    <w:nsid w:val="5BCA1090"/>
    <w:multiLevelType w:val="multilevel"/>
    <w:tmpl w:val="0F800346"/>
    <w:styleLink w:val="WWOutlineListStyle19"/>
    <w:lvl w:ilvl="0">
      <w:start w:val="1"/>
      <w:numFmt w:val="decimal"/>
      <w:pStyle w:val="Heading1"/>
      <w:lvlText w:val="Etape %1 : "/>
      <w:lvlJc w:val="left"/>
    </w:lvl>
    <w:lvl w:ilvl="1">
      <w:start w:val="1"/>
      <w:numFmt w:val="decimal"/>
      <w:pStyle w:val="Heading2"/>
      <w:lvlText w:val="%2."/>
      <w:lvlJc w:val="left"/>
    </w:lvl>
    <w:lvl w:ilvl="2">
      <w:start w:val="1"/>
      <w:numFmt w:val="lowerLetter"/>
      <w:pStyle w:val="Heading3"/>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0" w15:restartNumberingAfterBreak="0">
    <w:nsid w:val="5D0E2DF0"/>
    <w:multiLevelType w:val="multilevel"/>
    <w:tmpl w:val="FBC2D0EC"/>
    <w:styleLink w:val="WWOutlineListStyle15"/>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5F5A3FBB"/>
    <w:multiLevelType w:val="multilevel"/>
    <w:tmpl w:val="49B4171A"/>
    <w:styleLink w:val="1ai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3CA189D"/>
    <w:multiLevelType w:val="multilevel"/>
    <w:tmpl w:val="F4200CA0"/>
    <w:styleLink w:val="WW8Num1"/>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3" w15:restartNumberingAfterBreak="0">
    <w:nsid w:val="6506616D"/>
    <w:multiLevelType w:val="multilevel"/>
    <w:tmpl w:val="96A6E520"/>
    <w:styleLink w:val="WW8Num2"/>
    <w:lvl w:ilvl="0">
      <w:start w:val="1"/>
      <w:numFmt w:val="decimal"/>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4" w15:restartNumberingAfterBreak="0">
    <w:nsid w:val="77985D6B"/>
    <w:multiLevelType w:val="multilevel"/>
    <w:tmpl w:val="5894A60E"/>
    <w:styleLink w:val="WWOutlineListStyle7"/>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5" w15:restartNumberingAfterBreak="0">
    <w:nsid w:val="792005E3"/>
    <w:multiLevelType w:val="multilevel"/>
    <w:tmpl w:val="F6D6F3E0"/>
    <w:styleLink w:val="WWOutlineListStyle2"/>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6" w15:restartNumberingAfterBreak="0">
    <w:nsid w:val="7A335368"/>
    <w:multiLevelType w:val="multilevel"/>
    <w:tmpl w:val="E604AD8A"/>
    <w:styleLink w:val="WW8Num10"/>
    <w:lvl w:ilvl="0">
      <w:start w:val="1"/>
      <w:numFmt w:val="decimal"/>
      <w:pStyle w:val="Heading10"/>
      <w:lvlText w:val="%1)"/>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7" w15:restartNumberingAfterBreak="0">
    <w:nsid w:val="7BBB1887"/>
    <w:multiLevelType w:val="multilevel"/>
    <w:tmpl w:val="722805DA"/>
    <w:styleLink w:val="WW8Num7"/>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8" w15:restartNumberingAfterBreak="0">
    <w:nsid w:val="7E666F06"/>
    <w:multiLevelType w:val="multilevel"/>
    <w:tmpl w:val="04523222"/>
    <w:styleLink w:val="WW8Num6"/>
    <w:lvl w:ilvl="0">
      <w:numFmt w:val="bullet"/>
      <w:lvlText w:val=""/>
      <w:lvlJc w:val="left"/>
      <w:rPr>
        <w:rFonts w:ascii="Symbol" w:hAnsi="Symbol" w:cs="OpenSymbol, 'Arial Unicode MS'"/>
      </w:rPr>
    </w:lvl>
    <w:lvl w:ilvl="1">
      <w:numFmt w:val="bullet"/>
      <w:lvlText w:val="◦"/>
      <w:lvlJc w:val="left"/>
      <w:rPr>
        <w:rFonts w:ascii="OpenSymbol, 'Arial Unicode MS'" w:hAnsi="OpenSymbol, 'Arial Unicode MS'" w:cs="OpenSymbol, 'Arial Unicode MS'"/>
      </w:rPr>
    </w:lvl>
    <w:lvl w:ilvl="2">
      <w:numFmt w:val="bullet"/>
      <w:lvlText w:val="▪"/>
      <w:lvlJc w:val="left"/>
      <w:rPr>
        <w:rFonts w:ascii="OpenSymbol, 'Arial Unicode MS'" w:hAnsi="OpenSymbol, 'Arial Unicode MS'" w:cs="OpenSymbol, 'Arial Unicode MS'"/>
      </w:rPr>
    </w:lvl>
    <w:lvl w:ilvl="3">
      <w:numFmt w:val="bullet"/>
      <w:lvlText w:val=""/>
      <w:lvlJc w:val="left"/>
      <w:rPr>
        <w:rFonts w:ascii="Symbol" w:hAnsi="Symbol" w:cs="OpenSymbol, 'Arial Unicode MS'"/>
      </w:rPr>
    </w:lvl>
    <w:lvl w:ilvl="4">
      <w:numFmt w:val="bullet"/>
      <w:lvlText w:val="◦"/>
      <w:lvlJc w:val="left"/>
      <w:rPr>
        <w:rFonts w:ascii="OpenSymbol, 'Arial Unicode MS'" w:hAnsi="OpenSymbol, 'Arial Unicode MS'" w:cs="OpenSymbol, 'Arial Unicode MS'"/>
      </w:rPr>
    </w:lvl>
    <w:lvl w:ilvl="5">
      <w:numFmt w:val="bullet"/>
      <w:lvlText w:val="▪"/>
      <w:lvlJc w:val="left"/>
      <w:rPr>
        <w:rFonts w:ascii="OpenSymbol, 'Arial Unicode MS'" w:hAnsi="OpenSymbol, 'Arial Unicode MS'" w:cs="OpenSymbol, 'Arial Unicode MS'"/>
      </w:rPr>
    </w:lvl>
    <w:lvl w:ilvl="6">
      <w:numFmt w:val="bullet"/>
      <w:lvlText w:val=""/>
      <w:lvlJc w:val="left"/>
      <w:rPr>
        <w:rFonts w:ascii="Symbol" w:hAnsi="Symbol" w:cs="OpenSymbol, 'Arial Unicode MS'"/>
      </w:rPr>
    </w:lvl>
    <w:lvl w:ilvl="7">
      <w:numFmt w:val="bullet"/>
      <w:lvlText w:val="◦"/>
      <w:lvlJc w:val="left"/>
      <w:rPr>
        <w:rFonts w:ascii="OpenSymbol, 'Arial Unicode MS'" w:hAnsi="OpenSymbol, 'Arial Unicode MS'" w:cs="OpenSymbol, 'Arial Unicode MS'"/>
      </w:rPr>
    </w:lvl>
    <w:lvl w:ilvl="8">
      <w:numFmt w:val="bullet"/>
      <w:lvlText w:val="▪"/>
      <w:lvlJc w:val="left"/>
      <w:rPr>
        <w:rFonts w:ascii="OpenSymbol, 'Arial Unicode MS'" w:hAnsi="OpenSymbol, 'Arial Unicode MS'" w:cs="OpenSymbol, 'Arial Unicode MS'"/>
      </w:rPr>
    </w:lvl>
  </w:abstractNum>
  <w:abstractNum w:abstractNumId="39" w15:restartNumberingAfterBreak="0">
    <w:nsid w:val="7F873CAF"/>
    <w:multiLevelType w:val="multilevel"/>
    <w:tmpl w:val="98C0A6C0"/>
    <w:styleLink w:val="WWOutlineListStyle10"/>
    <w:lvl w:ilvl="0">
      <w:start w:val="1"/>
      <w:numFmt w:val="decimal"/>
      <w:lvlText w:val="Etape %1 : "/>
      <w:lvlJc w:val="left"/>
    </w:lvl>
    <w:lvl w:ilvl="1">
      <w:start w:val="1"/>
      <w:numFmt w:val="decimal"/>
      <w:lvlText w:val="%2."/>
      <w:lvlJc w:val="left"/>
    </w:lvl>
    <w:lvl w:ilvl="2">
      <w:start w:val="1"/>
      <w:numFmt w:val="lowerLetter"/>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16cid:durableId="1726876686">
    <w:abstractNumId w:val="29"/>
  </w:num>
  <w:num w:numId="2" w16cid:durableId="1140654296">
    <w:abstractNumId w:val="14"/>
  </w:num>
  <w:num w:numId="3" w16cid:durableId="990523233">
    <w:abstractNumId w:val="6"/>
  </w:num>
  <w:num w:numId="4" w16cid:durableId="1737430990">
    <w:abstractNumId w:val="24"/>
  </w:num>
  <w:num w:numId="5" w16cid:durableId="962350461">
    <w:abstractNumId w:val="30"/>
  </w:num>
  <w:num w:numId="6" w16cid:durableId="883522153">
    <w:abstractNumId w:val="1"/>
  </w:num>
  <w:num w:numId="7" w16cid:durableId="946816175">
    <w:abstractNumId w:val="27"/>
  </w:num>
  <w:num w:numId="8" w16cid:durableId="1678726137">
    <w:abstractNumId w:val="19"/>
  </w:num>
  <w:num w:numId="9" w16cid:durableId="1652557066">
    <w:abstractNumId w:val="22"/>
  </w:num>
  <w:num w:numId="10" w16cid:durableId="1347056821">
    <w:abstractNumId w:val="39"/>
  </w:num>
  <w:num w:numId="11" w16cid:durableId="225846965">
    <w:abstractNumId w:val="3"/>
  </w:num>
  <w:num w:numId="12" w16cid:durableId="59597386">
    <w:abstractNumId w:val="12"/>
  </w:num>
  <w:num w:numId="13" w16cid:durableId="1864173743">
    <w:abstractNumId w:val="34"/>
  </w:num>
  <w:num w:numId="14" w16cid:durableId="274289800">
    <w:abstractNumId w:val="26"/>
  </w:num>
  <w:num w:numId="15" w16cid:durableId="224220235">
    <w:abstractNumId w:val="13"/>
  </w:num>
  <w:num w:numId="16" w16cid:durableId="1884363085">
    <w:abstractNumId w:val="7"/>
  </w:num>
  <w:num w:numId="17" w16cid:durableId="1665628407">
    <w:abstractNumId w:val="21"/>
  </w:num>
  <w:num w:numId="18" w16cid:durableId="832256264">
    <w:abstractNumId w:val="35"/>
  </w:num>
  <w:num w:numId="19" w16cid:durableId="1844053713">
    <w:abstractNumId w:val="9"/>
  </w:num>
  <w:num w:numId="20" w16cid:durableId="1888830794">
    <w:abstractNumId w:val="17"/>
  </w:num>
  <w:num w:numId="21" w16cid:durableId="1530489988">
    <w:abstractNumId w:val="32"/>
  </w:num>
  <w:num w:numId="22" w16cid:durableId="1252817317">
    <w:abstractNumId w:val="33"/>
  </w:num>
  <w:num w:numId="23" w16cid:durableId="2139912221">
    <w:abstractNumId w:val="2"/>
  </w:num>
  <w:num w:numId="24" w16cid:durableId="2134015943">
    <w:abstractNumId w:val="25"/>
  </w:num>
  <w:num w:numId="25" w16cid:durableId="575670375">
    <w:abstractNumId w:val="20"/>
  </w:num>
  <w:num w:numId="26" w16cid:durableId="1306467916">
    <w:abstractNumId w:val="38"/>
  </w:num>
  <w:num w:numId="27" w16cid:durableId="1777753085">
    <w:abstractNumId w:val="37"/>
  </w:num>
  <w:num w:numId="28" w16cid:durableId="1271930990">
    <w:abstractNumId w:val="18"/>
  </w:num>
  <w:num w:numId="29" w16cid:durableId="2010867021">
    <w:abstractNumId w:val="23"/>
  </w:num>
  <w:num w:numId="30" w16cid:durableId="124740036">
    <w:abstractNumId w:val="36"/>
  </w:num>
  <w:num w:numId="31" w16cid:durableId="1554270609">
    <w:abstractNumId w:val="31"/>
  </w:num>
  <w:num w:numId="32" w16cid:durableId="1872913902">
    <w:abstractNumId w:val="4"/>
  </w:num>
  <w:num w:numId="33" w16cid:durableId="1397780224">
    <w:abstractNumId w:val="15"/>
  </w:num>
  <w:num w:numId="34" w16cid:durableId="1700425762">
    <w:abstractNumId w:val="10"/>
  </w:num>
  <w:num w:numId="35" w16cid:durableId="1724332142">
    <w:abstractNumId w:val="8"/>
  </w:num>
  <w:num w:numId="36" w16cid:durableId="695817362">
    <w:abstractNumId w:val="11"/>
  </w:num>
  <w:num w:numId="37" w16cid:durableId="115221007">
    <w:abstractNumId w:val="0"/>
  </w:num>
  <w:num w:numId="38" w16cid:durableId="1491214572">
    <w:abstractNumId w:val="5"/>
  </w:num>
  <w:num w:numId="39" w16cid:durableId="645474934">
    <w:abstractNumId w:val="28"/>
  </w:num>
  <w:num w:numId="40" w16cid:durableId="2700903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790"/>
    <w:rsid w:val="00003E6C"/>
    <w:rsid w:val="00045790"/>
    <w:rsid w:val="00065C88"/>
    <w:rsid w:val="00072D14"/>
    <w:rsid w:val="000A34CB"/>
    <w:rsid w:val="000E2AF1"/>
    <w:rsid w:val="00117448"/>
    <w:rsid w:val="00144B6A"/>
    <w:rsid w:val="001628BC"/>
    <w:rsid w:val="001873ED"/>
    <w:rsid w:val="001A1F18"/>
    <w:rsid w:val="00214A60"/>
    <w:rsid w:val="002423CB"/>
    <w:rsid w:val="0029380D"/>
    <w:rsid w:val="002C38EB"/>
    <w:rsid w:val="003D0C59"/>
    <w:rsid w:val="003D6B34"/>
    <w:rsid w:val="004145E7"/>
    <w:rsid w:val="0042734A"/>
    <w:rsid w:val="005170D8"/>
    <w:rsid w:val="005A6AE1"/>
    <w:rsid w:val="005B1A0B"/>
    <w:rsid w:val="005F1796"/>
    <w:rsid w:val="005F7C29"/>
    <w:rsid w:val="006707C2"/>
    <w:rsid w:val="00676DA5"/>
    <w:rsid w:val="0069106C"/>
    <w:rsid w:val="006A06CF"/>
    <w:rsid w:val="00761430"/>
    <w:rsid w:val="00783DD4"/>
    <w:rsid w:val="007E75D8"/>
    <w:rsid w:val="008216EB"/>
    <w:rsid w:val="008271B4"/>
    <w:rsid w:val="0083012B"/>
    <w:rsid w:val="00856730"/>
    <w:rsid w:val="008627BE"/>
    <w:rsid w:val="00892FDC"/>
    <w:rsid w:val="00896048"/>
    <w:rsid w:val="008B3C3C"/>
    <w:rsid w:val="008C2C7B"/>
    <w:rsid w:val="0093595F"/>
    <w:rsid w:val="00B140BB"/>
    <w:rsid w:val="00B221AE"/>
    <w:rsid w:val="00B33C92"/>
    <w:rsid w:val="00BE4B41"/>
    <w:rsid w:val="00C43AD5"/>
    <w:rsid w:val="00C44E61"/>
    <w:rsid w:val="00C55969"/>
    <w:rsid w:val="00CA0066"/>
    <w:rsid w:val="00CD622D"/>
    <w:rsid w:val="00CF0D8A"/>
    <w:rsid w:val="00D176D6"/>
    <w:rsid w:val="00D22916"/>
    <w:rsid w:val="00DD088F"/>
    <w:rsid w:val="00E2420D"/>
    <w:rsid w:val="00E64C91"/>
    <w:rsid w:val="00EB0209"/>
    <w:rsid w:val="00EC713A"/>
    <w:rsid w:val="00EF0C55"/>
    <w:rsid w:val="00EF1465"/>
    <w:rsid w:val="00F16B2A"/>
    <w:rsid w:val="00F6426F"/>
    <w:rsid w:val="00FF26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69EA4"/>
  <w15:docId w15:val="{DAD55936-2654-4823-BC8C-5CB3CFDA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jaVu Sans" w:hAnsi="Times New Roman" w:cs="Lohit Hindi"/>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Heading"/>
    <w:next w:val="Heading2"/>
    <w:uiPriority w:val="9"/>
    <w:qFormat/>
    <w:pPr>
      <w:numPr>
        <w:numId w:val="1"/>
      </w:numPr>
      <w:outlineLvl w:val="0"/>
    </w:pPr>
    <w:rPr>
      <w:sz w:val="32"/>
      <w:szCs w:val="32"/>
    </w:rPr>
  </w:style>
  <w:style w:type="paragraph" w:styleId="Heading2">
    <w:name w:val="heading 2"/>
    <w:basedOn w:val="Heading"/>
    <w:next w:val="Textbody"/>
    <w:uiPriority w:val="9"/>
    <w:semiHidden/>
    <w:unhideWhenUsed/>
    <w:qFormat/>
    <w:pPr>
      <w:numPr>
        <w:ilvl w:val="1"/>
        <w:numId w:val="1"/>
      </w:numPr>
      <w:pBdr>
        <w:top w:val="none" w:sz="0" w:space="0" w:color="auto"/>
        <w:left w:val="none" w:sz="0" w:space="0" w:color="auto"/>
        <w:bottom w:val="none" w:sz="0" w:space="0" w:color="auto"/>
        <w:right w:val="none" w:sz="0" w:space="0" w:color="auto"/>
      </w:pBdr>
      <w:spacing w:before="72" w:after="86"/>
      <w:outlineLvl w:val="1"/>
    </w:pPr>
    <w:rPr>
      <w:sz w:val="28"/>
      <w:szCs w:val="24"/>
    </w:rPr>
  </w:style>
  <w:style w:type="paragraph" w:styleId="Heading3">
    <w:name w:val="heading 3"/>
    <w:basedOn w:val="Heading2"/>
    <w:next w:val="WW-Textbody"/>
    <w:uiPriority w:val="9"/>
    <w:semiHidden/>
    <w:unhideWhenUsed/>
    <w:qFormat/>
    <w:pPr>
      <w:numPr>
        <w:ilvl w:val="2"/>
      </w:numPr>
      <w:spacing w:before="0" w:after="0"/>
      <w:outlineLvl w:val="2"/>
    </w:pPr>
    <w:rPr>
      <w:b w:val="0"/>
      <w:bCs w:val="0"/>
      <w:sz w:val="24"/>
    </w:rPr>
  </w:style>
  <w:style w:type="paragraph" w:styleId="Heading4">
    <w:name w:val="heading 4"/>
    <w:basedOn w:val="Heading"/>
    <w:next w:val="WW-Textbody"/>
    <w:uiPriority w:val="9"/>
    <w:semiHidden/>
    <w:unhideWhenUsed/>
    <w:qFormat/>
    <w:pPr>
      <w:outlineLvl w:val="3"/>
    </w:pPr>
    <w:rPr>
      <w:i/>
      <w:iCs/>
      <w:sz w:val="24"/>
      <w:szCs w:val="24"/>
    </w:rPr>
  </w:style>
  <w:style w:type="paragraph" w:styleId="Heading5">
    <w:name w:val="heading 5"/>
    <w:basedOn w:val="Heading"/>
    <w:next w:val="WW-Textbody"/>
    <w:uiPriority w:val="9"/>
    <w:semiHidden/>
    <w:unhideWhenUsed/>
    <w:qFormat/>
    <w:pPr>
      <w:outlineLvl w:val="4"/>
    </w:pPr>
    <w:rPr>
      <w:sz w:val="24"/>
      <w:szCs w:val="24"/>
    </w:rPr>
  </w:style>
  <w:style w:type="paragraph" w:styleId="Heading6">
    <w:name w:val="heading 6"/>
    <w:basedOn w:val="Heading"/>
    <w:next w:val="WW-Textbody"/>
    <w:uiPriority w:val="9"/>
    <w:semiHidden/>
    <w:unhideWhenUsed/>
    <w:qFormat/>
    <w:pPr>
      <w:outlineLvl w:val="5"/>
    </w:pPr>
    <w:rPr>
      <w:sz w:val="21"/>
      <w:szCs w:val="21"/>
    </w:rPr>
  </w:style>
  <w:style w:type="paragraph" w:styleId="Heading7">
    <w:name w:val="heading 7"/>
    <w:basedOn w:val="Heading"/>
    <w:next w:val="WW-Textbody"/>
    <w:pPr>
      <w:outlineLvl w:val="6"/>
    </w:pPr>
    <w:rPr>
      <w:sz w:val="21"/>
      <w:szCs w:val="21"/>
    </w:rPr>
  </w:style>
  <w:style w:type="paragraph" w:styleId="Heading8">
    <w:name w:val="heading 8"/>
    <w:basedOn w:val="Heading"/>
    <w:next w:val="WW-Textbody"/>
    <w:pPr>
      <w:outlineLvl w:val="7"/>
    </w:pPr>
    <w:rPr>
      <w:sz w:val="21"/>
      <w:szCs w:val="21"/>
    </w:rPr>
  </w:style>
  <w:style w:type="paragraph" w:styleId="Heading9">
    <w:name w:val="heading 9"/>
    <w:basedOn w:val="Heading"/>
    <w:next w:val="WW-Textbody"/>
    <w:pPr>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19">
    <w:name w:val="WW_OutlineListStyle_19"/>
    <w:basedOn w:val="NoList"/>
    <w:pPr>
      <w:numPr>
        <w:numId w:val="1"/>
      </w:numPr>
    </w:pPr>
  </w:style>
  <w:style w:type="paragraph" w:customStyle="1" w:styleId="Standard">
    <w:name w:val="Standard"/>
    <w:pPr>
      <w:suppressAutoHyphens/>
    </w:pPr>
  </w:style>
  <w:style w:type="paragraph" w:customStyle="1" w:styleId="Heading">
    <w:name w:val="Heading"/>
    <w:basedOn w:val="Standard"/>
    <w:next w:val="Textbody"/>
    <w:pPr>
      <w:keepNext/>
      <w:pBdr>
        <w:top w:val="single" w:sz="8" w:space="1" w:color="000000"/>
        <w:left w:val="single" w:sz="8" w:space="1" w:color="000000"/>
        <w:bottom w:val="single" w:sz="8" w:space="1" w:color="000000"/>
        <w:right w:val="single" w:sz="8" w:space="1" w:color="000000"/>
      </w:pBdr>
      <w:spacing w:before="240" w:after="120"/>
    </w:pPr>
    <w:rPr>
      <w:rFonts w:ascii="Arial" w:hAnsi="Arial"/>
      <w:b/>
      <w:bCs/>
      <w:sz w:val="36"/>
      <w:szCs w:val="36"/>
    </w:rPr>
  </w:style>
  <w:style w:type="paragraph" w:customStyle="1" w:styleId="Textbody">
    <w:name w:val="Text body"/>
    <w:basedOn w:val="Standard"/>
    <w:pPr>
      <w:spacing w:after="58"/>
      <w:ind w:left="726" w:firstLine="411"/>
      <w:jc w:val="both"/>
    </w:pPr>
    <w:rPr>
      <w:rFonts w:ascii="Arial" w:hAnsi="Arial" w:cs="Arial"/>
    </w:rPr>
  </w:style>
  <w:style w:type="paragraph" w:styleId="List">
    <w:name w:val="List"/>
    <w:basedOn w:val="Textbody"/>
    <w:rPr>
      <w:rFonts w:cs="Lohit Hindi"/>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WW-Heading1">
    <w:name w:val="WW-Heading 1"/>
    <w:basedOn w:val="Heading"/>
    <w:next w:val="Textbody"/>
    <w:pPr>
      <w:suppressLineNumbers/>
      <w:spacing w:before="158" w:after="86"/>
      <w:ind w:left="360" w:hanging="288"/>
    </w:pPr>
    <w:rPr>
      <w:i/>
      <w:iCs/>
      <w:sz w:val="32"/>
      <w:szCs w:val="32"/>
    </w:rPr>
  </w:style>
  <w:style w:type="paragraph" w:customStyle="1" w:styleId="DocumentTitle">
    <w:name w:val="Document Title"/>
    <w:basedOn w:val="Standard"/>
    <w:pPr>
      <w:jc w:val="center"/>
    </w:pPr>
    <w:rPr>
      <w:rFonts w:ascii="Arial" w:hAnsi="Arial" w:cs="Arial"/>
      <w:b/>
      <w:bCs/>
      <w:sz w:val="48"/>
      <w:szCs w:val="48"/>
    </w:rPr>
  </w:style>
  <w:style w:type="paragraph" w:customStyle="1" w:styleId="DocumentSubtitle">
    <w:name w:val="Document Subtitle"/>
    <w:basedOn w:val="DocumentTitle"/>
  </w:style>
  <w:style w:type="paragraph" w:customStyle="1" w:styleId="DocumentSubsubtitle">
    <w:name w:val="Document Subsubtitle"/>
    <w:basedOn w:val="DocumentSubtitle"/>
    <w:rPr>
      <w:b w:val="0"/>
      <w:bCs w:val="0"/>
      <w:sz w:val="32"/>
      <w:szCs w:val="32"/>
    </w:rPr>
  </w:style>
  <w:style w:type="paragraph" w:customStyle="1" w:styleId="Authors">
    <w:name w:val="Authors"/>
    <w:basedOn w:val="DocumentSubsubtitle"/>
    <w:pPr>
      <w:jc w:val="right"/>
    </w:pPr>
    <w:rPr>
      <w:b/>
      <w:bCs/>
      <w:sz w:val="24"/>
      <w:szCs w:val="24"/>
    </w:rPr>
  </w:style>
  <w:style w:type="paragraph" w:customStyle="1" w:styleId="DocumentInstructions">
    <w:name w:val="Document Instructions"/>
    <w:basedOn w:val="Authors"/>
  </w:style>
  <w:style w:type="paragraph" w:customStyle="1" w:styleId="TableContents">
    <w:name w:val="Table Contents"/>
    <w:basedOn w:val="Standard"/>
    <w:pPr>
      <w:suppressLineNumbers/>
    </w:pPr>
  </w:style>
  <w:style w:type="paragraph" w:styleId="Footer">
    <w:name w:val="footer"/>
    <w:basedOn w:val="Standard"/>
    <w:pPr>
      <w:suppressLineNumbers/>
      <w:tabs>
        <w:tab w:val="left" w:pos="8583"/>
        <w:tab w:val="right" w:pos="9972"/>
      </w:tabs>
    </w:pPr>
    <w:rPr>
      <w:rFonts w:ascii="Arial" w:hAnsi="Arial" w:cs="Arial"/>
      <w:i/>
      <w:iCs/>
    </w:rPr>
  </w:style>
  <w:style w:type="paragraph" w:styleId="Header">
    <w:name w:val="header"/>
    <w:basedOn w:val="Standard"/>
    <w:pPr>
      <w:suppressLineNumbers/>
      <w:tabs>
        <w:tab w:val="center" w:pos="4986"/>
        <w:tab w:val="right" w:pos="9972"/>
      </w:tabs>
    </w:pPr>
    <w:rPr>
      <w:rFonts w:ascii="Arial" w:hAnsi="Arial" w:cs="Arial"/>
    </w:rPr>
  </w:style>
  <w:style w:type="paragraph" w:customStyle="1" w:styleId="TableHeading">
    <w:name w:val="Table Heading"/>
    <w:basedOn w:val="TableContents"/>
    <w:pPr>
      <w:jc w:val="center"/>
    </w:pPr>
    <w:rPr>
      <w:b/>
      <w:bCs/>
    </w:rPr>
  </w:style>
  <w:style w:type="paragraph" w:customStyle="1" w:styleId="Etape">
    <w:name w:val="Etape"/>
    <w:basedOn w:val="DocumentInstructions"/>
    <w:pPr>
      <w:pBdr>
        <w:top w:val="single" w:sz="8" w:space="1" w:color="000000"/>
        <w:left w:val="single" w:sz="8" w:space="1" w:color="000000"/>
        <w:bottom w:val="single" w:sz="8" w:space="1" w:color="000000"/>
        <w:right w:val="single" w:sz="8" w:space="1" w:color="000000"/>
      </w:pBdr>
      <w:tabs>
        <w:tab w:val="left" w:pos="704"/>
      </w:tabs>
      <w:ind w:left="4" w:right="-12"/>
      <w:jc w:val="left"/>
    </w:pPr>
    <w:rPr>
      <w:sz w:val="36"/>
      <w:szCs w:val="36"/>
    </w:rPr>
  </w:style>
  <w:style w:type="paragraph" w:styleId="Quote">
    <w:name w:val="Quote"/>
    <w:basedOn w:val="Standard"/>
    <w:pPr>
      <w:spacing w:before="58" w:after="58"/>
      <w:jc w:val="center"/>
    </w:pPr>
    <w:rPr>
      <w:rFonts w:ascii="Arial" w:hAnsi="Arial" w:cs="Arial"/>
      <w:i/>
      <w:sz w:val="28"/>
      <w:szCs w:val="28"/>
    </w:rPr>
  </w:style>
  <w:style w:type="paragraph" w:customStyle="1" w:styleId="HorizontalLine">
    <w:name w:val="Horizontal Line"/>
    <w:basedOn w:val="Standard"/>
    <w:next w:val="WW-Textbody"/>
    <w:pPr>
      <w:suppressLineNumbers/>
      <w:spacing w:after="283"/>
    </w:pPr>
    <w:rPr>
      <w:sz w:val="12"/>
      <w:szCs w:val="12"/>
    </w:rPr>
  </w:style>
  <w:style w:type="paragraph" w:customStyle="1" w:styleId="WW-Textbody">
    <w:name w:val="WW-Text body"/>
    <w:basedOn w:val="Standard"/>
    <w:pPr>
      <w:spacing w:after="120"/>
    </w:pPr>
  </w:style>
  <w:style w:type="paragraph" w:customStyle="1" w:styleId="TableContentsHeader">
    <w:name w:val="Table ContentsHeader"/>
    <w:basedOn w:val="TableContents"/>
    <w:pPr>
      <w:jc w:val="center"/>
    </w:pPr>
    <w:rPr>
      <w:rFonts w:ascii="Arial" w:hAnsi="Arial" w:cs="Arial"/>
      <w:b/>
      <w:bCs/>
      <w:sz w:val="28"/>
      <w:szCs w:val="32"/>
    </w:rPr>
  </w:style>
  <w:style w:type="paragraph" w:customStyle="1" w:styleId="Heading10">
    <w:name w:val="Heading 10"/>
    <w:basedOn w:val="Heading"/>
    <w:next w:val="WW-Textbody"/>
    <w:pPr>
      <w:numPr>
        <w:numId w:val="30"/>
      </w:numPr>
    </w:pPr>
    <w:rPr>
      <w:sz w:val="21"/>
      <w:szCs w:val="21"/>
    </w:rPr>
  </w:style>
  <w:style w:type="paragraph" w:customStyle="1" w:styleId="Chapter">
    <w:name w:val="Chapter"/>
    <w:basedOn w:val="WW-Heading1"/>
    <w:pPr>
      <w:numPr>
        <w:numId w:val="28"/>
      </w:numPr>
      <w:spacing w:before="0" w:after="0"/>
    </w:pPr>
  </w:style>
  <w:style w:type="paragraph" w:customStyle="1" w:styleId="ContentsHeading">
    <w:name w:val="Contents Heading"/>
    <w:basedOn w:val="Heading"/>
    <w:pPr>
      <w:suppressLineNumbers/>
      <w:spacing w:before="0" w:after="0"/>
    </w:pPr>
    <w:rPr>
      <w:sz w:val="32"/>
      <w:szCs w:val="32"/>
    </w:rPr>
  </w:style>
  <w:style w:type="paragraph" w:customStyle="1" w:styleId="Contents2">
    <w:name w:val="Contents 2"/>
    <w:basedOn w:val="Index"/>
    <w:pPr>
      <w:tabs>
        <w:tab w:val="right" w:leader="dot" w:pos="9641"/>
      </w:tabs>
      <w:ind w:left="283"/>
    </w:pPr>
  </w:style>
  <w:style w:type="paragraph" w:customStyle="1" w:styleId="Contents3">
    <w:name w:val="Contents 3"/>
    <w:basedOn w:val="Index"/>
    <w:pPr>
      <w:tabs>
        <w:tab w:val="right" w:leader="dot" w:pos="9641"/>
      </w:tabs>
      <w:ind w:left="566"/>
    </w:pPr>
  </w:style>
  <w:style w:type="paragraph" w:customStyle="1" w:styleId="Contents1">
    <w:name w:val="Contents 1"/>
    <w:basedOn w:val="Index"/>
    <w:pPr>
      <w:tabs>
        <w:tab w:val="right" w:leader="dot" w:pos="9641"/>
      </w:tabs>
    </w:pPr>
  </w:style>
  <w:style w:type="character" w:customStyle="1" w:styleId="WW8Num3z0">
    <w:name w:val="WW8Num3z0"/>
    <w:rPr>
      <w:rFonts w:ascii="Symbol" w:hAnsi="Symbol" w:cs="OpenSymbol, 'Arial Unicode MS'"/>
    </w:rPr>
  </w:style>
  <w:style w:type="character" w:customStyle="1" w:styleId="WW8Num3z1">
    <w:name w:val="WW8Num3z1"/>
    <w:rPr>
      <w:rFonts w:ascii="OpenSymbol, 'Arial Unicode MS'" w:hAnsi="OpenSymbol, 'Arial Unicode MS'" w:cs="OpenSymbol, 'Arial Unicode MS'"/>
    </w:rPr>
  </w:style>
  <w:style w:type="character" w:customStyle="1" w:styleId="WW8Num5z0">
    <w:name w:val="WW8Num5z0"/>
    <w:rPr>
      <w:rFonts w:ascii="Symbol" w:hAnsi="Symbol" w:cs="OpenSymbol, 'Arial Unicode MS'"/>
    </w:rPr>
  </w:style>
  <w:style w:type="character" w:customStyle="1" w:styleId="WW8Num5z1">
    <w:name w:val="WW8Num5z1"/>
    <w:rPr>
      <w:rFonts w:ascii="OpenSymbol, 'Arial Unicode MS'" w:hAnsi="OpenSymbol, 'Arial Unicode MS'" w:cs="OpenSymbol, 'Arial Unicode MS'"/>
    </w:rPr>
  </w:style>
  <w:style w:type="character" w:customStyle="1" w:styleId="WW8Num6z0">
    <w:name w:val="WW8Num6z0"/>
    <w:rPr>
      <w:rFonts w:ascii="Symbol" w:hAnsi="Symbol" w:cs="OpenSymbol, 'Arial Unicode MS'"/>
    </w:rPr>
  </w:style>
  <w:style w:type="character" w:customStyle="1" w:styleId="WW8Num6z1">
    <w:name w:val="WW8Num6z1"/>
    <w:rPr>
      <w:rFonts w:ascii="OpenSymbol, 'Arial Unicode MS'" w:hAnsi="OpenSymbol, 'Arial Unicode MS'" w:cs="OpenSymbol, 'Arial Unicode MS'"/>
    </w:rPr>
  </w:style>
  <w:style w:type="character" w:customStyle="1" w:styleId="WW8Num7z0">
    <w:name w:val="WW8Num7z0"/>
    <w:rPr>
      <w:rFonts w:ascii="Symbol" w:hAnsi="Symbol" w:cs="OpenSymbol, 'Arial Unicode MS'"/>
    </w:rPr>
  </w:style>
  <w:style w:type="character" w:customStyle="1" w:styleId="WW8Num7z1">
    <w:name w:val="WW8Num7z1"/>
    <w:rPr>
      <w:rFonts w:ascii="OpenSymbol, 'Arial Unicode MS'" w:hAnsi="OpenSymbol, 'Arial Unicode MS'" w:cs="OpenSymbol, 'Arial Unicode MS'"/>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8Num2z0">
    <w:name w:val="WW8Num2z0"/>
    <w:rPr>
      <w:rFonts w:ascii="Symbol" w:hAnsi="Symbol" w:cs="OpenSymbol, 'Arial Unicode MS'"/>
    </w:rPr>
  </w:style>
  <w:style w:type="character" w:customStyle="1" w:styleId="WW8Num2z1">
    <w:name w:val="WW8Num2z1"/>
    <w:rPr>
      <w:rFonts w:ascii="OpenSymbol, 'Arial Unicode MS'" w:hAnsi="OpenSymbol, 'Arial Unicode MS'" w:cs="OpenSymbol, 'Arial Unicode MS'"/>
    </w:rPr>
  </w:style>
  <w:style w:type="character" w:customStyle="1" w:styleId="WW8Num4z0">
    <w:name w:val="WW8Num4z0"/>
    <w:rPr>
      <w:rFonts w:ascii="Symbol" w:hAnsi="Symbol" w:cs="OpenSymbol, 'Arial Unicode MS'"/>
    </w:rPr>
  </w:style>
  <w:style w:type="character" w:customStyle="1" w:styleId="WW8Num4z1">
    <w:name w:val="WW8Num4z1"/>
    <w:rPr>
      <w:rFonts w:ascii="OpenSymbol, 'Arial Unicode MS'" w:hAnsi="OpenSymbol, 'Arial Unicode MS'" w:cs="OpenSymbol, 'Arial Unicode MS'"/>
    </w:rPr>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BulletSymbols">
    <w:name w:val="Bullet Symbols"/>
    <w:rPr>
      <w:rFonts w:ascii="OpenSymbol, 'Arial Unicode MS'" w:eastAsia="OpenSymbol, 'Arial Unicode MS'" w:hAnsi="OpenSymbol, 'Arial Unicode MS'" w:cs="OpenSymbol, 'Arial Unicode MS'"/>
    </w:rPr>
  </w:style>
  <w:style w:type="character" w:customStyle="1" w:styleId="NumberingSymbols">
    <w:name w:val="Numbering Symbols"/>
  </w:style>
  <w:style w:type="character" w:customStyle="1" w:styleId="Internetlink">
    <w:name w:val="Internet link"/>
    <w:rPr>
      <w:color w:val="000080"/>
      <w:u w:val="single"/>
    </w:rPr>
  </w:style>
  <w:style w:type="character" w:customStyle="1" w:styleId="IndexLink">
    <w:name w:val="Index Link"/>
  </w:style>
  <w:style w:type="paragraph" w:styleId="BalloonText">
    <w:name w:val="Balloon Text"/>
    <w:basedOn w:val="Normal"/>
    <w:rPr>
      <w:rFonts w:ascii="Tahoma" w:hAnsi="Tahoma" w:cs="Mangal"/>
      <w:sz w:val="16"/>
      <w:szCs w:val="14"/>
    </w:rPr>
  </w:style>
  <w:style w:type="character" w:customStyle="1" w:styleId="TextedebullesCar">
    <w:name w:val="Texte de bulles Car"/>
    <w:basedOn w:val="DefaultParagraphFont"/>
    <w:rPr>
      <w:rFonts w:ascii="Tahoma" w:hAnsi="Tahoma" w:cs="Mangal"/>
      <w:sz w:val="16"/>
      <w:szCs w:val="14"/>
    </w:rPr>
  </w:style>
  <w:style w:type="paragraph" w:styleId="ListParagraph">
    <w:name w:val="List Paragraph"/>
    <w:basedOn w:val="Normal"/>
    <w:pPr>
      <w:widowControl/>
      <w:suppressAutoHyphens w:val="0"/>
      <w:spacing w:after="200" w:line="276" w:lineRule="auto"/>
      <w:ind w:left="720"/>
      <w:textAlignment w:val="auto"/>
    </w:pPr>
    <w:rPr>
      <w:rFonts w:ascii="Calibri" w:eastAsia="Calibri" w:hAnsi="Calibri" w:cs="Times New Roman"/>
      <w:kern w:val="0"/>
      <w:sz w:val="22"/>
      <w:szCs w:val="22"/>
      <w:lang w:eastAsia="en-US" w:bidi="ar-SA"/>
    </w:rPr>
  </w:style>
  <w:style w:type="character" w:customStyle="1" w:styleId="PieddepageCar">
    <w:name w:val="Pied de page Car"/>
    <w:basedOn w:val="DefaultParagraphFont"/>
    <w:rPr>
      <w:rFonts w:ascii="Arial" w:hAnsi="Arial" w:cs="Arial"/>
      <w:i/>
      <w:iCs/>
    </w:rPr>
  </w:style>
  <w:style w:type="paragraph" w:styleId="FootnoteText">
    <w:name w:val="footnote text"/>
    <w:basedOn w:val="Normal"/>
    <w:rPr>
      <w:rFonts w:cs="Mangal"/>
      <w:sz w:val="20"/>
      <w:szCs w:val="18"/>
    </w:rPr>
  </w:style>
  <w:style w:type="character" w:customStyle="1" w:styleId="NotedebasdepageCar">
    <w:name w:val="Note de bas de page Car"/>
    <w:basedOn w:val="DefaultParagraphFont"/>
    <w:rPr>
      <w:rFonts w:cs="Mangal"/>
      <w:sz w:val="20"/>
      <w:szCs w:val="18"/>
    </w:rPr>
  </w:style>
  <w:style w:type="character" w:styleId="FootnoteReference">
    <w:name w:val="footnote reference"/>
    <w:basedOn w:val="DefaultParagraphFont"/>
    <w:rPr>
      <w:position w:val="0"/>
      <w:vertAlign w:val="superscript"/>
    </w:rPr>
  </w:style>
  <w:style w:type="character" w:styleId="Hyperlink">
    <w:name w:val="Hyperlink"/>
    <w:basedOn w:val="DefaultParagraphFont"/>
    <w:rPr>
      <w:color w:val="0000FF"/>
      <w:u w:val="single"/>
    </w:rPr>
  </w:style>
  <w:style w:type="paragraph" w:styleId="NormalWeb">
    <w:name w:val="Normal (Web)"/>
    <w:basedOn w:val="Normal"/>
    <w:uiPriority w:val="99"/>
    <w:pPr>
      <w:widowControl/>
      <w:suppressAutoHyphens w:val="0"/>
      <w:spacing w:before="100" w:after="100"/>
      <w:textAlignment w:val="auto"/>
    </w:pPr>
    <w:rPr>
      <w:rFonts w:eastAsia="Times New Roman" w:cs="Times New Roman"/>
      <w:kern w:val="0"/>
      <w:lang w:eastAsia="fr-FR" w:bidi="ar-SA"/>
    </w:rPr>
  </w:style>
  <w:style w:type="numbering" w:customStyle="1" w:styleId="WWOutlineListStyle18">
    <w:name w:val="WW_OutlineListStyle_18"/>
    <w:basedOn w:val="NoList"/>
    <w:pPr>
      <w:numPr>
        <w:numId w:val="2"/>
      </w:numPr>
    </w:pPr>
  </w:style>
  <w:style w:type="numbering" w:customStyle="1" w:styleId="WWOutlineListStyle17">
    <w:name w:val="WW_OutlineListStyle_17"/>
    <w:basedOn w:val="NoList"/>
    <w:pPr>
      <w:numPr>
        <w:numId w:val="3"/>
      </w:numPr>
    </w:pPr>
  </w:style>
  <w:style w:type="numbering" w:customStyle="1" w:styleId="WWOutlineListStyle16">
    <w:name w:val="WW_OutlineListStyle_16"/>
    <w:basedOn w:val="NoList"/>
    <w:pPr>
      <w:numPr>
        <w:numId w:val="4"/>
      </w:numPr>
    </w:pPr>
  </w:style>
  <w:style w:type="numbering" w:customStyle="1" w:styleId="WWOutlineListStyle15">
    <w:name w:val="WW_OutlineListStyle_15"/>
    <w:basedOn w:val="NoList"/>
    <w:pPr>
      <w:numPr>
        <w:numId w:val="5"/>
      </w:numPr>
    </w:pPr>
  </w:style>
  <w:style w:type="numbering" w:customStyle="1" w:styleId="WWOutlineListStyle14">
    <w:name w:val="WW_OutlineListStyle_14"/>
    <w:basedOn w:val="NoList"/>
    <w:pPr>
      <w:numPr>
        <w:numId w:val="6"/>
      </w:numPr>
    </w:pPr>
  </w:style>
  <w:style w:type="numbering" w:customStyle="1" w:styleId="WWOutlineListStyle13">
    <w:name w:val="WW_OutlineListStyle_13"/>
    <w:basedOn w:val="NoList"/>
    <w:pPr>
      <w:numPr>
        <w:numId w:val="7"/>
      </w:numPr>
    </w:pPr>
  </w:style>
  <w:style w:type="numbering" w:customStyle="1" w:styleId="WWOutlineListStyle12">
    <w:name w:val="WW_OutlineListStyle_12"/>
    <w:basedOn w:val="NoList"/>
    <w:pPr>
      <w:numPr>
        <w:numId w:val="8"/>
      </w:numPr>
    </w:pPr>
  </w:style>
  <w:style w:type="numbering" w:customStyle="1" w:styleId="WWOutlineListStyle11">
    <w:name w:val="WW_OutlineListStyle_11"/>
    <w:basedOn w:val="NoList"/>
    <w:pPr>
      <w:numPr>
        <w:numId w:val="9"/>
      </w:numPr>
    </w:pPr>
  </w:style>
  <w:style w:type="numbering" w:customStyle="1" w:styleId="WWOutlineListStyle10">
    <w:name w:val="WW_OutlineListStyle_10"/>
    <w:basedOn w:val="NoList"/>
    <w:pPr>
      <w:numPr>
        <w:numId w:val="10"/>
      </w:numPr>
    </w:pPr>
  </w:style>
  <w:style w:type="numbering" w:customStyle="1" w:styleId="WWOutlineListStyle9">
    <w:name w:val="WW_OutlineListStyle_9"/>
    <w:basedOn w:val="NoList"/>
    <w:pPr>
      <w:numPr>
        <w:numId w:val="11"/>
      </w:numPr>
    </w:pPr>
  </w:style>
  <w:style w:type="numbering" w:customStyle="1" w:styleId="WWOutlineListStyle8">
    <w:name w:val="WW_OutlineListStyle_8"/>
    <w:basedOn w:val="NoList"/>
    <w:pPr>
      <w:numPr>
        <w:numId w:val="12"/>
      </w:numPr>
    </w:pPr>
  </w:style>
  <w:style w:type="numbering" w:customStyle="1" w:styleId="WWOutlineListStyle7">
    <w:name w:val="WW_OutlineListStyle_7"/>
    <w:basedOn w:val="NoList"/>
    <w:pPr>
      <w:numPr>
        <w:numId w:val="13"/>
      </w:numPr>
    </w:pPr>
  </w:style>
  <w:style w:type="numbering" w:customStyle="1" w:styleId="WWOutlineListStyle6">
    <w:name w:val="WW_OutlineListStyle_6"/>
    <w:basedOn w:val="NoList"/>
    <w:pPr>
      <w:numPr>
        <w:numId w:val="14"/>
      </w:numPr>
    </w:pPr>
  </w:style>
  <w:style w:type="numbering" w:customStyle="1" w:styleId="WWOutlineListStyle5">
    <w:name w:val="WW_OutlineListStyle_5"/>
    <w:basedOn w:val="NoList"/>
    <w:pPr>
      <w:numPr>
        <w:numId w:val="15"/>
      </w:numPr>
    </w:pPr>
  </w:style>
  <w:style w:type="numbering" w:customStyle="1" w:styleId="WWOutlineListStyle4">
    <w:name w:val="WW_OutlineListStyle_4"/>
    <w:basedOn w:val="NoList"/>
    <w:pPr>
      <w:numPr>
        <w:numId w:val="16"/>
      </w:numPr>
    </w:pPr>
  </w:style>
  <w:style w:type="numbering" w:customStyle="1" w:styleId="WWOutlineListStyle3">
    <w:name w:val="WW_OutlineListStyle_3"/>
    <w:basedOn w:val="NoList"/>
    <w:pPr>
      <w:numPr>
        <w:numId w:val="17"/>
      </w:numPr>
    </w:pPr>
  </w:style>
  <w:style w:type="numbering" w:customStyle="1" w:styleId="WWOutlineListStyle2">
    <w:name w:val="WW_OutlineListStyle_2"/>
    <w:basedOn w:val="NoList"/>
    <w:pPr>
      <w:numPr>
        <w:numId w:val="18"/>
      </w:numPr>
    </w:pPr>
  </w:style>
  <w:style w:type="numbering" w:customStyle="1" w:styleId="WWOutlineListStyle1">
    <w:name w:val="WW_OutlineListStyle_1"/>
    <w:basedOn w:val="NoList"/>
    <w:pPr>
      <w:numPr>
        <w:numId w:val="19"/>
      </w:numPr>
    </w:pPr>
  </w:style>
  <w:style w:type="numbering" w:customStyle="1" w:styleId="WWOutlineListStyle">
    <w:name w:val="WW_OutlineListStyle"/>
    <w:basedOn w:val="NoList"/>
    <w:pPr>
      <w:numPr>
        <w:numId w:val="20"/>
      </w:numPr>
    </w:pPr>
  </w:style>
  <w:style w:type="numbering" w:customStyle="1" w:styleId="WW8Num1">
    <w:name w:val="WW8Num1"/>
    <w:basedOn w:val="NoList"/>
    <w:pPr>
      <w:numPr>
        <w:numId w:val="21"/>
      </w:numPr>
    </w:pPr>
  </w:style>
  <w:style w:type="numbering" w:customStyle="1" w:styleId="WW8Num2">
    <w:name w:val="WW8Num2"/>
    <w:basedOn w:val="NoList"/>
    <w:pPr>
      <w:numPr>
        <w:numId w:val="22"/>
      </w:numPr>
    </w:pPr>
  </w:style>
  <w:style w:type="numbering" w:customStyle="1" w:styleId="WW8Num3">
    <w:name w:val="WW8Num3"/>
    <w:basedOn w:val="NoList"/>
    <w:pPr>
      <w:numPr>
        <w:numId w:val="23"/>
      </w:numPr>
    </w:pPr>
  </w:style>
  <w:style w:type="numbering" w:customStyle="1" w:styleId="WW8Num4">
    <w:name w:val="WW8Num4"/>
    <w:basedOn w:val="NoList"/>
    <w:pPr>
      <w:numPr>
        <w:numId w:val="24"/>
      </w:numPr>
    </w:pPr>
  </w:style>
  <w:style w:type="numbering" w:customStyle="1" w:styleId="WW8Num5">
    <w:name w:val="WW8Num5"/>
    <w:basedOn w:val="NoList"/>
    <w:pPr>
      <w:numPr>
        <w:numId w:val="25"/>
      </w:numPr>
    </w:pPr>
  </w:style>
  <w:style w:type="numbering" w:customStyle="1" w:styleId="WW8Num6">
    <w:name w:val="WW8Num6"/>
    <w:basedOn w:val="NoList"/>
    <w:pPr>
      <w:numPr>
        <w:numId w:val="26"/>
      </w:numPr>
    </w:pPr>
  </w:style>
  <w:style w:type="numbering" w:customStyle="1" w:styleId="WW8Num7">
    <w:name w:val="WW8Num7"/>
    <w:basedOn w:val="NoList"/>
    <w:pPr>
      <w:numPr>
        <w:numId w:val="27"/>
      </w:numPr>
    </w:pPr>
  </w:style>
  <w:style w:type="numbering" w:customStyle="1" w:styleId="WW8Num8">
    <w:name w:val="WW8Num8"/>
    <w:basedOn w:val="NoList"/>
    <w:pPr>
      <w:numPr>
        <w:numId w:val="28"/>
      </w:numPr>
    </w:pPr>
  </w:style>
  <w:style w:type="numbering" w:customStyle="1" w:styleId="WW8Num9">
    <w:name w:val="WW8Num9"/>
    <w:basedOn w:val="NoList"/>
    <w:pPr>
      <w:numPr>
        <w:numId w:val="29"/>
      </w:numPr>
    </w:pPr>
  </w:style>
  <w:style w:type="numbering" w:customStyle="1" w:styleId="WW8Num10">
    <w:name w:val="WW8Num10"/>
    <w:basedOn w:val="NoList"/>
    <w:pPr>
      <w:numPr>
        <w:numId w:val="30"/>
      </w:numPr>
    </w:pPr>
  </w:style>
  <w:style w:type="numbering" w:customStyle="1" w:styleId="1ai1">
    <w:name w:val="1 / a / i1"/>
    <w:basedOn w:val="NoList"/>
    <w:pPr>
      <w:numPr>
        <w:numId w:val="3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779355">
      <w:bodyDiv w:val="1"/>
      <w:marLeft w:val="0"/>
      <w:marRight w:val="0"/>
      <w:marTop w:val="0"/>
      <w:marBottom w:val="0"/>
      <w:divBdr>
        <w:top w:val="none" w:sz="0" w:space="0" w:color="auto"/>
        <w:left w:val="none" w:sz="0" w:space="0" w:color="auto"/>
        <w:bottom w:val="none" w:sz="0" w:space="0" w:color="auto"/>
        <w:right w:val="none" w:sz="0" w:space="0" w:color="auto"/>
      </w:divBdr>
    </w:div>
    <w:div w:id="1247760410">
      <w:bodyDiv w:val="1"/>
      <w:marLeft w:val="0"/>
      <w:marRight w:val="0"/>
      <w:marTop w:val="0"/>
      <w:marBottom w:val="0"/>
      <w:divBdr>
        <w:top w:val="none" w:sz="0" w:space="0" w:color="auto"/>
        <w:left w:val="none" w:sz="0" w:space="0" w:color="auto"/>
        <w:bottom w:val="none" w:sz="0" w:space="0" w:color="auto"/>
        <w:right w:val="none" w:sz="0" w:space="0" w:color="auto"/>
      </w:divBdr>
      <w:divsChild>
        <w:div w:id="2072461932">
          <w:marLeft w:val="547"/>
          <w:marRight w:val="0"/>
          <w:marTop w:val="0"/>
          <w:marBottom w:val="0"/>
          <w:divBdr>
            <w:top w:val="none" w:sz="0" w:space="0" w:color="auto"/>
            <w:left w:val="none" w:sz="0" w:space="0" w:color="auto"/>
            <w:bottom w:val="none" w:sz="0" w:space="0" w:color="auto"/>
            <w:right w:val="none" w:sz="0" w:space="0" w:color="auto"/>
          </w:divBdr>
        </w:div>
      </w:divsChild>
    </w:div>
    <w:div w:id="1605263559">
      <w:bodyDiv w:val="1"/>
      <w:marLeft w:val="0"/>
      <w:marRight w:val="0"/>
      <w:marTop w:val="0"/>
      <w:marBottom w:val="0"/>
      <w:divBdr>
        <w:top w:val="none" w:sz="0" w:space="0" w:color="auto"/>
        <w:left w:val="none" w:sz="0" w:space="0" w:color="auto"/>
        <w:bottom w:val="none" w:sz="0" w:space="0" w:color="auto"/>
        <w:right w:val="none" w:sz="0" w:space="0" w:color="auto"/>
      </w:divBdr>
      <w:divsChild>
        <w:div w:id="468131805">
          <w:marLeft w:val="547"/>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fr.plantuml.com/download.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2135</Words>
  <Characters>11746</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mclavreul</dc:creator>
  <cp:lastModifiedBy>BOUDIER Nathanaël</cp:lastModifiedBy>
  <cp:revision>8</cp:revision>
  <cp:lastPrinted>2024-01-17T08:50:00Z</cp:lastPrinted>
  <dcterms:created xsi:type="dcterms:W3CDTF">2024-01-17T10:50:00Z</dcterms:created>
  <dcterms:modified xsi:type="dcterms:W3CDTF">2024-01-29T15:15:00Z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y fmtid="{D5CDD505-2E9C-101B-9397-08002B2CF9AE}" pid="6" name="ContentTypeId">
    <vt:lpwstr>0x010100DC5A8435E64CB94FBE3FE8FD09C105EA</vt:lpwstr>
  </property>
</Properties>
</file>