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Weekly Progress Report for L</w:t>
      </w:r>
      <w:r>
        <w:rPr>
          <w:rFonts w:cs="Segoe UI" w:ascii="Segoe UI" w:hAnsi="Segoe UI"/>
          <w:b/>
          <w:lang w:eastAsia="zh-CN"/>
        </w:rPr>
        <w:t>iu</w:t>
      </w:r>
      <w:r>
        <w:rPr>
          <w:rFonts w:cs="Segoe UI" w:ascii="Segoe UI" w:hAnsi="Segoe UI"/>
          <w:b/>
        </w:rPr>
        <w:t xml:space="preserve"> Weihao for period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US" w:eastAsia="en-US" w:bidi="ar-SA"/>
        </w:rPr>
        <w:t>07</w:t>
      </w:r>
      <w:r>
        <w:rPr>
          <w:rFonts w:cs="Segoe UI" w:ascii="Segoe UI" w:hAnsi="Segoe UI"/>
          <w:b/>
        </w:rPr>
        <w:t xml:space="preserve"> </w:t>
      </w:r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SG" w:eastAsia="en-US" w:bidi="ar-SA"/>
        </w:rPr>
        <w:t>Mar</w:t>
      </w:r>
      <w:r>
        <w:rPr>
          <w:rFonts w:cs="Segoe UI" w:ascii="Segoe UI" w:hAnsi="Segoe UI"/>
          <w:b/>
        </w:rPr>
        <w:t xml:space="preserve"> 2022 to </w:t>
      </w:r>
      <w:bookmarkStart w:id="0" w:name="_GoBack"/>
      <w:bookmarkEnd w:id="0"/>
      <w:r>
        <w:rPr>
          <w:rFonts w:eastAsia="SimSun" w:cs="Segoe UI" w:ascii="Segoe UI" w:hAnsi="Segoe UI"/>
          <w:b/>
          <w:color w:val="auto"/>
          <w:kern w:val="0"/>
          <w:sz w:val="22"/>
          <w:szCs w:val="22"/>
          <w:lang w:val="en-US" w:eastAsia="en-US" w:bidi="ar-SA"/>
        </w:rPr>
        <w:t>21</w:t>
      </w:r>
      <w:r>
        <w:rPr>
          <w:rFonts w:cs="Segoe UI" w:ascii="Segoe UI" w:hAnsi="Segoe UI"/>
          <w:b/>
        </w:rPr>
        <w:t xml:space="preserve"> Mar 2022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1 to 2 pages long. Send by e-mail to CK Tham (eletck@nus.edu.sg) by 9am on Monday.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Describe significant tasks that take more than 2 hours in bullet points with a short description.</w:t>
      </w:r>
    </w:p>
    <w:p>
      <w:pPr>
        <w:pStyle w:val="Normal"/>
        <w:rPr>
          <w:rFonts w:ascii="Segoe UI" w:hAnsi="Segoe UI" w:cs="Segoe UI"/>
          <w:i/>
          <w:i/>
        </w:rPr>
      </w:pPr>
      <w:r>
        <w:rPr>
          <w:rFonts w:cs="Segoe UI" w:ascii="Segoe UI" w:hAnsi="Segoe UI"/>
          <w:i/>
        </w:rPr>
        <w:t>If you have found and read a useful article, include the URL or attach the paper.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A. Major Tasks accomplished in past 1 week (indicate approx. no. of hours spent)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Readings: </w:t>
      </w:r>
    </w:p>
    <w:p>
      <w:pPr>
        <w:pStyle w:val="Normal"/>
        <w:rPr>
          <w:rFonts w:ascii="Calibri" w:hAnsi="Calibri" w:eastAsia="SimSun"/>
          <w:color w:val="0000FF"/>
          <w:kern w:val="0"/>
          <w:sz w:val="22"/>
          <w:szCs w:val="22"/>
          <w:u w:val="single"/>
          <w:lang w:val="en-SG" w:eastAsia="en-US" w:bidi="ar-SA"/>
        </w:rPr>
      </w:pPr>
      <w:r>
        <w:rPr>
          <w:rFonts w:eastAsia="SimSun"/>
          <w:color w:val="0000FF"/>
          <w:kern w:val="0"/>
          <w:sz w:val="22"/>
          <w:szCs w:val="22"/>
          <w:u w:val="single"/>
          <w:lang w:val="en-SG" w:eastAsia="en-US" w:bidi="ar-SA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Design &amp; Development: </w:t>
      </w:r>
    </w:p>
    <w:p>
      <w:pPr>
        <w:pStyle w:val="ListParagraph"/>
        <w:numPr>
          <w:ilvl w:val="0"/>
          <w:numId w:val="2"/>
        </w:numPr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Complete Blockchain part with Arunawa. Now we can upload data to blockchain, select consensus node.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(25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Integrate Blockchain, SAC, Rpi program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. 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SAC program will upload all the data which DDQN need.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(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8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 xml:space="preserve">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Re-design SAC program, add a pretraining part. After that, we will ues the real data to train the model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 (10 hours)</w:t>
      </w:r>
    </w:p>
    <w:p>
      <w:pPr>
        <w:pStyle w:val="ListParagraph"/>
        <w:numPr>
          <w:ilvl w:val="0"/>
          <w:numId w:val="2"/>
        </w:numPr>
        <w:rPr/>
      </w:pP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Update Rpi program, generate some task, estimate Dn, Cn and tau_n</w:t>
      </w:r>
      <w:r>
        <w:rPr>
          <w:rFonts w:eastAsia="SimSun" w:cs="Segoe UI" w:ascii="Segoe UI" w:hAnsi="Segoe UI"/>
          <w:color w:val="auto"/>
          <w:kern w:val="0"/>
          <w:sz w:val="22"/>
          <w:szCs w:val="22"/>
          <w:lang w:val="en-SG" w:eastAsia="zh-CN" w:bidi="ar-SA"/>
        </w:rPr>
        <w:t>. (8 hours)</w:t>
      </w:r>
    </w:p>
    <w:p>
      <w:pPr>
        <w:pStyle w:val="ListParagraph"/>
        <w:ind w:hanging="0"/>
        <w:rPr>
          <w:rFonts w:ascii="Segoe UI" w:hAnsi="Segoe UI" w:eastAsia="SimSun" w:cs="Segoe UI"/>
          <w:color w:val="auto"/>
          <w:kern w:val="0"/>
          <w:sz w:val="22"/>
          <w:szCs w:val="22"/>
          <w:lang w:val="en-SG" w:eastAsia="zh-CN" w:bidi="ar-SA"/>
        </w:rPr>
      </w:pPr>
      <w:r>
        <w:rPr/>
      </w:r>
    </w:p>
    <w:p>
      <w:pPr>
        <w:pStyle w:val="Normal"/>
        <w:rPr>
          <w:rFonts w:ascii="Segoe UI" w:hAnsi="Segoe UI" w:cs="Segoe UI"/>
          <w:lang w:val="en-US" w:eastAsia="zh-CN"/>
        </w:rPr>
      </w:pPr>
      <w:r>
        <w:rPr>
          <w:rFonts w:cs="Segoe UI" w:ascii="Segoe UI" w:hAnsi="Segoe UI"/>
          <w:lang w:val="en-US" w:eastAsia="zh-CN"/>
        </w:rPr>
      </w:r>
    </w:p>
    <w:p>
      <w:pPr>
        <w:pStyle w:val="Normal"/>
        <w:rPr>
          <w:strike w:val="false"/>
          <w:dstrike w:val="false"/>
        </w:rPr>
      </w:pPr>
      <w:r>
        <w:rPr>
          <w:rFonts w:cs="Segoe UI" w:ascii="Segoe UI" w:hAnsi="Segoe UI"/>
          <w:strike w:val="false"/>
          <w:dstrike w:val="false"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strike w:val="false"/>
          <w:dstrike w:val="false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20920" cy="261683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092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B. Comments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Project Goals met:</w:t>
      </w:r>
    </w:p>
    <w:p>
      <w:pPr>
        <w:pStyle w:val="ListParagraph"/>
        <w:ind w:left="720" w:hanging="0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 xml:space="preserve">Queries &amp; Points for Discussion: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  <w:bookmarkStart w:id="1" w:name="_GoBack1"/>
      <w:bookmarkStart w:id="2" w:name="_GoBack1"/>
      <w:bookmarkEnd w:id="2"/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Problems encountered: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b/>
          <w:b/>
        </w:rPr>
      </w:pPr>
      <w:r>
        <w:rPr>
          <w:rFonts w:cs="Segoe UI" w:ascii="Segoe UI" w:hAnsi="Segoe UI"/>
          <w:b/>
        </w:rPr>
        <w:t>C. Plans for the next 1 week (indicate planned time where possible)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</w:t>
      </w:r>
    </w:p>
    <w:p>
      <w:pPr>
        <w:pStyle w:val="Normal"/>
        <w:rPr>
          <w:strike/>
        </w:rPr>
      </w:pPr>
      <w:r>
        <w:rPr>
          <w:rFonts w:cs="Segoe UI" w:ascii="Segoe UI" w:hAnsi="Segoe UI"/>
          <w:strike/>
        </w:rPr>
        <w:t>Readings: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  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Design &amp; Development: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 xml:space="preserve">1. </w:t>
      </w:r>
      <w:r>
        <w:rPr>
          <w:rFonts w:cs="Segoe UI" w:ascii="Segoe UI" w:hAnsi="Segoe UI"/>
        </w:rPr>
        <w:t>We need to design some spesicific senario, and verify the SAC and DDQN model could work properly.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Analysis, Algorithm/Protocol Devt, Results collection, Performance Evaluation:</w:t>
      </w:r>
    </w:p>
    <w:p>
      <w:pPr>
        <w:pStyle w:val="Normal"/>
        <w:rPr>
          <w:rFonts w:ascii="Segoe UI" w:hAnsi="Segoe UI" w:cs="Segoe UI"/>
        </w:rPr>
      </w:pPr>
      <w:r>
        <w:rPr>
          <w:rFonts w:cs="Segoe UI" w:ascii="Segoe UI" w:hAnsi="Segoe UI"/>
        </w:rPr>
        <w:t>-               …</w:t>
      </w:r>
    </w:p>
    <w:p>
      <w:pPr>
        <w:pStyle w:val="Normal"/>
        <w:rPr>
          <w:rFonts w:ascii="Segoe UI" w:hAnsi="Segoe UI" w:cs="Segoe UI"/>
          <w:strike/>
        </w:rPr>
      </w:pPr>
      <w:r>
        <w:rPr>
          <w:rFonts w:cs="Segoe UI" w:ascii="Segoe UI" w:hAnsi="Segoe UI"/>
          <w:strike/>
        </w:rPr>
        <w:t>Technical paper writing/Presentation preparation:</w:t>
      </w:r>
    </w:p>
    <w:p>
      <w:pPr>
        <w:pStyle w:val="Normal"/>
        <w:rPr>
          <w:rFonts w:ascii="Segoe UI" w:hAnsi="Segoe UI" w:cs="Segoe UI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Segoe UI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0"/>
  <w:defaultTabStop w:val="720"/>
  <w:compat>
    <w:doNotExpandShiftReturn/>
  </w:compat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SG" w:eastAsia="zh-CN" w:bidi="zh-CN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 w:semiHidden="0" w:qFormat="1"/>
    <w:lsdException w:name="footer" w:uiPriority="99" w:semiHidden="0" w:qFormat="1"/>
    <w:lsdException w:name="index heading" w:uiPriority="99"/>
    <w:lsdException w:name="caption" w:uiPriority="0" w:semiHidden="0" w:unhideWhenUsed="0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0" w:semiHidden="0" w:unhideWhenUsed="0" w:qFormat="1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0" w:semiHidden="0" w:unhideWhenUsed="0" w:qFormat="1"/>
    <w:lsdException w:name="Body Text Indent" w:uiPriority="99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 w:qFormat="1"/>
    <w:lsdException w:name="FollowedHyperlink" w:uiPriority="99" w:qFormat="1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59" w:semiHidden="0" w:unhideWhenUsed="0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SimSun" w:cs="宋体" w:asciiTheme="minorHAnsi" w:cstheme="minorBidi" w:hAnsiTheme="minorHAnsi"/>
      <w:color w:val="auto"/>
      <w:kern w:val="0"/>
      <w:sz w:val="22"/>
      <w:szCs w:val="22"/>
      <w:lang w:val="en-SG" w:eastAsia="en-US" w:bidi="ar-SA"/>
    </w:rPr>
  </w:style>
  <w:style w:type="paragraph" w:styleId="Heading1">
    <w:name w:val="Heading 1"/>
    <w:basedOn w:val="Heading"/>
    <w:next w:val="TextBody"/>
    <w:uiPriority w:val="0"/>
    <w:qFormat/>
    <w:pPr>
      <w:numPr>
        <w:ilvl w:val="0"/>
        <w:numId w:val="1"/>
      </w:num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VisitedInternetLink">
    <w:name w:val="FollowedHyperlink"/>
    <w:basedOn w:val="DefaultParagraphFont"/>
    <w:uiPriority w:val="99"/>
    <w:semiHidden/>
    <w:unhideWhenUsed/>
    <w:qFormat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Internet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styleId="Style13" w:customStyle="1">
    <w:name w:val="页眉 字符"/>
    <w:basedOn w:val="DefaultParagraphFont"/>
    <w:uiPriority w:val="99"/>
    <w:qFormat/>
    <w:rPr/>
  </w:style>
  <w:style w:type="character" w:styleId="Style14" w:customStyle="1">
    <w:name w:val="页脚 字符"/>
    <w:basedOn w:val="DefaultParagraphFont"/>
    <w:uiPriority w:val="99"/>
    <w:qFormat/>
    <w:rPr/>
  </w:style>
  <w:style w:type="character" w:styleId="NumberingSymbols" w:customStyle="1">
    <w:name w:val="Numbering Symbols"/>
    <w:uiPriority w:val="0"/>
    <w:qFormat/>
    <w:rPr/>
  </w:style>
  <w:style w:type="paragraph" w:styleId="Heading" w:customStyle="1">
    <w:name w:val="Heading"/>
    <w:basedOn w:val="Normal"/>
    <w:next w:val="TextBody"/>
    <w:uiPriority w:val="0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uiPriority w:val="0"/>
    <w:qFormat/>
    <w:pPr>
      <w:spacing w:lineRule="auto" w:line="276" w:before="0" w:after="140"/>
    </w:pPr>
    <w:rPr/>
  </w:style>
  <w:style w:type="paragraph" w:styleId="List">
    <w:name w:val="List"/>
    <w:basedOn w:val="TextBody"/>
    <w:uiPriority w:val="0"/>
    <w:qFormat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uiPriority w:val="0"/>
    <w:qFormat/>
    <w:pPr>
      <w:suppressLineNumbers/>
    </w:pPr>
    <w:rPr>
      <w:rFonts w:cs="Lohit Devanagari"/>
    </w:rPr>
  </w:style>
  <w:style w:type="paragraph" w:styleId="Caption1">
    <w:name w:val="caption"/>
    <w:basedOn w:val="Normal"/>
    <w:next w:val="Normal"/>
    <w:uiPriority w:val="0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HeaderandFooter" w:customStyle="1">
    <w:name w:val="Header and Footer"/>
    <w:basedOn w:val="Normal"/>
    <w:uiPriority w:val="0"/>
    <w:qFormat/>
    <w:pPr/>
    <w:rPr/>
  </w:style>
  <w:style w:type="paragraph" w:styleId="Footer">
    <w:name w:val="Footer"/>
    <w:basedOn w:val="Normal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Header">
    <w:name w:val="Header"/>
    <w:basedOn w:val="Normal"/>
    <w:uiPriority w:val="99"/>
    <w:unhideWhenUsed/>
    <w:qFormat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uiPriority w:val="34"/>
    <w:qFormat/>
    <w:pPr>
      <w:spacing w:before="0" w:after="0"/>
      <w:ind w:left="720" w:hanging="0"/>
      <w:contextualSpacing/>
    </w:pPr>
    <w:rPr/>
  </w:style>
  <w:style w:type="paragraph" w:styleId="TableContents" w:customStyle="1">
    <w:name w:val="Table Contents"/>
    <w:basedOn w:val="Normal"/>
    <w:uiPriority w:val="0"/>
    <w:qFormat/>
    <w:pPr>
      <w:suppressLineNumbers/>
    </w:pPr>
    <w:rPr/>
  </w:style>
  <w:style w:type="table" w:default="1" w:styleId="6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s:customData xmlns="http://www.wps.cn/officeDocument/2013/wpsCustomData" xmlns:s="http://www.wps.cn/officeDocument/2013/wpsCustomData">
  <customSectProps/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Application>LibreOffice/6.4.7.2$Linux_X86_64 LibreOffice_project/40$Build-2</Application>
  <Pages>2</Pages>
  <Words>223</Words>
  <Characters>1197</Characters>
  <CharactersWithSpaces>1414</CharactersWithSpaces>
  <Paragraphs>28</Paragraphs>
  <Company>ECE NUS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2021-08-09T03:45:00Z</dcterms:created>
  <dc:creator>Windows User</dc:creator>
  <dc:description/>
  <dc:language>en-US</dc:language>
  <cp:lastModifiedBy/>
  <dcterms:modified xsi:type="dcterms:W3CDTF">2022-03-21T09:01:08Z</dcterms:modified>
  <cp:revision>223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ECE NUS</vt:lpwstr>
  </property>
  <property fmtid="{D5CDD505-2E9C-101B-9397-08002B2CF9AE}" pid="3" name="DocSecurity">
    <vt:i4>0</vt:i4>
  </property>
  <property fmtid="{D5CDD505-2E9C-101B-9397-08002B2CF9AE}" pid="4" name="KSOProductBuildVer">
    <vt:lpwstr>1033-11.1.0.10920</vt:lpwstr>
  </property>
  <property fmtid="{D5CDD505-2E9C-101B-9397-08002B2CF9AE}" pid="5" name="LinksUpToDate">
    <vt:bool>0</vt:bool>
  </property>
  <property fmtid="{D5CDD505-2E9C-101B-9397-08002B2CF9AE}" pid="6" name="ScaleCrop">
    <vt:bool>0</vt:bool>
  </property>
</Properties>
</file>