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>Weekly Progress Report for L</w:t>
      </w:r>
      <w:r>
        <w:rPr>
          <w:rFonts w:hint="eastAsia" w:ascii="Segoe UI" w:hAnsi="Segoe UI" w:cs="Segoe UI"/>
          <w:b/>
          <w:lang w:eastAsia="zh-CN"/>
        </w:rPr>
        <w:t>iu</w:t>
      </w:r>
      <w:r>
        <w:rPr>
          <w:rFonts w:ascii="Segoe UI" w:hAnsi="Segoe UI" w:cs="Segoe UI"/>
          <w:b/>
        </w:rPr>
        <w:t xml:space="preserve"> Weihao for period </w:t>
      </w:r>
      <w:r>
        <w:rPr>
          <w:rFonts w:hint="default" w:ascii="Segoe UI" w:hAnsi="Segoe UI" w:cs="Segoe UI"/>
          <w:b/>
        </w:rPr>
        <w:t>19</w:t>
      </w:r>
      <w:r>
        <w:rPr>
          <w:rFonts w:ascii="Segoe UI" w:hAnsi="Segoe UI" w:cs="Segoe UI"/>
          <w:b/>
        </w:rPr>
        <w:t xml:space="preserve"> </w:t>
      </w:r>
      <w:r>
        <w:rPr>
          <w:rFonts w:hint="default" w:ascii="Segoe UI" w:hAnsi="Segoe UI" w:cs="Segoe UI"/>
          <w:b/>
        </w:rPr>
        <w:t>Sep</w:t>
      </w:r>
      <w:r>
        <w:rPr>
          <w:rFonts w:ascii="Segoe UI" w:hAnsi="Segoe UI" w:cs="Segoe UI"/>
          <w:b/>
        </w:rPr>
        <w:t xml:space="preserve"> 2021 to 2</w:t>
      </w:r>
      <w:r>
        <w:rPr>
          <w:rFonts w:hint="default" w:ascii="Segoe UI" w:hAnsi="Segoe UI" w:cs="Segoe UI"/>
          <w:b/>
        </w:rPr>
        <w:t>6</w:t>
      </w:r>
      <w:r>
        <w:rPr>
          <w:rFonts w:ascii="Segoe UI" w:hAnsi="Segoe UI" w:cs="Segoe UI"/>
          <w:b/>
        </w:rPr>
        <w:t xml:space="preserve"> </w:t>
      </w:r>
      <w:r>
        <w:rPr>
          <w:rFonts w:hint="default" w:ascii="Segoe UI" w:hAnsi="Segoe UI" w:cs="Segoe UI"/>
          <w:b/>
        </w:rPr>
        <w:t>Sep</w:t>
      </w:r>
      <w:r>
        <w:rPr>
          <w:rFonts w:ascii="Segoe UI" w:hAnsi="Segoe UI" w:cs="Segoe UI"/>
          <w:b/>
        </w:rPr>
        <w:t xml:space="preserve"> 2021</w:t>
      </w:r>
    </w:p>
    <w:p>
      <w:pPr>
        <w:rPr>
          <w:rFonts w:ascii="Segoe UI" w:hAnsi="Segoe UI" w:cs="Segoe UI"/>
        </w:rPr>
      </w:pPr>
      <w:r>
        <w:rPr>
          <w:rFonts w:ascii="Segoe UI" w:hAnsi="Segoe UI" w:cs="Segoe UI"/>
        </w:rPr>
        <w:t>1 to 2 pages long. Send by e-mail to CK Tham (eletck@nus.edu.sg) by 9am on Monday.</w:t>
      </w:r>
    </w:p>
    <w:p>
      <w:pPr>
        <w:rPr>
          <w:rFonts w:ascii="Segoe UI" w:hAnsi="Segoe UI" w:cs="Segoe UI"/>
        </w:rPr>
      </w:pPr>
    </w:p>
    <w:p>
      <w:pPr>
        <w:rPr>
          <w:rFonts w:ascii="Segoe UI" w:hAnsi="Segoe UI" w:cs="Segoe UI"/>
          <w:i/>
        </w:rPr>
      </w:pPr>
      <w:r>
        <w:rPr>
          <w:rFonts w:ascii="Segoe UI" w:hAnsi="Segoe UI" w:cs="Segoe UI"/>
          <w:i/>
        </w:rPr>
        <w:t>Describe significant tasks that take more than 2 hours in bullet points with a short description.</w:t>
      </w:r>
    </w:p>
    <w:p>
      <w:pPr>
        <w:rPr>
          <w:rFonts w:ascii="Segoe UI" w:hAnsi="Segoe UI" w:cs="Segoe UI"/>
          <w:i/>
        </w:rPr>
      </w:pPr>
      <w:r>
        <w:rPr>
          <w:rFonts w:ascii="Segoe UI" w:hAnsi="Segoe UI" w:cs="Segoe UI"/>
          <w:i/>
        </w:rPr>
        <w:t>If you have found and read a useful article, include the URL or attach the paper.</w:t>
      </w:r>
    </w:p>
    <w:p>
      <w:pPr>
        <w:rPr>
          <w:rFonts w:ascii="Segoe UI" w:hAnsi="Segoe UI" w:cs="Segoe UI"/>
        </w:rPr>
      </w:pPr>
    </w:p>
    <w:p>
      <w:pPr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>A. Major Tasks accomplished in past 1 week (indicate approx. no. of hours spent)</w:t>
      </w:r>
    </w:p>
    <w:p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 </w:t>
      </w:r>
    </w:p>
    <w:p>
      <w:pPr>
        <w:rPr>
          <w:rFonts w:ascii="Segoe UI" w:hAnsi="Segoe UI" w:cs="Segoe UI"/>
          <w:strike/>
          <w:dstrike w:val="0"/>
        </w:rPr>
      </w:pPr>
      <w:r>
        <w:rPr>
          <w:rFonts w:ascii="Segoe UI" w:hAnsi="Segoe UI" w:cs="Segoe UI"/>
          <w:strike/>
          <w:dstrike w:val="0"/>
        </w:rPr>
        <w:t xml:space="preserve">Readings:  </w:t>
      </w:r>
    </w:p>
    <w:p>
      <w:pPr>
        <w:rPr>
          <w:rFonts w:ascii="Segoe UI" w:hAnsi="Segoe UI" w:cs="Segoe UI"/>
          <w:lang w:val="en-US"/>
        </w:rPr>
      </w:pPr>
    </w:p>
    <w:p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Design &amp; Development: </w:t>
      </w:r>
    </w:p>
    <w:p>
      <w:pPr>
        <w:pStyle w:val="10"/>
        <w:numPr>
          <w:ilvl w:val="0"/>
          <w:numId w:val="1"/>
        </w:numPr>
        <w:rPr>
          <w:rFonts w:ascii="Segoe UI" w:hAnsi="Segoe UI" w:cs="Segoe UI"/>
          <w:lang w:val="en-US" w:eastAsia="zh-CN"/>
        </w:rPr>
      </w:pPr>
      <w:r>
        <w:rPr>
          <w:rFonts w:hint="default" w:ascii="Segoe UI" w:hAnsi="Segoe UI" w:cs="Segoe UI"/>
          <w:lang w:eastAsia="zh-CN"/>
        </w:rPr>
        <w:t>Build up ray and python environment on RPi 4</w:t>
      </w:r>
      <w:r>
        <w:rPr>
          <w:rFonts w:ascii="Segoe UI" w:hAnsi="Segoe UI" w:cs="Segoe UI"/>
          <w:lang w:val="en-US" w:eastAsia="zh-CN"/>
        </w:rPr>
        <w:t xml:space="preserve"> (</w:t>
      </w:r>
      <w:r>
        <w:rPr>
          <w:rFonts w:hint="default" w:ascii="Segoe UI" w:hAnsi="Segoe UI" w:cs="Segoe UI"/>
          <w:lang w:eastAsia="zh-CN"/>
        </w:rPr>
        <w:t>20</w:t>
      </w:r>
      <w:r>
        <w:rPr>
          <w:rFonts w:ascii="Segoe UI" w:hAnsi="Segoe UI" w:cs="Segoe UI"/>
          <w:lang w:val="en-US" w:eastAsia="zh-CN"/>
        </w:rPr>
        <w:t xml:space="preserve"> hours)</w:t>
      </w:r>
    </w:p>
    <w:p>
      <w:pPr>
        <w:pStyle w:val="10"/>
        <w:numPr>
          <w:ilvl w:val="0"/>
          <w:numId w:val="1"/>
        </w:numPr>
        <w:rPr>
          <w:rFonts w:ascii="Segoe UI" w:hAnsi="Segoe UI" w:cs="Segoe UI"/>
          <w:lang w:val="en-US" w:eastAsia="zh-CN"/>
        </w:rPr>
      </w:pPr>
      <w:r>
        <w:rPr>
          <w:rFonts w:hint="default" w:ascii="Segoe UI" w:hAnsi="Segoe UI" w:cs="Segoe UI"/>
          <w:lang w:eastAsia="zh-CN"/>
        </w:rPr>
        <w:t>Confingure ray cluster on GCP with Arunava</w:t>
      </w:r>
      <w:r>
        <w:rPr>
          <w:rFonts w:ascii="Segoe UI" w:hAnsi="Segoe UI" w:cs="Segoe UI"/>
          <w:lang w:val="en-US" w:eastAsia="zh-CN"/>
        </w:rPr>
        <w:t xml:space="preserve"> (</w:t>
      </w:r>
      <w:r>
        <w:rPr>
          <w:rFonts w:hint="default" w:ascii="Segoe UI" w:hAnsi="Segoe UI" w:cs="Segoe UI"/>
          <w:lang w:eastAsia="zh-CN"/>
        </w:rPr>
        <w:t>1</w:t>
      </w:r>
      <w:r>
        <w:rPr>
          <w:rFonts w:ascii="Segoe UI" w:hAnsi="Segoe UI" w:cs="Segoe UI"/>
          <w:lang w:val="en-US" w:eastAsia="zh-CN"/>
        </w:rPr>
        <w:t>2 hours)</w:t>
      </w:r>
    </w:p>
    <w:p>
      <w:pPr>
        <w:pStyle w:val="10"/>
        <w:numPr>
          <w:ilvl w:val="0"/>
          <w:numId w:val="1"/>
        </w:numPr>
        <w:rPr>
          <w:rFonts w:ascii="Segoe UI" w:hAnsi="Segoe UI" w:cs="Segoe UI"/>
          <w:lang w:val="en-US" w:eastAsia="zh-CN"/>
        </w:rPr>
      </w:pPr>
      <w:r>
        <w:rPr>
          <w:rFonts w:hint="default" w:ascii="Segoe UI" w:hAnsi="Segoe UI" w:cs="Segoe UI"/>
          <w:lang w:eastAsia="zh-CN"/>
        </w:rPr>
        <w:t>Try to offload task to different device. (5 hours)</w:t>
      </w:r>
    </w:p>
    <w:p>
      <w:pPr>
        <w:rPr>
          <w:rFonts w:ascii="Segoe UI" w:hAnsi="Segoe UI" w:cs="Segoe UI"/>
          <w:lang w:val="en-US" w:eastAsia="zh-CN"/>
        </w:rPr>
      </w:pPr>
    </w:p>
    <w:p>
      <w:pPr>
        <w:rPr>
          <w:rFonts w:ascii="Segoe UI" w:hAnsi="Segoe UI" w:cs="Segoe UI"/>
          <w:strike/>
        </w:rPr>
      </w:pPr>
      <w:r>
        <w:rPr>
          <w:rFonts w:ascii="Segoe UI" w:hAnsi="Segoe UI" w:cs="Segoe UI"/>
          <w:strike/>
        </w:rPr>
        <w:t>Analysis, Algorithm/Protocol Devt, Results collection, Performance Evaluation:</w:t>
      </w:r>
    </w:p>
    <w:p>
      <w:pPr>
        <w:rPr>
          <w:rFonts w:ascii="Segoe UI" w:hAnsi="Segoe UI" w:cs="Segoe UI"/>
        </w:rPr>
      </w:pPr>
    </w:p>
    <w:p>
      <w:pPr>
        <w:rPr>
          <w:rFonts w:ascii="Segoe UI" w:hAnsi="Segoe UI" w:cs="Segoe UI"/>
          <w:strike/>
        </w:rPr>
      </w:pPr>
      <w:r>
        <w:rPr>
          <w:rFonts w:ascii="Segoe UI" w:hAnsi="Segoe UI" w:cs="Segoe UI"/>
          <w:strike/>
        </w:rPr>
        <w:t>Technical paper writing/Presentation preparation:</w:t>
      </w:r>
    </w:p>
    <w:p>
      <w:pPr>
        <w:rPr>
          <w:rFonts w:ascii="Segoe UI" w:hAnsi="Segoe UI" w:cs="Segoe UI"/>
        </w:rPr>
      </w:pPr>
    </w:p>
    <w:p>
      <w:pPr>
        <w:rPr>
          <w:rFonts w:ascii="Segoe UI" w:hAnsi="Segoe UI" w:cs="Segoe UI"/>
        </w:rPr>
      </w:pPr>
    </w:p>
    <w:p>
      <w:pPr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>B. Comments</w:t>
      </w:r>
    </w:p>
    <w:p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 </w:t>
      </w:r>
    </w:p>
    <w:p>
      <w:pPr>
        <w:rPr>
          <w:rFonts w:ascii="Segoe UI" w:hAnsi="Segoe UI" w:cs="Segoe UI"/>
        </w:rPr>
      </w:pPr>
      <w:r>
        <w:rPr>
          <w:rFonts w:ascii="Segoe UI" w:hAnsi="Segoe UI" w:cs="Segoe UI"/>
        </w:rPr>
        <w:t>Project Goals met:</w:t>
      </w:r>
    </w:p>
    <w:p>
      <w:pPr>
        <w:pStyle w:val="10"/>
        <w:numPr>
          <w:ilvl w:val="0"/>
          <w:numId w:val="2"/>
        </w:numPr>
        <w:rPr>
          <w:rFonts w:ascii="Segoe UI" w:hAnsi="Segoe UI" w:cs="Segoe UI"/>
          <w:lang w:val="en-US" w:eastAsia="zh-CN"/>
        </w:rPr>
      </w:pPr>
      <w:r>
        <w:rPr>
          <w:rFonts w:hint="default" w:ascii="Segoe UI" w:hAnsi="Segoe UI" w:cs="Segoe UI"/>
          <w:lang w:eastAsia="zh-CN"/>
        </w:rPr>
        <w:t>Now, we can complier ray original code on ARM platform. So I think we can use any version of Ray on  ARM processor, including jetson nano. I have updated ray to 1.6.0 version, python=3.8.10</w:t>
      </w:r>
    </w:p>
    <w:p>
      <w:pPr>
        <w:pStyle w:val="10"/>
        <w:numPr>
          <w:ilvl w:val="0"/>
          <w:numId w:val="2"/>
        </w:numPr>
        <w:rPr>
          <w:rFonts w:ascii="Segoe UI" w:hAnsi="Segoe UI" w:cs="Segoe UI"/>
          <w:lang w:val="en-US" w:eastAsia="zh-CN"/>
        </w:rPr>
      </w:pPr>
      <w:r>
        <w:rPr>
          <w:rFonts w:hint="default" w:ascii="Segoe UI" w:hAnsi="Segoe UI" w:cs="Segoe UI"/>
          <w:lang w:eastAsia="zh-CN"/>
        </w:rPr>
        <w:t>The</w:t>
      </w:r>
      <w:r>
        <w:rPr>
          <w:rFonts w:hint="default" w:ascii="Segoe UI" w:hAnsi="Segoe UI" w:cs="Segoe UI"/>
          <w:lang w:eastAsia="zh-CN"/>
        </w:rPr>
        <w:t xml:space="preserve"> GCP </w:t>
      </w:r>
      <w:r>
        <w:rPr>
          <w:rFonts w:hint="default" w:ascii="Segoe UI" w:hAnsi="Segoe UI" w:cs="Segoe UI"/>
          <w:lang w:eastAsia="zh-CN"/>
        </w:rPr>
        <w:t>resource can be use remotly.</w:t>
      </w:r>
    </w:p>
    <w:p>
      <w:pPr>
        <w:rPr>
          <w:rFonts w:ascii="Segoe UI" w:hAnsi="Segoe UI" w:cs="Segoe UI"/>
        </w:rPr>
      </w:pPr>
    </w:p>
    <w:p>
      <w:pPr>
        <w:rPr>
          <w:rFonts w:ascii="Segoe UI" w:hAnsi="Segoe UI" w:cs="Segoe UI"/>
        </w:rPr>
      </w:pPr>
      <w:r>
        <w:rPr>
          <w:rFonts w:ascii="Segoe UI" w:hAnsi="Segoe UI" w:cs="Segoe UI"/>
          <w:strike/>
          <w:dstrike w:val="0"/>
        </w:rPr>
        <w:t>Queries &amp; Points for Discussion</w:t>
      </w:r>
      <w:r>
        <w:rPr>
          <w:rFonts w:ascii="Segoe UI" w:hAnsi="Segoe UI" w:cs="Segoe UI"/>
        </w:rPr>
        <w:t xml:space="preserve">: </w:t>
      </w:r>
    </w:p>
    <w:p>
      <w:pPr>
        <w:rPr>
          <w:rFonts w:ascii="Segoe UI" w:hAnsi="Segoe UI" w:cs="Segoe UI"/>
        </w:rPr>
      </w:pPr>
    </w:p>
    <w:p>
      <w:pPr>
        <w:rPr>
          <w:rFonts w:ascii="Segoe UI" w:hAnsi="Segoe UI" w:cs="Segoe UI"/>
        </w:rPr>
      </w:pPr>
      <w:r>
        <w:rPr>
          <w:rFonts w:ascii="Segoe UI" w:hAnsi="Segoe UI" w:cs="Segoe UI"/>
          <w:strike/>
          <w:dstrike w:val="0"/>
        </w:rPr>
        <w:t>Problems encountered:</w:t>
      </w:r>
    </w:p>
    <w:p>
      <w:pPr>
        <w:rPr>
          <w:rFonts w:ascii="Segoe UI" w:hAnsi="Segoe UI" w:cs="Segoe UI"/>
        </w:rPr>
      </w:pPr>
    </w:p>
    <w:p>
      <w:pPr>
        <w:rPr>
          <w:rFonts w:ascii="Segoe UI" w:hAnsi="Segoe UI" w:cs="Segoe UI"/>
        </w:rPr>
      </w:pPr>
    </w:p>
    <w:p>
      <w:pPr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>C. Plans for the next 1 week (indicate planned time where possible)</w:t>
      </w:r>
    </w:p>
    <w:p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 </w:t>
      </w:r>
    </w:p>
    <w:p>
      <w:pPr>
        <w:rPr>
          <w:rFonts w:ascii="Segoe UI" w:hAnsi="Segoe UI" w:cs="Segoe UI"/>
          <w:strike/>
          <w:dstrike w:val="0"/>
        </w:rPr>
      </w:pPr>
      <w:r>
        <w:rPr>
          <w:rFonts w:ascii="Segoe UI" w:hAnsi="Segoe UI" w:cs="Segoe UI"/>
          <w:strike/>
          <w:dstrike w:val="0"/>
        </w:rPr>
        <w:t>Readings:</w:t>
      </w:r>
    </w:p>
    <w:p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  </w:t>
      </w:r>
    </w:p>
    <w:p>
      <w:pPr>
        <w:rPr>
          <w:rFonts w:ascii="Segoe UI" w:hAnsi="Segoe UI" w:cs="Segoe UI"/>
        </w:rPr>
      </w:pPr>
      <w:r>
        <w:rPr>
          <w:rFonts w:ascii="Segoe UI" w:hAnsi="Segoe UI" w:cs="Segoe UI"/>
        </w:rPr>
        <w:t>Design &amp; Development:</w:t>
      </w:r>
    </w:p>
    <w:p>
      <w:pPr>
        <w:pStyle w:val="10"/>
        <w:numPr>
          <w:ilvl w:val="0"/>
          <w:numId w:val="3"/>
        </w:numPr>
        <w:rPr>
          <w:rFonts w:ascii="Segoe UI" w:hAnsi="Segoe UI" w:cs="Segoe UI"/>
        </w:rPr>
      </w:pPr>
      <w:r>
        <w:rPr>
          <w:rFonts w:hint="default" w:ascii="Segoe UI" w:hAnsi="Segoe UI" w:cs="Segoe UI"/>
          <w:lang w:eastAsia="zh-CN"/>
        </w:rPr>
        <w:t>Try to offloading task, complete task on different device</w:t>
      </w:r>
      <w:r>
        <w:rPr>
          <w:rFonts w:ascii="Segoe UI" w:hAnsi="Segoe UI" w:cs="Segoe UI"/>
          <w:lang w:val="en-US" w:eastAsia="zh-CN"/>
        </w:rPr>
        <w:t>;</w:t>
      </w:r>
    </w:p>
    <w:p>
      <w:pPr>
        <w:pStyle w:val="10"/>
        <w:numPr>
          <w:ilvl w:val="0"/>
          <w:numId w:val="3"/>
        </w:numPr>
        <w:rPr>
          <w:rFonts w:ascii="Segoe UI" w:hAnsi="Segoe UI" w:cs="Segoe UI"/>
        </w:rPr>
      </w:pPr>
      <w:r>
        <w:rPr>
          <w:rFonts w:hint="default" w:ascii="Segoe UI" w:hAnsi="Segoe UI" w:cs="Segoe UI"/>
        </w:rPr>
        <w:t>Try to use SUMO create virtual vehicles</w:t>
      </w:r>
      <w:bookmarkStart w:id="0" w:name="_GoBack"/>
      <w:bookmarkEnd w:id="0"/>
      <w:r>
        <w:rPr>
          <w:rFonts w:hint="default" w:ascii="Segoe UI" w:hAnsi="Segoe UI" w:cs="Segoe UI"/>
        </w:rPr>
        <w:t>.</w:t>
      </w:r>
    </w:p>
    <w:p>
      <w:pPr>
        <w:rPr>
          <w:rFonts w:ascii="Segoe UI" w:hAnsi="Segoe UI" w:cs="Segoe UI"/>
        </w:rPr>
      </w:pPr>
    </w:p>
    <w:p>
      <w:pPr>
        <w:rPr>
          <w:rFonts w:ascii="Segoe UI" w:hAnsi="Segoe UI" w:cs="Segoe UI"/>
          <w:strike/>
        </w:rPr>
      </w:pPr>
      <w:r>
        <w:rPr>
          <w:rFonts w:ascii="Segoe UI" w:hAnsi="Segoe UI" w:cs="Segoe UI"/>
          <w:strike/>
        </w:rPr>
        <w:t>Analysis, Algorithm/Protocol Devt, Results collection, Performance Evaluation:</w:t>
      </w:r>
    </w:p>
    <w:p>
      <w:pPr>
        <w:rPr>
          <w:rFonts w:ascii="Segoe UI" w:hAnsi="Segoe UI" w:cs="Segoe UI"/>
        </w:rPr>
      </w:pPr>
      <w:r>
        <w:rPr>
          <w:rFonts w:ascii="Segoe UI" w:hAnsi="Segoe UI" w:cs="Segoe UI"/>
        </w:rPr>
        <w:t>-               …</w:t>
      </w:r>
    </w:p>
    <w:p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 </w:t>
      </w:r>
    </w:p>
    <w:p>
      <w:pPr>
        <w:rPr>
          <w:rFonts w:ascii="Segoe UI" w:hAnsi="Segoe UI" w:cs="Segoe UI"/>
          <w:strike/>
        </w:rPr>
      </w:pPr>
      <w:r>
        <w:rPr>
          <w:rFonts w:ascii="Segoe UI" w:hAnsi="Segoe UI" w:cs="Segoe UI"/>
          <w:strike/>
        </w:rPr>
        <w:t>Technical paper writing/Presentation preparation:</w:t>
      </w:r>
    </w:p>
    <w:p>
      <w:pPr>
        <w:rPr>
          <w:rFonts w:ascii="Segoe UI" w:hAnsi="Segoe UI" w:cs="Segoe UI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文泉驿微米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altName w:val="Nimbus Roman No9 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文泉驿微米黑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文鼎ＰＬ简中楷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文泉驿微米黑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egoe UI">
    <w:altName w:val="Noto Naskh Arabic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Noto Naskh Arabic">
    <w:panose1 w:val="020B0502040504020204"/>
    <w:charset w:val="00"/>
    <w:family w:val="auto"/>
    <w:pitch w:val="default"/>
    <w:sig w:usb0="80002003" w:usb1="80002000" w:usb2="00000008" w:usb3="00000000" w:csb0="00000041" w:csb1="0008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文鼎ＰＬ简中楷">
    <w:panose1 w:val="02010600030101010101"/>
    <w:charset w:val="86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6FCF03"/>
    <w:multiLevelType w:val="multilevel"/>
    <w:tmpl w:val="DF6FCF03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13F978BE"/>
    <w:multiLevelType w:val="multilevel"/>
    <w:tmpl w:val="13F978BE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42C670F4"/>
    <w:multiLevelType w:val="multilevel"/>
    <w:tmpl w:val="42C670F4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0619"/>
    <w:rsid w:val="00056454"/>
    <w:rsid w:val="00063DF9"/>
    <w:rsid w:val="00075A4A"/>
    <w:rsid w:val="000D52B3"/>
    <w:rsid w:val="000F47B8"/>
    <w:rsid w:val="0011196E"/>
    <w:rsid w:val="00140619"/>
    <w:rsid w:val="00151051"/>
    <w:rsid w:val="0018095C"/>
    <w:rsid w:val="001A0034"/>
    <w:rsid w:val="001F152B"/>
    <w:rsid w:val="002101DB"/>
    <w:rsid w:val="002219F6"/>
    <w:rsid w:val="00222755"/>
    <w:rsid w:val="002B16A9"/>
    <w:rsid w:val="002B56EA"/>
    <w:rsid w:val="003E4751"/>
    <w:rsid w:val="00440A76"/>
    <w:rsid w:val="004C26E5"/>
    <w:rsid w:val="005C0137"/>
    <w:rsid w:val="005E33D8"/>
    <w:rsid w:val="006045DD"/>
    <w:rsid w:val="0063252F"/>
    <w:rsid w:val="006A6850"/>
    <w:rsid w:val="006B23AF"/>
    <w:rsid w:val="006B7160"/>
    <w:rsid w:val="006E0AEF"/>
    <w:rsid w:val="006F085A"/>
    <w:rsid w:val="00700BAA"/>
    <w:rsid w:val="007053E5"/>
    <w:rsid w:val="007505FB"/>
    <w:rsid w:val="007F0B4B"/>
    <w:rsid w:val="008A240E"/>
    <w:rsid w:val="00955AE2"/>
    <w:rsid w:val="00A15575"/>
    <w:rsid w:val="00A27C7A"/>
    <w:rsid w:val="00A8344F"/>
    <w:rsid w:val="00A87009"/>
    <w:rsid w:val="00A922CE"/>
    <w:rsid w:val="00AA3FAB"/>
    <w:rsid w:val="00AF2DEA"/>
    <w:rsid w:val="00BD25F3"/>
    <w:rsid w:val="00C07023"/>
    <w:rsid w:val="00C21709"/>
    <w:rsid w:val="00C34E2E"/>
    <w:rsid w:val="00C94B65"/>
    <w:rsid w:val="00C970E6"/>
    <w:rsid w:val="00CE2401"/>
    <w:rsid w:val="00CE310E"/>
    <w:rsid w:val="00DA2E19"/>
    <w:rsid w:val="00DD2616"/>
    <w:rsid w:val="00E40B72"/>
    <w:rsid w:val="00E50815"/>
    <w:rsid w:val="00E55DE3"/>
    <w:rsid w:val="00F54ED7"/>
    <w:rsid w:val="00FC1099"/>
    <w:rsid w:val="00FC516F"/>
    <w:rsid w:val="0FFB0FB9"/>
    <w:rsid w:val="1FFFB2EC"/>
    <w:rsid w:val="45E92E7D"/>
    <w:rsid w:val="6FBF6F92"/>
    <w:rsid w:val="76FB46E4"/>
    <w:rsid w:val="7B3F3DBD"/>
    <w:rsid w:val="7DF62DD5"/>
    <w:rsid w:val="AB6E8B8C"/>
    <w:rsid w:val="BFAFD5B2"/>
    <w:rsid w:val="DEFFBFBD"/>
    <w:rsid w:val="DFF787B1"/>
    <w:rsid w:val="EDFFA45F"/>
    <w:rsid w:val="EF7D38DF"/>
    <w:rsid w:val="EFF81DBA"/>
    <w:rsid w:val="F3C761D5"/>
    <w:rsid w:val="FBFDC96E"/>
    <w:rsid w:val="FF5DFB7C"/>
    <w:rsid w:val="FFD551C1"/>
    <w:rsid w:val="FFF95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="SimSun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eastAsia="SimSun" w:asciiTheme="minorHAnsi" w:hAnsiTheme="minorHAnsi" w:cstheme="minorBidi"/>
      <w:sz w:val="22"/>
      <w:szCs w:val="22"/>
      <w:lang w:val="en-SG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paragraph" w:styleId="5">
    <w:name w:val="footer"/>
    <w:basedOn w:val="1"/>
    <w:link w:val="9"/>
    <w:unhideWhenUsed/>
    <w:qFormat/>
    <w:uiPriority w:val="99"/>
    <w:pPr>
      <w:tabs>
        <w:tab w:val="center" w:pos="4320"/>
        <w:tab w:val="right" w:pos="8640"/>
      </w:tabs>
    </w:pPr>
  </w:style>
  <w:style w:type="paragraph" w:styleId="6">
    <w:name w:val="header"/>
    <w:basedOn w:val="1"/>
    <w:link w:val="8"/>
    <w:unhideWhenUsed/>
    <w:qFormat/>
    <w:uiPriority w:val="99"/>
    <w:pPr>
      <w:tabs>
        <w:tab w:val="center" w:pos="4320"/>
        <w:tab w:val="right" w:pos="8640"/>
      </w:tabs>
    </w:pPr>
  </w:style>
  <w:style w:type="character" w:styleId="7">
    <w:name w:val="Hyperlink"/>
    <w:basedOn w:val="2"/>
    <w:semiHidden/>
    <w:unhideWhenUsed/>
    <w:qFormat/>
    <w:uiPriority w:val="99"/>
    <w:rPr>
      <w:color w:val="0000FF"/>
      <w:u w:val="single"/>
    </w:rPr>
  </w:style>
  <w:style w:type="character" w:customStyle="1" w:styleId="8">
    <w:name w:val="页眉 字符"/>
    <w:basedOn w:val="2"/>
    <w:link w:val="6"/>
    <w:qFormat/>
    <w:uiPriority w:val="99"/>
  </w:style>
  <w:style w:type="character" w:customStyle="1" w:styleId="9">
    <w:name w:val="页脚 字符"/>
    <w:basedOn w:val="2"/>
    <w:link w:val="5"/>
    <w:qFormat/>
    <w:uiPriority w:val="99"/>
  </w:style>
  <w:style w:type="paragraph" w:styleId="10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ECE NUS</Company>
  <Pages>1</Pages>
  <Words>244</Words>
  <Characters>1397</Characters>
  <Lines>11</Lines>
  <Paragraphs>3</Paragraphs>
  <TotalTime>22</TotalTime>
  <ScaleCrop>false</ScaleCrop>
  <LinksUpToDate>false</LinksUpToDate>
  <CharactersWithSpaces>1638</CharactersWithSpaces>
  <Application>WPS Office_11.1.0.10702_F1E327BC-269C-435d-A152-05C5408002CA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2021-08-07T14:15:00Z</dcterms:created>
  <dc:creator>Windows User</dc:creator>
  <cp:lastModifiedBy>lwh</cp:lastModifiedBy>
  <dcterms:modified xsi:type="dcterms:W3CDTF">2021-09-27T00:18:24Z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1033-11.1.0.10702</vt:lpwstr>
  </property>
</Properties>
</file>