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2</w:t>
      </w:r>
      <w:r>
        <w:rPr>
          <w:rFonts w:hint="default" w:ascii="Segoe UI" w:hAnsi="Segoe UI" w:cs="Segoe UI"/>
          <w:b/>
        </w:rPr>
        <w:t>7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Sep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03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strike/>
          <w:dstrike w:val="0"/>
        </w:rPr>
        <w:t>Readings:</w:t>
      </w: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Task vehicle could allocate tasks to the service vehicle via “ray client”</w:t>
      </w:r>
      <w:r>
        <w:rPr>
          <w:rFonts w:ascii="Segoe UI" w:hAnsi="Segoe UI" w:cs="Segoe UI"/>
          <w:lang w:val="en-US" w:eastAsia="zh-CN"/>
        </w:rPr>
        <w:t xml:space="preserve"> (</w:t>
      </w:r>
      <w:r>
        <w:rPr>
          <w:rFonts w:hint="default" w:ascii="Segoe UI" w:hAnsi="Segoe UI" w:cs="Segoe UI"/>
          <w:lang w:eastAsia="zh-CN"/>
        </w:rPr>
        <w:t>6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ascii="Segoe UI" w:hAnsi="Segoe UI" w:cs="Segoe UI"/>
          <w:lang w:val="en-US" w:eastAsia="zh-CN"/>
        </w:rPr>
        <w:t xml:space="preserve"> </w:t>
      </w:r>
      <w:r>
        <w:rPr>
          <w:rFonts w:hint="default" w:ascii="Segoe UI" w:hAnsi="Segoe UI" w:cs="Segoe UI"/>
          <w:lang w:eastAsia="zh-CN"/>
        </w:rPr>
        <w:t>I try to use RLlib offical demo make mt python program work with sumo</w:t>
      </w:r>
      <w:r>
        <w:rPr>
          <w:rFonts w:ascii="Segoe UI" w:hAnsi="Segoe UI" w:cs="Segoe UI"/>
          <w:lang w:val="en-US" w:eastAsia="zh-CN"/>
        </w:rPr>
        <w:t>(</w:t>
      </w:r>
      <w:r>
        <w:rPr>
          <w:rFonts w:hint="default" w:ascii="Segoe UI" w:hAnsi="Segoe UI" w:cs="Segoe UI"/>
          <w:lang w:eastAsia="zh-CN"/>
        </w:rPr>
        <w:t>8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Project Goals met:</w:t>
      </w:r>
    </w:p>
    <w:p>
      <w:pPr>
        <w:numPr>
          <w:ilvl w:val="0"/>
          <w:numId w:val="2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Task vehicle could allocate task to specific vehicle.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Problems encountered:</w:t>
      </w:r>
    </w:p>
    <w:p>
      <w:pPr>
        <w:numPr>
          <w:ilvl w:val="0"/>
          <w:numId w:val="3"/>
        </w:numPr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I still use sleep function rather than real task. I will try to allocate some heavy tasks to the task vehicle.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0"/>
        <w:numPr>
          <w:ilvl w:val="0"/>
          <w:numId w:val="4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eastAsia="zh-CN"/>
        </w:rPr>
        <w:t>Complete the task offloading program</w:t>
      </w:r>
      <w:r>
        <w:rPr>
          <w:rFonts w:ascii="Segoe UI" w:hAnsi="Segoe UI" w:cs="Segoe UI"/>
          <w:lang w:val="en-US" w:eastAsia="zh-CN"/>
        </w:rPr>
        <w:t>;</w:t>
      </w:r>
    </w:p>
    <w:p>
      <w:pPr>
        <w:pStyle w:val="10"/>
        <w:numPr>
          <w:ilvl w:val="0"/>
          <w:numId w:val="4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I think the task vehicle need to communitcate with base station. So I will design some data transmit API.</w:t>
      </w:r>
    </w:p>
    <w:p>
      <w:pPr>
        <w:pStyle w:val="10"/>
        <w:numPr>
          <w:ilvl w:val="0"/>
          <w:numId w:val="4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Study how to use RLlib to control SUMO.</w:t>
      </w:r>
      <w:bookmarkStart w:id="0" w:name="_GoBack"/>
      <w:bookmarkEnd w:id="0"/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文鼎ＰＬ简中楷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9123A"/>
    <w:multiLevelType w:val="singleLevel"/>
    <w:tmpl w:val="D7B9123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7A6B5E"/>
    <w:multiLevelType w:val="singleLevel"/>
    <w:tmpl w:val="F67A6B5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0EDE1B4B"/>
    <w:rsid w:val="0F3FC4DF"/>
    <w:rsid w:val="23D3DEED"/>
    <w:rsid w:val="2B3BB6E8"/>
    <w:rsid w:val="2F7BCF72"/>
    <w:rsid w:val="3F1E9407"/>
    <w:rsid w:val="3FD73DAA"/>
    <w:rsid w:val="4FFFAC0D"/>
    <w:rsid w:val="5BFFDBC0"/>
    <w:rsid w:val="5FFBC108"/>
    <w:rsid w:val="67C779DE"/>
    <w:rsid w:val="763605B2"/>
    <w:rsid w:val="997BC42C"/>
    <w:rsid w:val="9B3AEE68"/>
    <w:rsid w:val="AFF9744A"/>
    <w:rsid w:val="CFFE196B"/>
    <w:rsid w:val="EFFE391C"/>
    <w:rsid w:val="F5FE61E5"/>
    <w:rsid w:val="F7FF256F"/>
    <w:rsid w:val="FD6D0C0D"/>
    <w:rsid w:val="FF1E7211"/>
    <w:rsid w:val="FF77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7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2021-08-07T14:15:00Z</dcterms:created>
  <dc:creator>Windows User</dc:creator>
  <cp:lastModifiedBy>lwh</cp:lastModifiedBy>
  <dcterms:modified xsi:type="dcterms:W3CDTF">2021-10-04T00:32:08Z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