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Weekly Progress Report for L</w:t>
      </w:r>
      <w:r>
        <w:rPr>
          <w:rFonts w:cs="Segoe UI" w:ascii="Segoe UI" w:hAnsi="Segoe UI"/>
          <w:b/>
          <w:lang w:eastAsia="zh-CN"/>
        </w:rPr>
        <w:t>iu</w:t>
      </w:r>
      <w:r>
        <w:rPr>
          <w:rFonts w:cs="Segoe UI" w:ascii="Segoe UI" w:hAnsi="Segoe UI"/>
          <w:b/>
        </w:rPr>
        <w:t xml:space="preserve"> Weihao for period </w:t>
      </w:r>
      <w:r>
        <w:rPr>
          <w:rFonts w:eastAsia="SimSun" w:cs="Segoe UI" w:ascii="Segoe UI" w:hAnsi="Segoe UI"/>
          <w:b/>
          <w:color w:val="auto"/>
          <w:kern w:val="0"/>
          <w:sz w:val="22"/>
          <w:szCs w:val="22"/>
          <w:lang w:val="en-SG" w:eastAsia="en-US" w:bidi="ar-SA"/>
        </w:rPr>
        <w:t>24</w:t>
      </w:r>
      <w:r>
        <w:rPr>
          <w:rFonts w:cs="Segoe UI" w:ascii="Segoe UI" w:hAnsi="Segoe UI"/>
          <w:b/>
        </w:rPr>
        <w:t xml:space="preserve"> </w:t>
      </w:r>
      <w:r>
        <w:rPr>
          <w:rFonts w:eastAsia="SimSun" w:cs="Segoe UI" w:ascii="Segoe UI" w:hAnsi="Segoe UI"/>
          <w:b/>
          <w:color w:val="auto"/>
          <w:kern w:val="0"/>
          <w:sz w:val="22"/>
          <w:szCs w:val="22"/>
          <w:lang w:val="en-SG" w:eastAsia="en-US" w:bidi="ar-SA"/>
        </w:rPr>
        <w:t>Jan</w:t>
      </w:r>
      <w:r>
        <w:rPr>
          <w:rFonts w:cs="Segoe UI" w:ascii="Segoe UI" w:hAnsi="Segoe UI"/>
          <w:b/>
        </w:rPr>
        <w:t xml:space="preserve"> 2022 to </w:t>
      </w:r>
      <w:r>
        <w:rPr>
          <w:rFonts w:eastAsia="SimSun" w:cs="Segoe UI" w:ascii="Segoe UI" w:hAnsi="Segoe UI"/>
          <w:b/>
          <w:color w:val="auto"/>
          <w:kern w:val="0"/>
          <w:sz w:val="22"/>
          <w:szCs w:val="22"/>
          <w:lang w:val="en-SG" w:eastAsia="en-US" w:bidi="ar-SA"/>
        </w:rPr>
        <w:t>30</w:t>
      </w:r>
      <w:r>
        <w:rPr>
          <w:rFonts w:cs="Segoe UI" w:ascii="Segoe UI" w:hAnsi="Segoe UI"/>
          <w:b/>
        </w:rPr>
        <w:t xml:space="preserve"> Jan 2022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1 to 2 pages long. Send by e-mail to CK Tham (eletck@nus.edu.sg) by 9am on Monday.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i/>
          <w:i/>
        </w:rPr>
      </w:pPr>
      <w:r>
        <w:rPr>
          <w:rFonts w:cs="Segoe UI" w:ascii="Segoe UI" w:hAnsi="Segoe UI"/>
          <w:i/>
        </w:rPr>
        <w:t>Describe significant tasks that take more than 2 hours in bullet points with a short description.</w:t>
      </w:r>
    </w:p>
    <w:p>
      <w:pPr>
        <w:pStyle w:val="Normal"/>
        <w:rPr>
          <w:rFonts w:ascii="Segoe UI" w:hAnsi="Segoe UI" w:cs="Segoe UI"/>
          <w:i/>
          <w:i/>
        </w:rPr>
      </w:pPr>
      <w:r>
        <w:rPr>
          <w:rFonts w:cs="Segoe UI" w:ascii="Segoe UI" w:hAnsi="Segoe UI"/>
          <w:i/>
        </w:rPr>
        <w:t>If you have found and read a useful article, include the URL or attach the paper.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A. Major Tasks accomplished in past 1 week (indicate approx. no. of hours spent)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 xml:space="preserve">Readings: </w:t>
      </w:r>
    </w:p>
    <w:p>
      <w:pPr>
        <w:pStyle w:val="Normal"/>
        <w:rPr>
          <w:rFonts w:ascii="Calibri" w:hAnsi="Calibri" w:eastAsia="SimSun" w:cs=""/>
          <w:color w:val="0000FF"/>
          <w:kern w:val="0"/>
          <w:sz w:val="22"/>
          <w:szCs w:val="22"/>
          <w:u w:val="single"/>
          <w:lang w:val="en-SG" w:eastAsia="en-US" w:bidi="ar-SA"/>
        </w:rPr>
      </w:pPr>
      <w:r>
        <w:rPr>
          <w:rFonts w:eastAsia="SimSun" w:cs=""/>
          <w:color w:val="0000FF"/>
          <w:kern w:val="0"/>
          <w:sz w:val="22"/>
          <w:szCs w:val="22"/>
          <w:u w:val="single"/>
          <w:lang w:val="en-SG" w:eastAsia="en-US" w:bidi="ar-SA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Design &amp; Development: 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Working with Zequn, integrate tha SAC programm and offloading program. I create a UDP request triger in SAC function, when BS receive the request from Rpi, it will start SAC, and return a action to Rpi.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 (1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6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 hours)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Try to use ray to manage vehicles(New vehial join the exist ray cluster, or quit the cluster auto)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. (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4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 hours)</w:t>
      </w:r>
    </w:p>
    <w:p>
      <w:pPr>
        <w:pStyle w:val="Normal"/>
        <w:rPr>
          <w:rFonts w:ascii="Segoe UI" w:hAnsi="Segoe UI" w:cs="Segoe UI"/>
          <w:lang w:val="en-US" w:eastAsia="zh-CN"/>
        </w:rPr>
      </w:pPr>
      <w:r>
        <w:rPr>
          <w:rFonts w:cs="Segoe UI" w:ascii="Segoe UI" w:hAnsi="Segoe UI"/>
          <w:lang w:val="en-US" w:eastAsia="zh-CN"/>
        </w:rPr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Analysis, Algorithm/Protocol Devt, Results collection, Performance Evaluation: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Technical paper writing/Presentation preparation: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B. Comments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Project Goals met:</w:t>
      </w:r>
    </w:p>
    <w:p>
      <w:pPr>
        <w:pStyle w:val="ListParagraph"/>
        <w:ind w:left="720" w:hanging="0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 xml:space="preserve">Queries &amp; Points for Discussion: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  <w:bookmarkStart w:id="0" w:name="_GoBack"/>
      <w:bookmarkStart w:id="1" w:name="_GoBack"/>
      <w:bookmarkEnd w:id="1"/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Problems encountered: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C. Plans for the next 1 week (indicate planned time where possible)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Readings: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Design &amp; Development: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1. </w:t>
      </w:r>
      <w:r>
        <w:rPr>
          <w:rFonts w:cs="Segoe UI" w:ascii="Segoe UI" w:hAnsi="Segoe UI"/>
        </w:rPr>
        <w:t>Add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en-US" w:bidi="ar-SA"/>
        </w:rPr>
        <w:t xml:space="preserve"> Jieming’s programe to complete our version 1 programme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en-US" w:bidi="ar-SA"/>
        </w:rPr>
        <w:t>.</w:t>
      </w:r>
    </w:p>
    <w:p>
      <w:pPr>
        <w:pStyle w:val="Normal"/>
        <w:rPr>
          <w:rFonts w:ascii="Segoe UI" w:hAnsi="Segoe UI" w:cs="Segoe UI"/>
        </w:rPr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en-US" w:bidi="ar-SA"/>
        </w:rPr>
        <w:t>2. Design a Ray management.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Analysis, Algorithm/Protocol Devt, Results collection, Performance Evaluation: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-               …</w:t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Technical paper writing/Presentation preparation:</w:t>
      </w:r>
    </w:p>
    <w:p>
      <w:pPr>
        <w:pStyle w:val="Normal"/>
        <w:rPr>
          <w:rFonts w:ascii="Segoe UI" w:hAnsi="Segoe UI" w:cs="Segoe UI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egoe U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20"/>
  <w:compat>
    <w:doNotExpandShiftReturn/>
  </w:compat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SG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" w:asciiTheme="minorHAnsi" w:cstheme="minorBidi" w:hAnsiTheme="minorHAnsi"/>
      <w:color w:val="auto"/>
      <w:kern w:val="0"/>
      <w:sz w:val="22"/>
      <w:szCs w:val="22"/>
      <w:lang w:val="en-SG" w:eastAsia="en-US" w:bidi="ar-SA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VisitedInternet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Internet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yle13" w:customStyle="1">
    <w:name w:val="页眉 字符"/>
    <w:basedOn w:val="DefaultParagraphFont"/>
    <w:link w:val="6"/>
    <w:uiPriority w:val="99"/>
    <w:qFormat/>
    <w:rPr/>
  </w:style>
  <w:style w:type="character" w:styleId="Style14" w:customStyle="1">
    <w:name w:val="页脚 字符"/>
    <w:basedOn w:val="DefaultParagraphFont"/>
    <w:link w:val="5"/>
    <w:uiPriority w:val="99"/>
    <w:qFormat/>
    <w:rPr/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9"/>
    <w:uiPriority w:val="99"/>
    <w:unhideWhenUsed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link w:val="8"/>
    <w:uiPriority w:val="99"/>
    <w:unhideWhenUsed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table" w:default="1" w:styleId="3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1273</TotalTime>
  <Application>LibreOffice/6.4.7.2$Linux_X86_64 LibreOffice_project/40$Build-2</Application>
  <Pages>1</Pages>
  <Words>208</Words>
  <Characters>1113</Characters>
  <CharactersWithSpaces>1318</CharactersWithSpaces>
  <Paragraphs>27</Paragraphs>
  <Company>ECE NUS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2021-08-08T20:15:00Z</dcterms:created>
  <dc:creator>Windows User</dc:creator>
  <dc:description/>
  <dc:language>en-US</dc:language>
  <cp:lastModifiedBy/>
  <dcterms:modified xsi:type="dcterms:W3CDTF">2022-01-31T09:02:40Z</dcterms:modified>
  <cp:revision>187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ECE NUS</vt:lpwstr>
  </property>
  <property fmtid="{D5CDD505-2E9C-101B-9397-08002B2CF9AE}" pid="3" name="DocSecurity">
    <vt:i4>0</vt:i4>
  </property>
  <property fmtid="{D5CDD505-2E9C-101B-9397-08002B2CF9AE}" pid="4" name="KSOProductBuildVer">
    <vt:lpwstr>1033-11.1.0.10702</vt:lpwstr>
  </property>
  <property fmtid="{D5CDD505-2E9C-101B-9397-08002B2CF9AE}" pid="5" name="LinksUpToDate">
    <vt:bool>0</vt:bool>
  </property>
  <property fmtid="{D5CDD505-2E9C-101B-9397-08002B2CF9AE}" pid="6" name="ScaleCrop">
    <vt:bool>0</vt:bool>
  </property>
</Properties>
</file>