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Segoe UI" w:hAnsi="Segoe UI" w:cs="Segoe UI"/>
          <w:b/>
          <w:b/>
        </w:rPr>
      </w:pPr>
      <w:r>
        <w:rPr>
          <w:rFonts w:cs="Segoe UI" w:ascii="Segoe UI" w:hAnsi="Segoe UI"/>
          <w:b/>
        </w:rPr>
        <w:t>Weekly Progress Report for L</w:t>
      </w:r>
      <w:r>
        <w:rPr>
          <w:rFonts w:cs="Segoe UI" w:ascii="Segoe UI" w:hAnsi="Segoe UI"/>
          <w:b/>
          <w:lang w:eastAsia="zh-CN"/>
        </w:rPr>
        <w:t>iu</w:t>
      </w:r>
      <w:r>
        <w:rPr>
          <w:rFonts w:cs="Segoe UI" w:ascii="Segoe UI" w:hAnsi="Segoe UI"/>
          <w:b/>
        </w:rPr>
        <w:t xml:space="preserve"> Weihao for period </w:t>
      </w:r>
      <w:r>
        <w:rPr>
          <w:rFonts w:eastAsia="SimSun" w:cs="Segoe UI" w:ascii="Segoe UI" w:hAnsi="Segoe UI"/>
          <w:b/>
          <w:color w:val="auto"/>
          <w:kern w:val="0"/>
          <w:sz w:val="22"/>
          <w:szCs w:val="22"/>
          <w:lang w:val="en-SG" w:eastAsia="en-US" w:bidi="ar-SA"/>
        </w:rPr>
        <w:t>31</w:t>
      </w:r>
      <w:r>
        <w:rPr>
          <w:rFonts w:cs="Segoe UI" w:ascii="Segoe UI" w:hAnsi="Segoe UI"/>
          <w:b/>
        </w:rPr>
        <w:t xml:space="preserve"> </w:t>
      </w:r>
      <w:r>
        <w:rPr>
          <w:rFonts w:eastAsia="SimSun" w:cs="Segoe UI" w:ascii="Segoe UI" w:hAnsi="Segoe UI"/>
          <w:b/>
          <w:color w:val="auto"/>
          <w:kern w:val="0"/>
          <w:sz w:val="22"/>
          <w:szCs w:val="22"/>
          <w:lang w:val="en-SG" w:eastAsia="en-US" w:bidi="ar-SA"/>
        </w:rPr>
        <w:t>Jan</w:t>
      </w:r>
      <w:r>
        <w:rPr>
          <w:rFonts w:cs="Segoe UI" w:ascii="Segoe UI" w:hAnsi="Segoe UI"/>
          <w:b/>
        </w:rPr>
        <w:t xml:space="preserve"> 2022 to </w:t>
      </w:r>
      <w:r>
        <w:rPr>
          <w:rFonts w:eastAsia="SimSun" w:cs="Segoe UI" w:ascii="Segoe UI" w:hAnsi="Segoe UI"/>
          <w:b/>
          <w:color w:val="auto"/>
          <w:kern w:val="0"/>
          <w:sz w:val="22"/>
          <w:szCs w:val="22"/>
          <w:lang w:val="en-SG" w:eastAsia="en-US" w:bidi="ar-SA"/>
        </w:rPr>
        <w:t>07</w:t>
      </w:r>
      <w:r>
        <w:rPr>
          <w:rFonts w:cs="Segoe UI" w:ascii="Segoe UI" w:hAnsi="Segoe UI"/>
          <w:b/>
        </w:rPr>
        <w:t xml:space="preserve"> </w:t>
      </w:r>
      <w:r>
        <w:rPr>
          <w:rFonts w:cs="Segoe UI" w:ascii="Segoe UI" w:hAnsi="Segoe UI"/>
          <w:b/>
        </w:rPr>
        <w:t>Feb</w:t>
      </w:r>
      <w:r>
        <w:rPr>
          <w:rFonts w:cs="Segoe UI" w:ascii="Segoe UI" w:hAnsi="Segoe UI"/>
          <w:b/>
        </w:rPr>
        <w:t xml:space="preserve"> 2022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>1 to 2 pages long. Send by e-mail to CK Tham (eletck@nus.edu.sg) by 9am on Monday.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i/>
          <w:i/>
        </w:rPr>
      </w:pPr>
      <w:r>
        <w:rPr>
          <w:rFonts w:cs="Segoe UI" w:ascii="Segoe UI" w:hAnsi="Segoe UI"/>
          <w:i/>
        </w:rPr>
        <w:t>Describe significant tasks that take more than 2 hours in bullet points with a short description.</w:t>
      </w:r>
    </w:p>
    <w:p>
      <w:pPr>
        <w:pStyle w:val="Normal"/>
        <w:rPr>
          <w:rFonts w:ascii="Segoe UI" w:hAnsi="Segoe UI" w:cs="Segoe UI"/>
          <w:i/>
          <w:i/>
        </w:rPr>
      </w:pPr>
      <w:r>
        <w:rPr>
          <w:rFonts w:cs="Segoe UI" w:ascii="Segoe UI" w:hAnsi="Segoe UI"/>
          <w:i/>
        </w:rPr>
        <w:t>If you have found and read a useful article, include the URL or attach the paper.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b/>
          <w:b/>
        </w:rPr>
      </w:pPr>
      <w:r>
        <w:rPr>
          <w:rFonts w:cs="Segoe UI" w:ascii="Segoe UI" w:hAnsi="Segoe UI"/>
          <w:b/>
        </w:rPr>
        <w:t>A. Major Tasks accomplished in past 1 week (indicate approx. no. of hours spent)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 </w:t>
      </w:r>
    </w:p>
    <w:p>
      <w:pPr>
        <w:pStyle w:val="Normal"/>
        <w:rPr>
          <w:strike/>
        </w:rPr>
      </w:pPr>
      <w:r>
        <w:rPr>
          <w:rFonts w:cs="Segoe UI" w:ascii="Segoe UI" w:hAnsi="Segoe UI"/>
          <w:strike/>
        </w:rPr>
        <w:t xml:space="preserve">Readings: </w:t>
      </w:r>
    </w:p>
    <w:p>
      <w:pPr>
        <w:pStyle w:val="Normal"/>
        <w:rPr>
          <w:rFonts w:ascii="Calibri" w:hAnsi="Calibri" w:eastAsia="SimSun" w:cs=""/>
          <w:color w:val="0000FF"/>
          <w:kern w:val="0"/>
          <w:sz w:val="22"/>
          <w:szCs w:val="22"/>
          <w:u w:val="single"/>
          <w:lang w:val="en-SG" w:eastAsia="en-US" w:bidi="ar-SA"/>
        </w:rPr>
      </w:pPr>
      <w:r>
        <w:rPr>
          <w:rFonts w:eastAsia="SimSun" w:cs=""/>
          <w:color w:val="0000FF"/>
          <w:kern w:val="0"/>
          <w:sz w:val="22"/>
          <w:szCs w:val="22"/>
          <w:u w:val="single"/>
          <w:lang w:val="en-SG" w:eastAsia="en-US" w:bidi="ar-SA"/>
        </w:rPr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Design &amp; Development: 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 xml:space="preserve">Working with 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Arunawa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 xml:space="preserve">, 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use PBFT in blockchain network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. (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8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 xml:space="preserve"> hours)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Try to use ray to manage vehicles(New vehial join the exist ray cluster, or quit the cluster auto). (4 hours)</w:t>
      </w:r>
    </w:p>
    <w:p>
      <w:pPr>
        <w:pStyle w:val="Normal"/>
        <w:rPr>
          <w:rFonts w:ascii="Segoe UI" w:hAnsi="Segoe UI" w:cs="Segoe UI"/>
          <w:lang w:val="en-US" w:eastAsia="zh-CN"/>
        </w:rPr>
      </w:pPr>
      <w:r>
        <w:rPr>
          <w:rFonts w:cs="Segoe UI" w:ascii="Segoe UI" w:hAnsi="Segoe UI"/>
          <w:lang w:val="en-US" w:eastAsia="zh-CN"/>
        </w:rPr>
      </w:r>
    </w:p>
    <w:p>
      <w:pPr>
        <w:pStyle w:val="Normal"/>
        <w:rPr>
          <w:strike/>
        </w:rPr>
      </w:pPr>
      <w:r>
        <w:rPr>
          <w:rFonts w:cs="Segoe UI" w:ascii="Segoe UI" w:hAnsi="Segoe UI"/>
          <w:strike/>
        </w:rPr>
        <w:t>Analysis, Algorithm/Protocol Devt, Results collection, Performance Evaluation: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strike/>
        </w:rPr>
      </w:pPr>
      <w:r>
        <w:rPr>
          <w:rFonts w:cs="Segoe UI" w:ascii="Segoe UI" w:hAnsi="Segoe UI"/>
          <w:strike/>
        </w:rPr>
        <w:t>Technical paper writing/Presentation preparation: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b/>
          <w:b/>
        </w:rPr>
      </w:pPr>
      <w:r>
        <w:rPr>
          <w:rFonts w:cs="Segoe UI" w:ascii="Segoe UI" w:hAnsi="Segoe UI"/>
          <w:b/>
        </w:rPr>
        <w:t>B. Comments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 </w:t>
      </w:r>
    </w:p>
    <w:p>
      <w:pPr>
        <w:pStyle w:val="Normal"/>
        <w:rPr>
          <w:strike/>
        </w:rPr>
      </w:pPr>
      <w:r>
        <w:rPr>
          <w:rFonts w:cs="Segoe UI" w:ascii="Segoe UI" w:hAnsi="Segoe UI"/>
          <w:strike/>
        </w:rPr>
        <w:t>Project Goals met:</w:t>
      </w:r>
    </w:p>
    <w:p>
      <w:pPr>
        <w:pStyle w:val="ListParagraph"/>
        <w:ind w:left="720" w:hanging="0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strike/>
        </w:rPr>
      </w:pPr>
      <w:r>
        <w:rPr>
          <w:rFonts w:cs="Segoe UI" w:ascii="Segoe UI" w:hAnsi="Segoe UI"/>
          <w:strike/>
        </w:rPr>
        <w:t xml:space="preserve">Queries &amp; Points for Discussion: 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  <w:bookmarkStart w:id="0" w:name="_GoBack"/>
      <w:bookmarkStart w:id="1" w:name="_GoBack"/>
      <w:bookmarkEnd w:id="1"/>
    </w:p>
    <w:p>
      <w:pPr>
        <w:pStyle w:val="Normal"/>
        <w:rPr>
          <w:strike/>
        </w:rPr>
      </w:pPr>
      <w:r>
        <w:rPr>
          <w:rFonts w:cs="Segoe UI" w:ascii="Segoe UI" w:hAnsi="Segoe UI"/>
          <w:strike/>
        </w:rPr>
        <w:t>Problems encountered: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b/>
          <w:b/>
        </w:rPr>
      </w:pPr>
      <w:r>
        <w:rPr>
          <w:rFonts w:cs="Segoe UI" w:ascii="Segoe UI" w:hAnsi="Segoe UI"/>
          <w:b/>
        </w:rPr>
        <w:t>C. Plans for the next 1 week (indicate planned time where possible)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 </w:t>
      </w:r>
    </w:p>
    <w:p>
      <w:pPr>
        <w:pStyle w:val="Normal"/>
        <w:rPr>
          <w:strike/>
        </w:rPr>
      </w:pPr>
      <w:r>
        <w:rPr>
          <w:rFonts w:cs="Segoe UI" w:ascii="Segoe UI" w:hAnsi="Segoe UI"/>
          <w:strike/>
        </w:rPr>
        <w:t>Readings: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  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>Design &amp; Development: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>1. Add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en-US" w:bidi="ar-SA"/>
        </w:rPr>
        <w:t xml:space="preserve"> Jieming’s programe to complete our version 1 programme.</w:t>
      </w:r>
    </w:p>
    <w:p>
      <w:pPr>
        <w:pStyle w:val="Normal"/>
        <w:rPr>
          <w:rFonts w:ascii="Segoe UI" w:hAnsi="Segoe UI" w:cs="Segoe UI"/>
        </w:rPr>
      </w:pP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en-US" w:bidi="ar-SA"/>
        </w:rPr>
        <w:t xml:space="preserve">2. 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en-US" w:bidi="ar-SA"/>
        </w:rPr>
        <w:t>Integrade blockchain in our program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en-US" w:bidi="ar-SA"/>
        </w:rPr>
        <w:t>.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strike/>
        </w:rPr>
      </w:pPr>
      <w:r>
        <w:rPr>
          <w:rFonts w:cs="Segoe UI" w:ascii="Segoe UI" w:hAnsi="Segoe UI"/>
          <w:strike/>
        </w:rPr>
        <w:t>Analysis, Algorithm/Protocol Devt, Results collection, Performance Evaluation: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>-               …</w:t>
      </w:r>
    </w:p>
    <w:p>
      <w:pPr>
        <w:pStyle w:val="Normal"/>
        <w:rPr>
          <w:rFonts w:ascii="Segoe UI" w:hAnsi="Segoe UI" w:cs="Segoe UI"/>
          <w:strike/>
        </w:rPr>
      </w:pPr>
      <w:r>
        <w:rPr>
          <w:rFonts w:cs="Segoe UI" w:ascii="Segoe UI" w:hAnsi="Segoe UI"/>
          <w:strike/>
        </w:rPr>
        <w:t>Technical paper writing/Presentation preparation:</w:t>
      </w:r>
    </w:p>
    <w:p>
      <w:pPr>
        <w:pStyle w:val="Normal"/>
        <w:rPr>
          <w:rFonts w:ascii="Segoe UI" w:hAnsi="Segoe UI" w:cs="Segoe UI"/>
        </w:rPr>
      </w:pPr>
      <w:r>
        <w:rPr/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Segoe UI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20"/>
  <w:compat>
    <w:doNotExpandShiftReturn/>
  </w:compat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SG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5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SimSun" w:cs="" w:asciiTheme="minorHAnsi" w:cstheme="minorBidi" w:hAnsiTheme="minorHAnsi"/>
      <w:color w:val="auto"/>
      <w:kern w:val="0"/>
      <w:sz w:val="22"/>
      <w:szCs w:val="22"/>
      <w:lang w:val="en-SG" w:eastAsia="en-US" w:bidi="ar-SA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VisitedInternetLink">
    <w:name w:val="FollowedHyperlink"/>
    <w:basedOn w:val="DefaultParagraphFont"/>
    <w:uiPriority w:val="99"/>
    <w:semiHidden/>
    <w:unhideWhenUsed/>
    <w:qFormat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Internet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styleId="Style13" w:customStyle="1">
    <w:name w:val="页眉 字符"/>
    <w:basedOn w:val="DefaultParagraphFont"/>
    <w:link w:val="6"/>
    <w:uiPriority w:val="99"/>
    <w:qFormat/>
    <w:rPr/>
  </w:style>
  <w:style w:type="character" w:styleId="Style14" w:customStyle="1">
    <w:name w:val="页脚 字符"/>
    <w:basedOn w:val="DefaultParagraphFont"/>
    <w:link w:val="5"/>
    <w:uiPriority w:val="99"/>
    <w:qFormat/>
    <w:rPr/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9"/>
    <w:uiPriority w:val="99"/>
    <w:unhideWhenUsed/>
    <w:qFormat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Header">
    <w:name w:val="Header"/>
    <w:basedOn w:val="Normal"/>
    <w:link w:val="8"/>
    <w:uiPriority w:val="99"/>
    <w:unhideWhenUsed/>
    <w:qFormat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ListParagraph">
    <w:name w:val="List Paragraph"/>
    <w:basedOn w:val="Normal"/>
    <w:uiPriority w:val="34"/>
    <w:qFormat/>
    <w:pPr>
      <w:spacing w:before="0" w:after="0"/>
      <w:ind w:left="720" w:hanging="0"/>
      <w:contextualSpacing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table" w:default="1" w:styleId="3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1325</TotalTime>
  <Application>LibreOffice/6.4.7.2$Linux_X86_64 LibreOffice_project/40$Build-2</Application>
  <Pages>1</Pages>
  <Words>181</Words>
  <Characters>1002</Characters>
  <CharactersWithSpaces>1180</CharactersWithSpaces>
  <Paragraphs>27</Paragraphs>
  <Company>ECE NUS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2021-08-08T20:15:00Z</dcterms:created>
  <dc:creator>Windows User</dc:creator>
  <dc:description/>
  <dc:language>en-US</dc:language>
  <cp:lastModifiedBy/>
  <dcterms:modified xsi:type="dcterms:W3CDTF">2022-02-07T08:59:22Z</dcterms:modified>
  <cp:revision>190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ECE NUS</vt:lpwstr>
  </property>
  <property fmtid="{D5CDD505-2E9C-101B-9397-08002B2CF9AE}" pid="3" name="DocSecurity">
    <vt:i4>0</vt:i4>
  </property>
  <property fmtid="{D5CDD505-2E9C-101B-9397-08002B2CF9AE}" pid="4" name="KSOProductBuildVer">
    <vt:lpwstr>1033-11.1.0.10702</vt:lpwstr>
  </property>
  <property fmtid="{D5CDD505-2E9C-101B-9397-08002B2CF9AE}" pid="5" name="LinksUpToDate">
    <vt:bool>0</vt:bool>
  </property>
  <property fmtid="{D5CDD505-2E9C-101B-9397-08002B2CF9AE}" pid="6" name="ScaleCrop">
    <vt:bool>0</vt:bool>
  </property>
</Properties>
</file>