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Weekly Progress Report for L</w:t>
      </w:r>
      <w:r>
        <w:rPr>
          <w:rFonts w:cs="Segoe UI" w:ascii="Segoe UI" w:hAnsi="Segoe UI"/>
          <w:b/>
          <w:lang w:eastAsia="zh-CN"/>
        </w:rPr>
        <w:t>iu</w:t>
      </w:r>
      <w:r>
        <w:rPr>
          <w:rFonts w:cs="Segoe UI" w:ascii="Segoe UI" w:hAnsi="Segoe UI"/>
          <w:b/>
        </w:rPr>
        <w:t xml:space="preserve"> Weihao for period </w:t>
      </w:r>
      <w:r>
        <w:rPr>
          <w:rFonts w:eastAsia="SimSun" w:cs="Segoe UI" w:ascii="Segoe UI" w:hAnsi="Segoe UI"/>
          <w:b/>
          <w:sz w:val="22"/>
          <w:szCs w:val="22"/>
          <w:lang w:val="en-SG" w:eastAsia="en-US" w:bidi="ar-SA"/>
        </w:rPr>
        <w:t>2</w:t>
      </w:r>
      <w:r>
        <w:rPr>
          <w:rFonts w:eastAsia="SimSun" w:cs="Segoe UI" w:ascii="Segoe UI" w:hAnsi="Segoe UI"/>
          <w:b/>
          <w:sz w:val="22"/>
          <w:szCs w:val="22"/>
          <w:lang w:val="en-SG" w:eastAsia="en-US" w:bidi="ar-SA"/>
        </w:rPr>
        <w:t>7</w:t>
      </w:r>
      <w:r>
        <w:rPr>
          <w:rFonts w:cs="Segoe UI" w:ascii="Segoe UI" w:hAnsi="Segoe UI"/>
          <w:b/>
        </w:rPr>
        <w:t xml:space="preserve"> </w:t>
      </w:r>
      <w:r>
        <w:rPr>
          <w:rFonts w:eastAsia="SimSun" w:cs="Segoe UI" w:ascii="Segoe UI" w:hAnsi="Segoe UI"/>
          <w:b/>
          <w:sz w:val="22"/>
          <w:szCs w:val="22"/>
          <w:lang w:val="en-SG" w:eastAsia="en-US" w:bidi="ar-SA"/>
        </w:rPr>
        <w:t>Dec</w:t>
      </w:r>
      <w:r>
        <w:rPr>
          <w:rFonts w:cs="Segoe UI" w:ascii="Segoe UI" w:hAnsi="Segoe UI"/>
          <w:b/>
        </w:rPr>
        <w:t xml:space="preserve"> 2021 to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SG" w:eastAsia="en-US" w:bidi="ar-SA"/>
        </w:rPr>
        <w:t>2</w:t>
      </w:r>
      <w:r>
        <w:rPr>
          <w:rFonts w:cs="Segoe UI" w:ascii="Segoe UI" w:hAnsi="Segoe UI"/>
          <w:b/>
        </w:rPr>
        <w:t xml:space="preserve"> </w:t>
      </w:r>
      <w:r>
        <w:rPr>
          <w:rFonts w:cs="Segoe UI" w:ascii="Segoe UI" w:hAnsi="Segoe UI"/>
          <w:b/>
        </w:rPr>
        <w:t>Jan</w:t>
      </w:r>
      <w:r>
        <w:rPr>
          <w:rFonts w:cs="Segoe UI" w:ascii="Segoe UI" w:hAnsi="Segoe UI"/>
          <w:b/>
        </w:rPr>
        <w:t xml:space="preserve"> 202</w:t>
      </w:r>
      <w:r>
        <w:rPr>
          <w:rFonts w:cs="Segoe UI" w:ascii="Segoe UI" w:hAnsi="Segoe UI"/>
          <w:b/>
        </w:rPr>
        <w:t>2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1 to 2 pages long. Send by e-mail to CK Tham (eletck@nus.edu.sg) by 9am on Monday.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Describe significant tasks that take more than 2 hours in bullet points with a short description.</w:t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If you have found and read a useful article, include the URL or attach the paper.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A. Major Tasks accomplished in past 1 week (indicate approx. no. of hours spent)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  <w:strike w:val="false"/>
          <w:dstrike w:val="false"/>
        </w:rPr>
        <w:t xml:space="preserve">Readings: </w:t>
      </w:r>
    </w:p>
    <w:p>
      <w:pPr>
        <w:pStyle w:val="Normal"/>
        <w:rPr>
          <w:rFonts w:ascii="Segoe UI" w:hAnsi="Segoe UI" w:cs="Segoe UI"/>
        </w:rPr>
      </w:pPr>
      <w:r>
        <w:rPr/>
        <w:t xml:space="preserve">1. </w:t>
      </w:r>
      <w:r>
        <w:rPr/>
        <w:t xml:space="preserve">Hyperledger Besu </w:t>
      </w:r>
      <w:r>
        <w:rPr/>
        <w:t xml:space="preserve">user guid: </w:t>
      </w:r>
      <w:hyperlink r:id="rId2">
        <w:r>
          <w:rPr>
            <w:rStyle w:val="InternetLink"/>
          </w:rPr>
          <w:t>Link</w:t>
        </w:r>
      </w:hyperlink>
      <w:r>
        <w:rPr/>
        <w:t>. (10 hours)</w:t>
      </w:r>
    </w:p>
    <w:p>
      <w:pPr>
        <w:pStyle w:val="Normal"/>
        <w:rPr>
          <w:rFonts w:ascii="Segoe UI" w:hAnsi="Segoe UI" w:cs="Segoe UI"/>
          <w:lang w:val="en-US"/>
        </w:rPr>
      </w:pPr>
      <w:r>
        <w:rPr>
          <w:rFonts w:cs="Segoe UI" w:ascii="Segoe UI" w:hAnsi="Segoe UI"/>
          <w:lang w:val="en-US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Design &amp; Development: 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Try to use UDP + HTTP for task offloading.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(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16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hours)</w:t>
      </w:r>
    </w:p>
    <w:p>
      <w:pPr>
        <w:pStyle w:val="ListParagraph"/>
        <w:numPr>
          <w:ilvl w:val="0"/>
          <w:numId w:val="2"/>
        </w:numPr>
        <w:rPr>
          <w:rFonts w:ascii="Segoe UI" w:hAnsi="Segoe UI" w:eastAsia="SimSun" w:cs="Segoe UI"/>
          <w:color w:val="auto"/>
          <w:kern w:val="0"/>
          <w:sz w:val="22"/>
          <w:szCs w:val="22"/>
          <w:lang w:val="en-SG" w:eastAsia="zh-CN" w:bidi="ar-SA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Connect to the database in python program, so SUMO could update the vehicle information to GCP database automatically.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(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4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hours)</w:t>
      </w:r>
    </w:p>
    <w:p>
      <w:pPr>
        <w:pStyle w:val="ListParagraph"/>
        <w:numPr>
          <w:ilvl w:val="0"/>
          <w:numId w:val="2"/>
        </w:numPr>
        <w:rPr>
          <w:rFonts w:ascii="Segoe UI" w:hAnsi="Segoe UI" w:eastAsia="SimSun" w:cs="Segoe UI"/>
          <w:color w:val="auto"/>
          <w:kern w:val="0"/>
          <w:sz w:val="22"/>
          <w:szCs w:val="22"/>
          <w:lang w:val="en-SG" w:eastAsia="zh-CN" w:bidi="ar-SA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Use cloud bucket (Amazon S3, Google cloud storage) and ray dataset to exchange data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.(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8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hours)</w:t>
      </w:r>
    </w:p>
    <w:p>
      <w:pPr>
        <w:pStyle w:val="ListParagraph"/>
        <w:numPr>
          <w:ilvl w:val="0"/>
          <w:numId w:val="2"/>
        </w:numPr>
        <w:rPr>
          <w:rFonts w:ascii="Segoe UI" w:hAnsi="Segoe UI" w:eastAsia="SimSun" w:cs="Segoe UI"/>
          <w:color w:val="auto"/>
          <w:kern w:val="0"/>
          <w:sz w:val="22"/>
          <w:szCs w:val="22"/>
          <w:lang w:val="en-SG" w:eastAsia="zh-CN" w:bidi="ar-SA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I have created a private block chain network, include 4 nodes (GCP, laptop, 2 Rpis). (20 hours)</w:t>
      </w:r>
    </w:p>
    <w:p>
      <w:pPr>
        <w:pStyle w:val="Normal"/>
        <w:rPr>
          <w:rFonts w:ascii="Segoe UI" w:hAnsi="Segoe UI" w:cs="Segoe UI"/>
          <w:lang w:val="en-US" w:eastAsia="zh-CN"/>
        </w:rPr>
      </w:pPr>
      <w:r>
        <w:rPr>
          <w:rFonts w:cs="Segoe UI" w:ascii="Segoe UI" w:hAnsi="Segoe UI"/>
          <w:lang w:val="en-US" w:eastAsia="zh-CN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B. Comments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Project Goals met:</w:t>
      </w:r>
    </w:p>
    <w:p>
      <w:pPr>
        <w:pStyle w:val="ListParagraph"/>
        <w:numPr>
          <w:ilvl w:val="0"/>
          <w:numId w:val="3"/>
        </w:numPr>
        <w:rPr>
          <w:rFonts w:ascii="Segoe UI" w:hAnsi="Segoe UI" w:eastAsia="SimSun" w:cs="Segoe UI"/>
          <w:color w:val="auto"/>
          <w:kern w:val="0"/>
          <w:sz w:val="22"/>
          <w:szCs w:val="22"/>
          <w:lang w:val="en-SG" w:eastAsia="zh-CN" w:bidi="ar-SA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Compare with ray, UDP + HTTP is much faster. The link time is less than 0.1s. But ray need at least 2s to build a stable link.</w:t>
      </w:r>
    </w:p>
    <w:p>
      <w:pPr>
        <w:pStyle w:val="ListParagraph"/>
        <w:numPr>
          <w:ilvl w:val="0"/>
          <w:numId w:val="3"/>
        </w:numPr>
        <w:rPr>
          <w:rFonts w:ascii="Segoe UI" w:hAnsi="Segoe UI" w:eastAsia="SimSun" w:cs="Segoe UI"/>
          <w:color w:val="auto"/>
          <w:kern w:val="0"/>
          <w:sz w:val="22"/>
          <w:szCs w:val="22"/>
          <w:lang w:val="en-SG" w:eastAsia="zh-CN" w:bidi="ar-SA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SUMO will update the real-time simulate data, and other program and access these data at the same time.</w:t>
      </w:r>
    </w:p>
    <w:p>
      <w:pPr>
        <w:pStyle w:val="ListParagraph"/>
        <w:numPr>
          <w:ilvl w:val="0"/>
          <w:numId w:val="3"/>
        </w:numPr>
        <w:rPr>
          <w:rFonts w:ascii="Segoe UI" w:hAnsi="Segoe UI" w:eastAsia="SimSun" w:cs="Segoe UI"/>
          <w:color w:val="auto"/>
          <w:kern w:val="0"/>
          <w:sz w:val="22"/>
          <w:szCs w:val="22"/>
          <w:lang w:val="en-SG" w:eastAsia="zh-CN" w:bidi="ar-SA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I have created a private block chain network via Besu.</w:t>
      </w:r>
    </w:p>
    <w:p>
      <w:pPr>
        <w:pStyle w:val="ListParagraph"/>
        <w:ind w:hanging="0"/>
        <w:rPr>
          <w:rFonts w:ascii="Segoe UI" w:hAnsi="Segoe UI" w:eastAsia="SimSun" w:cs="Segoe UI"/>
          <w:color w:val="auto"/>
          <w:kern w:val="0"/>
          <w:sz w:val="22"/>
          <w:szCs w:val="22"/>
          <w:lang w:val="en-SG" w:eastAsia="zh-CN" w:bidi="ar-SA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 xml:space="preserve">Queries &amp; Points for Discussion: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  <w:bookmarkStart w:id="0" w:name="_GoBack"/>
      <w:bookmarkStart w:id="1" w:name="_GoBack"/>
      <w:bookmarkEnd w:id="1"/>
    </w:p>
    <w:p>
      <w:pPr>
        <w:pStyle w:val="Normal"/>
        <w:rPr>
          <w:rFonts w:ascii="Segoe UI" w:hAnsi="Segoe UI" w:cs="Segoe UI"/>
          <w:strike w:val="false"/>
          <w:dstrike w:val="false"/>
          <w:lang w:eastAsia="zh-CN"/>
        </w:rPr>
      </w:pPr>
      <w:r>
        <w:rPr>
          <w:rFonts w:cs="Segoe UI" w:ascii="Segoe UI" w:hAnsi="Segoe UI"/>
          <w:strike w:val="false"/>
          <w:dstrike w:val="false"/>
        </w:rPr>
        <w:t>Problems encountered:</w:t>
      </w:r>
    </w:p>
    <w:p>
      <w:pPr>
        <w:pStyle w:val="Normal"/>
        <w:rPr>
          <w:rFonts w:ascii="Segoe UI" w:hAnsi="Segoe UI" w:cs="Segoe UI"/>
          <w:strike w:val="false"/>
          <w:dstrike w:val="false"/>
          <w:lang w:eastAsia="zh-CN"/>
        </w:rPr>
      </w:pPr>
      <w:r>
        <w:rPr>
          <w:rFonts w:cs="Segoe UI" w:ascii="Segoe UI" w:hAnsi="Segoe UI"/>
          <w:b/>
          <w:bCs/>
          <w:strike w:val="false"/>
          <w:dstrike w:val="false"/>
        </w:rPr>
        <w:t>Problem:</w:t>
      </w:r>
      <w:r>
        <w:rPr>
          <w:rFonts w:cs="Segoe UI" w:ascii="Segoe UI" w:hAnsi="Segoe UI"/>
          <w:strike w:val="false"/>
          <w:dstrike w:val="false"/>
        </w:rPr>
        <w:t xml:space="preserve"> </w:t>
      </w:r>
      <w:r>
        <w:rPr>
          <w:rFonts w:eastAsia="SimSun" w:cs="Segoe UI" w:ascii="Segoe UI" w:hAnsi="Segoe UI"/>
          <w:strike w:val="false"/>
          <w:dstrike w:val="false"/>
          <w:color w:val="auto"/>
          <w:kern w:val="0"/>
          <w:sz w:val="22"/>
          <w:szCs w:val="22"/>
          <w:lang w:val="en-SG" w:eastAsia="en-US" w:bidi="ar-SA"/>
        </w:rPr>
        <w:t>Most of block chain clients are designed for transfer money</w:t>
      </w:r>
      <w:r>
        <w:rPr>
          <w:rFonts w:cs="Segoe UI" w:ascii="Segoe UI" w:hAnsi="Segoe UI"/>
        </w:rPr>
        <w:t xml:space="preserve">. </w:t>
      </w:r>
      <w:r>
        <w:rPr>
          <w:rFonts w:cs="Segoe UI" w:ascii="Segoe UI" w:hAnsi="Segoe UI"/>
        </w:rPr>
        <w:t>I’m not sure whether they can exchange some other data we need to use.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C. Plans for the next 1 week (indicate planned time where possible)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Readings: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Design &amp; Development: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1.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en-US" w:bidi="ar-SA"/>
        </w:rPr>
        <w:t>Check that whether block chain clients can exchange custom data.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2.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en-US" w:bidi="ar-SA"/>
        </w:rPr>
        <w:t>Combine SAC progrom after Zequn complete his part.</w:t>
      </w:r>
      <w:r>
        <w:rPr>
          <w:rFonts w:cs="Segoe UI" w:ascii="Segoe UI" w:hAnsi="Segoe UI"/>
        </w:rPr>
        <w:t>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-               …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egoe U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compat>
    <w:doNotExpandShiftReturn/>
  </w:compat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SG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" w:asciiTheme="minorHAnsi" w:cstheme="minorBidi" w:hAnsiTheme="minorHAnsi"/>
      <w:color w:val="auto"/>
      <w:kern w:val="0"/>
      <w:sz w:val="22"/>
      <w:szCs w:val="22"/>
      <w:lang w:val="en-SG" w:eastAsia="en-US" w:bidi="ar-SA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VisitedInternet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Internet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yle13" w:customStyle="1">
    <w:name w:val="页眉 字符"/>
    <w:basedOn w:val="DefaultParagraphFont"/>
    <w:link w:val="6"/>
    <w:uiPriority w:val="99"/>
    <w:qFormat/>
    <w:rPr/>
  </w:style>
  <w:style w:type="character" w:styleId="Style14" w:customStyle="1">
    <w:name w:val="页脚 字符"/>
    <w:basedOn w:val="DefaultParagraphFont"/>
    <w:link w:val="5"/>
    <w:uiPriority w:val="99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9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link w:val="8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esu.hyperledger.org/en/stable/Tutorials/Private-Network/Create-IBFT-Network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1147</TotalTime>
  <Application>LibreOffice/6.4.7.2$Linux_X86_64 LibreOffice_project/40$Build-2</Application>
  <Pages>2</Pages>
  <Words>311</Words>
  <Characters>1579</Characters>
  <CharactersWithSpaces>1876</CharactersWithSpaces>
  <Paragraphs>35</Paragraphs>
  <Company>ECE NUS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2021-08-08T20:15:00Z</dcterms:created>
  <dc:creator>Windows User</dc:creator>
  <dc:description/>
  <dc:language>en-US</dc:language>
  <cp:lastModifiedBy/>
  <dcterms:modified xsi:type="dcterms:W3CDTF">2022-01-02T23:19:49Z</dcterms:modified>
  <cp:revision>125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ECE NUS</vt:lpwstr>
  </property>
  <property fmtid="{D5CDD505-2E9C-101B-9397-08002B2CF9AE}" pid="3" name="DocSecurity">
    <vt:i4>0</vt:i4>
  </property>
  <property fmtid="{D5CDD505-2E9C-101B-9397-08002B2CF9AE}" pid="4" name="KSOProductBuildVer">
    <vt:lpwstr>1033-11.1.0.10702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