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C5FDA" w14:textId="2D129857" w:rsidR="00E746C5" w:rsidRDefault="00835E5D">
      <w:r>
        <w:t>Task 1</w:t>
      </w:r>
      <w:r w:rsidR="00AE1118">
        <w:t>:</w:t>
      </w:r>
    </w:p>
    <w:p w14:paraId="08DF9A6E" w14:textId="22CE176F" w:rsidR="00835E5D" w:rsidRDefault="00835E5D">
      <w:r>
        <w:t>1a: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9"/>
        <w:gridCol w:w="6877"/>
      </w:tblGrid>
      <w:tr w:rsidR="00835E5D" w:rsidRPr="009F7141" w14:paraId="69190186" w14:textId="77777777" w:rsidTr="00255922">
        <w:trPr>
          <w:tblCellSpacing w:w="15" w:type="dxa"/>
        </w:trPr>
        <w:tc>
          <w:tcPr>
            <w:tcW w:w="2927" w:type="dxa"/>
            <w:vAlign w:val="center"/>
            <w:hideMark/>
          </w:tcPr>
          <w:p w14:paraId="6569E354" w14:textId="77777777" w:rsidR="00835E5D" w:rsidRPr="009F7141" w:rsidRDefault="00835E5D" w:rsidP="00255922">
            <w:pPr>
              <w:pStyle w:val="w6asjqtextbase"/>
              <w:jc w:val="center"/>
              <w:rPr>
                <w:rFonts w:ascii="Arial" w:hAnsi="Arial" w:cs="Arial"/>
                <w:b/>
                <w:bCs/>
              </w:rPr>
            </w:pPr>
            <w:r w:rsidRPr="009F7141">
              <w:rPr>
                <w:rFonts w:ascii="Arial" w:hAnsi="Arial" w:cs="Arial"/>
                <w:b/>
                <w:bCs/>
              </w:rPr>
              <w:t>Variable</w:t>
            </w:r>
          </w:p>
        </w:tc>
        <w:tc>
          <w:tcPr>
            <w:tcW w:w="7184" w:type="dxa"/>
            <w:vAlign w:val="center"/>
            <w:hideMark/>
          </w:tcPr>
          <w:p w14:paraId="2A430B66" w14:textId="77777777" w:rsidR="00835E5D" w:rsidRPr="009F7141" w:rsidRDefault="00835E5D" w:rsidP="00255922">
            <w:pPr>
              <w:pStyle w:val="w6asjqtextbase"/>
              <w:jc w:val="center"/>
              <w:rPr>
                <w:rFonts w:ascii="Arial" w:hAnsi="Arial" w:cs="Arial"/>
                <w:b/>
                <w:bCs/>
              </w:rPr>
            </w:pPr>
            <w:r w:rsidRPr="009F7141">
              <w:rPr>
                <w:rFonts w:ascii="Arial" w:hAnsi="Arial" w:cs="Arial"/>
                <w:b/>
                <w:bCs/>
              </w:rPr>
              <w:t>Value displayed</w:t>
            </w:r>
          </w:p>
        </w:tc>
      </w:tr>
      <w:tr w:rsidR="00835E5D" w:rsidRPr="009F7141" w14:paraId="211D758E" w14:textId="77777777" w:rsidTr="00255922">
        <w:trPr>
          <w:tblCellSpacing w:w="15" w:type="dxa"/>
        </w:trPr>
        <w:tc>
          <w:tcPr>
            <w:tcW w:w="2927" w:type="dxa"/>
            <w:vAlign w:val="center"/>
            <w:hideMark/>
          </w:tcPr>
          <w:p w14:paraId="7F5C57BA" w14:textId="77777777" w:rsidR="00835E5D" w:rsidRPr="00A50B9E" w:rsidRDefault="00835E5D" w:rsidP="00255922">
            <w:pPr>
              <w:pStyle w:val="w6asjqtextbase"/>
              <w:rPr>
                <w:rFonts w:ascii="Arial" w:hAnsi="Arial" w:cs="Arial"/>
                <w:color w:val="EE0000"/>
              </w:rPr>
            </w:pPr>
            <w:r w:rsidRPr="00A50B9E">
              <w:rPr>
                <w:rStyle w:val="HTMLCode"/>
                <w:rFonts w:ascii="Arial" w:hAnsi="Arial" w:cs="Arial"/>
                <w:color w:val="EE0000"/>
                <w:sz w:val="24"/>
                <w:szCs w:val="24"/>
              </w:rPr>
              <w:t>result1</w:t>
            </w:r>
          </w:p>
        </w:tc>
        <w:tc>
          <w:tcPr>
            <w:tcW w:w="7184" w:type="dxa"/>
            <w:vAlign w:val="center"/>
            <w:hideMark/>
          </w:tcPr>
          <w:p w14:paraId="149E89E9" w14:textId="144860C8" w:rsidR="00835E5D" w:rsidRPr="009F7141" w:rsidRDefault="00835E5D" w:rsidP="00255922">
            <w:pPr>
              <w:rPr>
                <w:rFonts w:ascii="Arial" w:hAnsi="Arial" w:cs="Arial"/>
              </w:rPr>
            </w:pPr>
            <w:r>
              <w:rPr>
                <w:rFonts w:ascii="Arial" w:hAnsi="Arial" w:cs="Arial"/>
              </w:rPr>
              <w:t>2</w:t>
            </w:r>
          </w:p>
        </w:tc>
      </w:tr>
      <w:tr w:rsidR="00835E5D" w:rsidRPr="009F7141" w14:paraId="43127517" w14:textId="77777777" w:rsidTr="00255922">
        <w:trPr>
          <w:tblCellSpacing w:w="15" w:type="dxa"/>
        </w:trPr>
        <w:tc>
          <w:tcPr>
            <w:tcW w:w="2927" w:type="dxa"/>
            <w:vAlign w:val="center"/>
            <w:hideMark/>
          </w:tcPr>
          <w:p w14:paraId="02338E20" w14:textId="77777777" w:rsidR="00835E5D" w:rsidRPr="00A50B9E" w:rsidRDefault="00835E5D" w:rsidP="00255922">
            <w:pPr>
              <w:pStyle w:val="w6asjqtextbase"/>
              <w:rPr>
                <w:rFonts w:ascii="Arial" w:hAnsi="Arial" w:cs="Arial"/>
                <w:color w:val="EE0000"/>
              </w:rPr>
            </w:pPr>
            <w:r w:rsidRPr="00A50B9E">
              <w:rPr>
                <w:rStyle w:val="HTMLCode"/>
                <w:rFonts w:ascii="Arial" w:hAnsi="Arial" w:cs="Arial"/>
                <w:color w:val="EE0000"/>
                <w:sz w:val="24"/>
                <w:szCs w:val="24"/>
              </w:rPr>
              <w:t>result2</w:t>
            </w:r>
          </w:p>
        </w:tc>
        <w:tc>
          <w:tcPr>
            <w:tcW w:w="7184" w:type="dxa"/>
            <w:vAlign w:val="center"/>
            <w:hideMark/>
          </w:tcPr>
          <w:p w14:paraId="0EE00452" w14:textId="03C0CB86" w:rsidR="00835E5D" w:rsidRPr="009F7141" w:rsidRDefault="00835E5D" w:rsidP="00255922">
            <w:pPr>
              <w:rPr>
                <w:rFonts w:ascii="Arial" w:hAnsi="Arial" w:cs="Arial"/>
              </w:rPr>
            </w:pPr>
            <w:r>
              <w:rPr>
                <w:rFonts w:ascii="Arial" w:hAnsi="Arial" w:cs="Arial"/>
              </w:rPr>
              <w:t>2.33333</w:t>
            </w:r>
          </w:p>
        </w:tc>
      </w:tr>
    </w:tbl>
    <w:p w14:paraId="5797DE64" w14:textId="77777777" w:rsidR="00721149" w:rsidRDefault="00721149"/>
    <w:p w14:paraId="1CD25266" w14:textId="082BC37B" w:rsidR="00721149" w:rsidRDefault="00721149">
      <w:r>
        <w:t>1b:</w:t>
      </w:r>
    </w:p>
    <w:p w14:paraId="499F18A1" w14:textId="4D167C9D" w:rsidR="00721149" w:rsidRDefault="00721149">
      <w:r>
        <w:t>These two calculations produce different results, despite both using a and b, because result1 does not specify the data type that should be used for the calculation so the result is stored as an integer as both values used (a and b) are both integers. This means that result1 can only be whole numbers so when the division is done the result is 2.3 recurring but as integer division is done the result is truncated to just 2.</w:t>
      </w:r>
      <w:r w:rsidR="00995EAC">
        <w:t xml:space="preserve"> However, in result2 the data type is specified as a double for the value of a. This changes the data type of a when using in the division to be a double so the result is stored as a double rather than an integer as both data types in the division are not the same. By default </w:t>
      </w:r>
      <w:proofErr w:type="spellStart"/>
      <w:r w:rsidR="00995EAC">
        <w:t>cout</w:t>
      </w:r>
      <w:proofErr w:type="spellEnd"/>
      <w:r w:rsidR="00995EAC">
        <w:t xml:space="preserve"> only displays 6 significant figures so 2.33333 is shown preventing 3 from being printed indefinitely.</w:t>
      </w:r>
    </w:p>
    <w:p w14:paraId="198A939C" w14:textId="69CED0EF" w:rsidR="00995EAC" w:rsidRDefault="00995EAC">
      <w:r>
        <w:t>1c: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78"/>
        <w:gridCol w:w="1749"/>
        <w:gridCol w:w="3609"/>
      </w:tblGrid>
      <w:tr w:rsidR="00995EAC" w:rsidRPr="009F7141" w14:paraId="5B7E1FEA" w14:textId="77777777" w:rsidTr="00255922">
        <w:trPr>
          <w:tblCellSpacing w:w="15" w:type="dxa"/>
        </w:trPr>
        <w:tc>
          <w:tcPr>
            <w:tcW w:w="4628" w:type="dxa"/>
            <w:vAlign w:val="center"/>
            <w:hideMark/>
          </w:tcPr>
          <w:p w14:paraId="268CAE0E" w14:textId="77777777" w:rsidR="00995EAC" w:rsidRPr="009F7141" w:rsidRDefault="00995EAC" w:rsidP="00255922">
            <w:pPr>
              <w:pStyle w:val="w6asjqtextbase"/>
              <w:jc w:val="center"/>
              <w:rPr>
                <w:rFonts w:ascii="Arial" w:hAnsi="Arial" w:cs="Arial"/>
                <w:b/>
                <w:bCs/>
              </w:rPr>
            </w:pPr>
            <w:r w:rsidRPr="009F7141">
              <w:rPr>
                <w:rFonts w:ascii="Arial" w:hAnsi="Arial" w:cs="Arial"/>
                <w:b/>
                <w:bCs/>
              </w:rPr>
              <w:t>Information</w:t>
            </w:r>
          </w:p>
        </w:tc>
        <w:tc>
          <w:tcPr>
            <w:tcW w:w="1813" w:type="dxa"/>
            <w:vAlign w:val="center"/>
            <w:hideMark/>
          </w:tcPr>
          <w:p w14:paraId="7DFE1F68" w14:textId="77777777" w:rsidR="00995EAC" w:rsidRPr="009F7141" w:rsidRDefault="00995EAC" w:rsidP="00255922">
            <w:pPr>
              <w:pStyle w:val="w6asjqtextbase"/>
              <w:jc w:val="center"/>
              <w:rPr>
                <w:rFonts w:ascii="Arial" w:hAnsi="Arial" w:cs="Arial"/>
                <w:b/>
                <w:bCs/>
              </w:rPr>
            </w:pPr>
            <w:r w:rsidRPr="009F7141">
              <w:rPr>
                <w:rFonts w:ascii="Arial" w:hAnsi="Arial" w:cs="Arial"/>
                <w:b/>
                <w:bCs/>
              </w:rPr>
              <w:t>C++ data type</w:t>
            </w:r>
          </w:p>
        </w:tc>
        <w:tc>
          <w:tcPr>
            <w:tcW w:w="3782" w:type="dxa"/>
            <w:vAlign w:val="center"/>
            <w:hideMark/>
          </w:tcPr>
          <w:p w14:paraId="1907CE32" w14:textId="77777777" w:rsidR="00995EAC" w:rsidRPr="009F7141" w:rsidRDefault="00995EAC" w:rsidP="00255922">
            <w:pPr>
              <w:pStyle w:val="w6asjqtextbase"/>
              <w:jc w:val="center"/>
              <w:rPr>
                <w:rFonts w:ascii="Arial" w:hAnsi="Arial" w:cs="Arial"/>
                <w:b/>
                <w:bCs/>
              </w:rPr>
            </w:pPr>
            <w:r w:rsidRPr="009F7141">
              <w:rPr>
                <w:rFonts w:ascii="Arial" w:hAnsi="Arial" w:cs="Arial"/>
                <w:b/>
                <w:bCs/>
              </w:rPr>
              <w:t>Reason for your choice</w:t>
            </w:r>
          </w:p>
        </w:tc>
      </w:tr>
      <w:tr w:rsidR="00995EAC" w:rsidRPr="009F7141" w14:paraId="115C1B25" w14:textId="77777777" w:rsidTr="00255922">
        <w:trPr>
          <w:tblCellSpacing w:w="15" w:type="dxa"/>
        </w:trPr>
        <w:tc>
          <w:tcPr>
            <w:tcW w:w="4628" w:type="dxa"/>
            <w:vAlign w:val="center"/>
            <w:hideMark/>
          </w:tcPr>
          <w:p w14:paraId="109B465A" w14:textId="77777777" w:rsidR="00995EAC" w:rsidRPr="009F7141" w:rsidRDefault="00995EAC" w:rsidP="00255922">
            <w:pPr>
              <w:pStyle w:val="w6asjqtextbase"/>
              <w:rPr>
                <w:rFonts w:ascii="Arial" w:hAnsi="Arial" w:cs="Arial"/>
              </w:rPr>
            </w:pPr>
            <w:r w:rsidRPr="009F7141">
              <w:rPr>
                <w:rFonts w:ascii="Arial" w:hAnsi="Arial" w:cs="Arial"/>
              </w:rPr>
              <w:t>A person's age</w:t>
            </w:r>
          </w:p>
        </w:tc>
        <w:tc>
          <w:tcPr>
            <w:tcW w:w="1813" w:type="dxa"/>
            <w:vAlign w:val="center"/>
            <w:hideMark/>
          </w:tcPr>
          <w:p w14:paraId="2FE6A537" w14:textId="48D70C50" w:rsidR="00995EAC" w:rsidRPr="009F7141" w:rsidRDefault="00995EAC" w:rsidP="00255922">
            <w:pPr>
              <w:rPr>
                <w:rFonts w:ascii="Arial" w:hAnsi="Arial" w:cs="Arial"/>
              </w:rPr>
            </w:pPr>
            <w:r>
              <w:rPr>
                <w:rFonts w:ascii="Arial" w:hAnsi="Arial" w:cs="Arial"/>
              </w:rPr>
              <w:t>int</w:t>
            </w:r>
          </w:p>
        </w:tc>
        <w:tc>
          <w:tcPr>
            <w:tcW w:w="3782" w:type="dxa"/>
            <w:vAlign w:val="center"/>
            <w:hideMark/>
          </w:tcPr>
          <w:p w14:paraId="3E5D0380" w14:textId="5DEDA516" w:rsidR="00995EAC" w:rsidRPr="009F7141" w:rsidRDefault="00995EAC" w:rsidP="00255922">
            <w:pPr>
              <w:rPr>
                <w:rFonts w:ascii="Arial" w:hAnsi="Arial" w:cs="Arial"/>
              </w:rPr>
            </w:pPr>
            <w:r>
              <w:rPr>
                <w:rFonts w:ascii="Arial" w:hAnsi="Arial" w:cs="Arial"/>
              </w:rPr>
              <w:t>Can only be a whole positive number</w:t>
            </w:r>
            <w:r w:rsidR="00AE1118">
              <w:rPr>
                <w:rFonts w:ascii="Arial" w:hAnsi="Arial" w:cs="Arial"/>
              </w:rPr>
              <w:t>.</w:t>
            </w:r>
          </w:p>
        </w:tc>
      </w:tr>
      <w:tr w:rsidR="00995EAC" w:rsidRPr="009F7141" w14:paraId="2856C910" w14:textId="77777777" w:rsidTr="00255922">
        <w:trPr>
          <w:tblCellSpacing w:w="15" w:type="dxa"/>
        </w:trPr>
        <w:tc>
          <w:tcPr>
            <w:tcW w:w="4628" w:type="dxa"/>
            <w:vAlign w:val="center"/>
            <w:hideMark/>
          </w:tcPr>
          <w:p w14:paraId="158A2586" w14:textId="77777777" w:rsidR="00995EAC" w:rsidRPr="009F7141" w:rsidRDefault="00995EAC" w:rsidP="00255922">
            <w:pPr>
              <w:pStyle w:val="w6asjqtextbase"/>
              <w:rPr>
                <w:rFonts w:ascii="Arial" w:hAnsi="Arial" w:cs="Arial"/>
              </w:rPr>
            </w:pPr>
            <w:r w:rsidRPr="009F7141">
              <w:rPr>
                <w:rFonts w:ascii="Arial" w:hAnsi="Arial" w:cs="Arial"/>
              </w:rPr>
              <w:t>The price of a product, such as £19.95</w:t>
            </w:r>
          </w:p>
        </w:tc>
        <w:tc>
          <w:tcPr>
            <w:tcW w:w="1813" w:type="dxa"/>
            <w:vAlign w:val="center"/>
            <w:hideMark/>
          </w:tcPr>
          <w:p w14:paraId="6FCE394D" w14:textId="38B2C259" w:rsidR="00995EAC" w:rsidRPr="009F7141" w:rsidRDefault="00126DBA" w:rsidP="00255922">
            <w:pPr>
              <w:rPr>
                <w:rFonts w:ascii="Arial" w:hAnsi="Arial" w:cs="Arial"/>
              </w:rPr>
            </w:pPr>
            <w:r>
              <w:rPr>
                <w:rFonts w:ascii="Arial" w:hAnsi="Arial" w:cs="Arial"/>
              </w:rPr>
              <w:t>double</w:t>
            </w:r>
          </w:p>
        </w:tc>
        <w:tc>
          <w:tcPr>
            <w:tcW w:w="3782" w:type="dxa"/>
            <w:vAlign w:val="center"/>
            <w:hideMark/>
          </w:tcPr>
          <w:p w14:paraId="557944F2" w14:textId="75025C4A" w:rsidR="00995EAC" w:rsidRPr="009F7141" w:rsidRDefault="00126DBA" w:rsidP="00255922">
            <w:pPr>
              <w:rPr>
                <w:rFonts w:ascii="Arial" w:hAnsi="Arial" w:cs="Arial"/>
              </w:rPr>
            </w:pPr>
            <w:r>
              <w:rPr>
                <w:rFonts w:ascii="Arial" w:hAnsi="Arial" w:cs="Arial"/>
              </w:rPr>
              <w:t>Has double the precision of float so is better for calculations</w:t>
            </w:r>
            <w:r w:rsidR="00AE1118">
              <w:rPr>
                <w:rFonts w:ascii="Arial" w:hAnsi="Arial" w:cs="Arial"/>
              </w:rPr>
              <w:t>. C</w:t>
            </w:r>
            <w:r>
              <w:rPr>
                <w:rFonts w:ascii="Arial" w:hAnsi="Arial" w:cs="Arial"/>
              </w:rPr>
              <w:t>an represent decimals</w:t>
            </w:r>
            <w:r w:rsidR="00AE1118">
              <w:rPr>
                <w:rFonts w:ascii="Arial" w:hAnsi="Arial" w:cs="Arial"/>
              </w:rPr>
              <w:t>.</w:t>
            </w:r>
          </w:p>
        </w:tc>
      </w:tr>
      <w:tr w:rsidR="00995EAC" w:rsidRPr="009F7141" w14:paraId="2D589D76" w14:textId="77777777" w:rsidTr="00255922">
        <w:trPr>
          <w:tblCellSpacing w:w="15" w:type="dxa"/>
        </w:trPr>
        <w:tc>
          <w:tcPr>
            <w:tcW w:w="4628" w:type="dxa"/>
            <w:vAlign w:val="center"/>
            <w:hideMark/>
          </w:tcPr>
          <w:p w14:paraId="246C39CA" w14:textId="77777777" w:rsidR="00995EAC" w:rsidRPr="009F7141" w:rsidRDefault="00995EAC" w:rsidP="00255922">
            <w:pPr>
              <w:pStyle w:val="w6asjqtextbase"/>
              <w:rPr>
                <w:rFonts w:ascii="Arial" w:hAnsi="Arial" w:cs="Arial"/>
              </w:rPr>
            </w:pPr>
            <w:r w:rsidRPr="009F7141">
              <w:rPr>
                <w:rFonts w:ascii="Arial" w:hAnsi="Arial" w:cs="Arial"/>
              </w:rPr>
              <w:t>A student's first initial</w:t>
            </w:r>
          </w:p>
        </w:tc>
        <w:tc>
          <w:tcPr>
            <w:tcW w:w="1813" w:type="dxa"/>
            <w:vAlign w:val="center"/>
            <w:hideMark/>
          </w:tcPr>
          <w:p w14:paraId="66F1BF17" w14:textId="7E41AF39" w:rsidR="00995EAC" w:rsidRPr="009F7141" w:rsidRDefault="00126DBA" w:rsidP="00255922">
            <w:pPr>
              <w:rPr>
                <w:rFonts w:ascii="Arial" w:hAnsi="Arial" w:cs="Arial"/>
              </w:rPr>
            </w:pPr>
            <w:r>
              <w:rPr>
                <w:rFonts w:ascii="Arial" w:hAnsi="Arial" w:cs="Arial"/>
              </w:rPr>
              <w:t>char</w:t>
            </w:r>
          </w:p>
        </w:tc>
        <w:tc>
          <w:tcPr>
            <w:tcW w:w="3782" w:type="dxa"/>
            <w:vAlign w:val="center"/>
            <w:hideMark/>
          </w:tcPr>
          <w:p w14:paraId="633CC4D9" w14:textId="649D940A" w:rsidR="00995EAC" w:rsidRPr="009F7141" w:rsidRDefault="00126DBA" w:rsidP="00255922">
            <w:pPr>
              <w:rPr>
                <w:rFonts w:ascii="Arial" w:hAnsi="Arial" w:cs="Arial"/>
              </w:rPr>
            </w:pPr>
            <w:r>
              <w:rPr>
                <w:rFonts w:ascii="Arial" w:hAnsi="Arial" w:cs="Arial"/>
              </w:rPr>
              <w:t xml:space="preserve">Can only represent one character so is perfect for </w:t>
            </w:r>
            <w:r w:rsidR="00AE1118">
              <w:rPr>
                <w:rFonts w:ascii="Arial" w:hAnsi="Arial" w:cs="Arial"/>
              </w:rPr>
              <w:t>first initial.</w:t>
            </w:r>
          </w:p>
        </w:tc>
      </w:tr>
      <w:tr w:rsidR="00995EAC" w:rsidRPr="009F7141" w14:paraId="4EA06641" w14:textId="77777777" w:rsidTr="00255922">
        <w:trPr>
          <w:tblCellSpacing w:w="15" w:type="dxa"/>
        </w:trPr>
        <w:tc>
          <w:tcPr>
            <w:tcW w:w="4628" w:type="dxa"/>
            <w:vAlign w:val="center"/>
            <w:hideMark/>
          </w:tcPr>
          <w:p w14:paraId="3B9D8F89" w14:textId="77777777" w:rsidR="00995EAC" w:rsidRPr="009F7141" w:rsidRDefault="00995EAC" w:rsidP="00255922">
            <w:pPr>
              <w:pStyle w:val="w6asjqtextbase"/>
              <w:rPr>
                <w:rFonts w:ascii="Arial" w:hAnsi="Arial" w:cs="Arial"/>
              </w:rPr>
            </w:pPr>
            <w:r w:rsidRPr="009F7141">
              <w:rPr>
                <w:rFonts w:ascii="Arial" w:hAnsi="Arial" w:cs="Arial"/>
              </w:rPr>
              <w:t>Whether a user is logged in</w:t>
            </w:r>
          </w:p>
        </w:tc>
        <w:tc>
          <w:tcPr>
            <w:tcW w:w="1813" w:type="dxa"/>
            <w:vAlign w:val="center"/>
            <w:hideMark/>
          </w:tcPr>
          <w:p w14:paraId="2698422E" w14:textId="5591E1F9" w:rsidR="00995EAC" w:rsidRPr="009F7141" w:rsidRDefault="00126DBA" w:rsidP="00255922">
            <w:pPr>
              <w:rPr>
                <w:rFonts w:ascii="Arial" w:hAnsi="Arial" w:cs="Arial"/>
              </w:rPr>
            </w:pPr>
            <w:r>
              <w:rPr>
                <w:rFonts w:ascii="Arial" w:hAnsi="Arial" w:cs="Arial"/>
              </w:rPr>
              <w:t>bool</w:t>
            </w:r>
          </w:p>
        </w:tc>
        <w:tc>
          <w:tcPr>
            <w:tcW w:w="3782" w:type="dxa"/>
            <w:vAlign w:val="center"/>
            <w:hideMark/>
          </w:tcPr>
          <w:p w14:paraId="3A2F9629" w14:textId="2C5CB4BC" w:rsidR="00995EAC" w:rsidRPr="009F7141" w:rsidRDefault="00AE1118" w:rsidP="00255922">
            <w:pPr>
              <w:rPr>
                <w:rFonts w:ascii="Arial" w:hAnsi="Arial" w:cs="Arial"/>
              </w:rPr>
            </w:pPr>
            <w:r>
              <w:rPr>
                <w:rFonts w:ascii="Arial" w:hAnsi="Arial" w:cs="Arial"/>
              </w:rPr>
              <w:t>True or false whether the user is logged in or not.</w:t>
            </w:r>
          </w:p>
        </w:tc>
      </w:tr>
    </w:tbl>
    <w:p w14:paraId="295D2DC8" w14:textId="557D4342" w:rsidR="00AE1118" w:rsidRDefault="00AE1118"/>
    <w:p w14:paraId="418A15CA" w14:textId="77777777" w:rsidR="00AE1118" w:rsidRDefault="00AE1118">
      <w:r>
        <w:br w:type="page"/>
      </w:r>
    </w:p>
    <w:p w14:paraId="1EB912DA" w14:textId="6B98AD72" w:rsidR="00AE1118" w:rsidRDefault="00AE1118">
      <w:r>
        <w:lastRenderedPageBreak/>
        <w:t>Task 2:</w:t>
      </w:r>
    </w:p>
    <w:p w14:paraId="3061A563" w14:textId="0245E8B7" w:rsidR="00AE1118" w:rsidRDefault="00AE1118">
      <w:r>
        <w:t>2a:</w:t>
      </w:r>
    </w:p>
    <w:p w14:paraId="6A92934A" w14:textId="383B9C43" w:rsidR="00AE1118" w:rsidRDefault="00AE1118">
      <w:r>
        <w:t>The program will display “2:1”.</w:t>
      </w:r>
    </w:p>
    <w:p w14:paraId="669A7658" w14:textId="2BCB8325" w:rsidR="00AE1118" w:rsidRDefault="00AE1118">
      <w:r>
        <w:t>The condition “</w:t>
      </w:r>
      <w:r w:rsidRPr="00AE1118">
        <w:t>if (mark &gt;= 60)</w:t>
      </w:r>
      <w:r>
        <w:t xml:space="preserve">” is run because it is the first condition in the if-else </w:t>
      </w:r>
      <w:r w:rsidR="00F26615">
        <w:t>ladder</w:t>
      </w:r>
      <w:r>
        <w:t xml:space="preserve"> that is true, as the </w:t>
      </w:r>
      <w:r w:rsidR="00A24C8F">
        <w:t>variable “submitted” is false so that condition is skipped and the next condition is checked which is false as mark is less than 70 but the next condition checked is true as the mark 68 is greater than 60.</w:t>
      </w:r>
    </w:p>
    <w:p w14:paraId="0D45EF01" w14:textId="76B3E308" w:rsidR="00EA3392" w:rsidRDefault="00EA3392">
      <w:r>
        <w:t>2b:</w:t>
      </w:r>
    </w:p>
    <w:p w14:paraId="67807E6F" w14:textId="3239B120" w:rsidR="00EA3392" w:rsidRDefault="00EA3392">
      <w:r>
        <w:t>The program will display “</w:t>
      </w:r>
      <w:r w:rsidR="00A24C8F" w:rsidRPr="00A24C8F">
        <w:t>No submission</w:t>
      </w:r>
      <w:r>
        <w:t>”</w:t>
      </w:r>
      <w:r w:rsidR="00A24C8F">
        <w:t>.</w:t>
      </w:r>
    </w:p>
    <w:p w14:paraId="25438DCD" w14:textId="67B33D11" w:rsidR="00A24C8F" w:rsidRDefault="00A24C8F">
      <w:r>
        <w:t xml:space="preserve">This is because the first condition that is checked is if “submitted” is false which in this case is true so the if-else ladder ends here and No submission is printed to the console. The value of the variable “mark” does not matter as </w:t>
      </w:r>
      <w:r w:rsidR="00F26615">
        <w:t>no condition that checks the mark is executed before the if-else ladder is exited.</w:t>
      </w:r>
    </w:p>
    <w:p w14:paraId="3A229961" w14:textId="1FF95DAB" w:rsidR="00F26615" w:rsidRDefault="00F26615">
      <w:r>
        <w:t>2c:</w:t>
      </w:r>
    </w:p>
    <w:p w14:paraId="31FD305A" w14:textId="26AA64EF" w:rsidR="00F26615" w:rsidRDefault="00F26615">
      <w:r>
        <w:t xml:space="preserve">if (age &gt;= 18 </w:t>
      </w:r>
      <w:r w:rsidR="00250D74">
        <w:t>&amp;&amp;</w:t>
      </w:r>
      <w:r>
        <w:t xml:space="preserve"> age &lt;= 120)</w:t>
      </w:r>
    </w:p>
    <w:p w14:paraId="4061C4EB" w14:textId="02D16FB2" w:rsidR="00250D74" w:rsidRDefault="00250D74">
      <w:r>
        <w:t>2d:</w:t>
      </w:r>
    </w:p>
    <w:p w14:paraId="768D630D" w14:textId="6098CBC0" w:rsidR="00250D74" w:rsidRDefault="00250D74">
      <w:r>
        <w:t>A switch statement is clearer when there are many discrete</w:t>
      </w:r>
      <w:r w:rsidR="00744FA1">
        <w:t xml:space="preserve"> values to choose from such as a main menu selector. This is because there is </w:t>
      </w:r>
      <w:proofErr w:type="spellStart"/>
      <w:r w:rsidR="00744FA1">
        <w:t>ont</w:t>
      </w:r>
      <w:proofErr w:type="spellEnd"/>
      <w:r w:rsidR="00744FA1">
        <w:t xml:space="preserve"> input value being compared against several fixed options.</w:t>
      </w:r>
    </w:p>
    <w:p w14:paraId="444D7A86" w14:textId="77777777" w:rsidR="00744FA1" w:rsidRDefault="00744FA1"/>
    <w:p w14:paraId="33B3BB98" w14:textId="22D91532" w:rsidR="00744FA1" w:rsidRDefault="00744FA1">
      <w:r>
        <w:t>Task 3:</w:t>
      </w:r>
    </w:p>
    <w:p w14:paraId="41F7E999" w14:textId="2C69D4AE" w:rsidR="00744FA1" w:rsidRDefault="00744FA1">
      <w:r>
        <w:t>3a:</w:t>
      </w:r>
    </w:p>
    <w:tbl>
      <w:tblPr>
        <w:tblW w:w="90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1"/>
        <w:gridCol w:w="1261"/>
        <w:gridCol w:w="2981"/>
        <w:gridCol w:w="3685"/>
      </w:tblGrid>
      <w:tr w:rsidR="00744FA1" w:rsidRPr="00744C2A" w14:paraId="7376AD20" w14:textId="77777777" w:rsidTr="00D02654">
        <w:trPr>
          <w:tblCellSpacing w:w="15" w:type="dxa"/>
        </w:trPr>
        <w:tc>
          <w:tcPr>
            <w:tcW w:w="1096" w:type="dxa"/>
            <w:vAlign w:val="center"/>
            <w:hideMark/>
          </w:tcPr>
          <w:p w14:paraId="7F968DD2" w14:textId="77777777" w:rsidR="00744FA1" w:rsidRPr="00744C2A" w:rsidRDefault="00744FA1" w:rsidP="00255922">
            <w:pPr>
              <w:pStyle w:val="w6asjqtextbase"/>
              <w:jc w:val="center"/>
              <w:rPr>
                <w:rFonts w:ascii="Arial" w:hAnsi="Arial" w:cs="Arial"/>
                <w:b/>
                <w:bCs/>
              </w:rPr>
            </w:pPr>
            <w:r w:rsidRPr="00744C2A">
              <w:rPr>
                <w:rFonts w:ascii="Arial" w:hAnsi="Arial" w:cs="Arial"/>
                <w:b/>
                <w:bCs/>
              </w:rPr>
              <w:t>Iteration</w:t>
            </w:r>
          </w:p>
        </w:tc>
        <w:tc>
          <w:tcPr>
            <w:tcW w:w="1231" w:type="dxa"/>
            <w:vAlign w:val="center"/>
            <w:hideMark/>
          </w:tcPr>
          <w:p w14:paraId="4DCBB3D0" w14:textId="77777777" w:rsidR="00744FA1" w:rsidRPr="00744C2A" w:rsidRDefault="00744FA1" w:rsidP="00255922">
            <w:pPr>
              <w:pStyle w:val="w6asjqtextbase"/>
              <w:jc w:val="center"/>
              <w:rPr>
                <w:rFonts w:ascii="Arial" w:hAnsi="Arial" w:cs="Arial"/>
                <w:b/>
                <w:bCs/>
              </w:rPr>
            </w:pPr>
            <w:r w:rsidRPr="00744C2A">
              <w:rPr>
                <w:rFonts w:ascii="Arial" w:hAnsi="Arial" w:cs="Arial"/>
                <w:b/>
                <w:bCs/>
              </w:rPr>
              <w:t>Value of</w:t>
            </w:r>
            <w:r w:rsidRPr="00744C2A">
              <w:rPr>
                <w:rStyle w:val="apple-converted-space"/>
                <w:rFonts w:ascii="Arial" w:hAnsi="Arial" w:cs="Arial"/>
                <w:b/>
                <w:bCs/>
              </w:rPr>
              <w:t> </w:t>
            </w:r>
            <w:proofErr w:type="spellStart"/>
            <w:r w:rsidRPr="00040CA7">
              <w:rPr>
                <w:rStyle w:val="HTMLCode"/>
                <w:rFonts w:ascii="Arial" w:hAnsi="Arial" w:cs="Arial"/>
                <w:b/>
                <w:bCs/>
                <w:color w:val="EE0000"/>
                <w:sz w:val="24"/>
                <w:szCs w:val="24"/>
              </w:rPr>
              <w:t>i</w:t>
            </w:r>
            <w:proofErr w:type="spellEnd"/>
          </w:p>
        </w:tc>
        <w:tc>
          <w:tcPr>
            <w:tcW w:w="2951" w:type="dxa"/>
            <w:vAlign w:val="center"/>
            <w:hideMark/>
          </w:tcPr>
          <w:p w14:paraId="1ABE1C97" w14:textId="77777777" w:rsidR="00744FA1" w:rsidRPr="00744C2A" w:rsidRDefault="00744FA1" w:rsidP="00255922">
            <w:pPr>
              <w:pStyle w:val="w6asjqtextbase"/>
              <w:jc w:val="center"/>
              <w:rPr>
                <w:rFonts w:ascii="Arial" w:hAnsi="Arial" w:cs="Arial"/>
                <w:b/>
                <w:bCs/>
              </w:rPr>
            </w:pPr>
            <w:r w:rsidRPr="00744C2A">
              <w:rPr>
                <w:rFonts w:ascii="Arial" w:hAnsi="Arial" w:cs="Arial"/>
                <w:b/>
                <w:bCs/>
              </w:rPr>
              <w:t>Condition: true or false?</w:t>
            </w:r>
          </w:p>
        </w:tc>
        <w:tc>
          <w:tcPr>
            <w:tcW w:w="3640" w:type="dxa"/>
            <w:vAlign w:val="center"/>
            <w:hideMark/>
          </w:tcPr>
          <w:p w14:paraId="0A5B8129" w14:textId="77777777" w:rsidR="00744FA1" w:rsidRPr="00744C2A" w:rsidRDefault="00744FA1" w:rsidP="00255922">
            <w:pPr>
              <w:pStyle w:val="w6asjqtextbase"/>
              <w:jc w:val="center"/>
              <w:rPr>
                <w:rFonts w:ascii="Arial" w:hAnsi="Arial" w:cs="Arial"/>
                <w:b/>
                <w:bCs/>
              </w:rPr>
            </w:pPr>
            <w:r w:rsidRPr="00744C2A">
              <w:rPr>
                <w:rFonts w:ascii="Arial" w:hAnsi="Arial" w:cs="Arial"/>
                <w:b/>
                <w:bCs/>
              </w:rPr>
              <w:t>Value of</w:t>
            </w:r>
            <w:r w:rsidRPr="00744C2A">
              <w:rPr>
                <w:rStyle w:val="apple-converted-space"/>
                <w:rFonts w:ascii="Arial" w:hAnsi="Arial" w:cs="Arial"/>
                <w:b/>
                <w:bCs/>
              </w:rPr>
              <w:t> </w:t>
            </w:r>
            <w:r w:rsidRPr="00040CA7">
              <w:rPr>
                <w:rStyle w:val="HTMLCode"/>
                <w:rFonts w:ascii="Arial" w:hAnsi="Arial" w:cs="Arial"/>
                <w:b/>
                <w:bCs/>
                <w:color w:val="EE0000"/>
                <w:sz w:val="24"/>
                <w:szCs w:val="24"/>
              </w:rPr>
              <w:t>total</w:t>
            </w:r>
            <w:r w:rsidRPr="00040CA7">
              <w:rPr>
                <w:rStyle w:val="apple-converted-space"/>
                <w:rFonts w:ascii="Arial" w:hAnsi="Arial" w:cs="Arial"/>
                <w:b/>
                <w:bCs/>
                <w:color w:val="EE0000"/>
              </w:rPr>
              <w:t> </w:t>
            </w:r>
            <w:r w:rsidRPr="00744C2A">
              <w:rPr>
                <w:rFonts w:ascii="Arial" w:hAnsi="Arial" w:cs="Arial"/>
                <w:b/>
                <w:bCs/>
              </w:rPr>
              <w:t>after iteration</w:t>
            </w:r>
          </w:p>
        </w:tc>
      </w:tr>
      <w:tr w:rsidR="00744FA1" w:rsidRPr="00744C2A" w14:paraId="391AA1FD" w14:textId="77777777" w:rsidTr="00D02654">
        <w:trPr>
          <w:tblCellSpacing w:w="15" w:type="dxa"/>
        </w:trPr>
        <w:tc>
          <w:tcPr>
            <w:tcW w:w="1096" w:type="dxa"/>
            <w:vAlign w:val="center"/>
            <w:hideMark/>
          </w:tcPr>
          <w:p w14:paraId="2ADC9D69" w14:textId="77777777" w:rsidR="00744FA1" w:rsidRPr="00744C2A" w:rsidRDefault="00744FA1" w:rsidP="00255922">
            <w:pPr>
              <w:pStyle w:val="w6asjqtextbase"/>
              <w:rPr>
                <w:rFonts w:ascii="Arial" w:hAnsi="Arial" w:cs="Arial"/>
              </w:rPr>
            </w:pPr>
            <w:r w:rsidRPr="00744C2A">
              <w:rPr>
                <w:rFonts w:ascii="Arial" w:hAnsi="Arial" w:cs="Arial"/>
              </w:rPr>
              <w:t>1</w:t>
            </w:r>
          </w:p>
        </w:tc>
        <w:tc>
          <w:tcPr>
            <w:tcW w:w="1231" w:type="dxa"/>
            <w:vAlign w:val="center"/>
            <w:hideMark/>
          </w:tcPr>
          <w:p w14:paraId="6C8F977D" w14:textId="0DB616D8" w:rsidR="00744FA1" w:rsidRPr="00744C2A" w:rsidRDefault="00D02654" w:rsidP="00255922">
            <w:pPr>
              <w:rPr>
                <w:rFonts w:ascii="Arial" w:hAnsi="Arial" w:cs="Arial"/>
              </w:rPr>
            </w:pPr>
            <w:r>
              <w:rPr>
                <w:rFonts w:ascii="Arial" w:hAnsi="Arial" w:cs="Arial"/>
              </w:rPr>
              <w:t>1</w:t>
            </w:r>
          </w:p>
        </w:tc>
        <w:tc>
          <w:tcPr>
            <w:tcW w:w="2951" w:type="dxa"/>
            <w:vAlign w:val="center"/>
            <w:hideMark/>
          </w:tcPr>
          <w:p w14:paraId="5BB38826" w14:textId="1EC9B16B" w:rsidR="00744FA1" w:rsidRPr="00744C2A" w:rsidRDefault="00D02654" w:rsidP="00255922">
            <w:pPr>
              <w:rPr>
                <w:rFonts w:ascii="Arial" w:hAnsi="Arial" w:cs="Arial"/>
              </w:rPr>
            </w:pPr>
            <w:r>
              <w:rPr>
                <w:rFonts w:ascii="Arial" w:hAnsi="Arial" w:cs="Arial"/>
              </w:rPr>
              <w:t>false</w:t>
            </w:r>
          </w:p>
        </w:tc>
        <w:tc>
          <w:tcPr>
            <w:tcW w:w="3640" w:type="dxa"/>
            <w:vAlign w:val="center"/>
            <w:hideMark/>
          </w:tcPr>
          <w:p w14:paraId="117B0FD2" w14:textId="6DAC1F3A" w:rsidR="00744FA1" w:rsidRPr="00744C2A" w:rsidRDefault="00D02654" w:rsidP="00255922">
            <w:pPr>
              <w:rPr>
                <w:rFonts w:ascii="Arial" w:hAnsi="Arial" w:cs="Arial"/>
              </w:rPr>
            </w:pPr>
            <w:r>
              <w:rPr>
                <w:rFonts w:ascii="Arial" w:hAnsi="Arial" w:cs="Arial"/>
              </w:rPr>
              <w:t>-1</w:t>
            </w:r>
          </w:p>
        </w:tc>
      </w:tr>
      <w:tr w:rsidR="00744FA1" w:rsidRPr="00744C2A" w14:paraId="1DFE1D70" w14:textId="77777777" w:rsidTr="00D02654">
        <w:trPr>
          <w:tblCellSpacing w:w="15" w:type="dxa"/>
        </w:trPr>
        <w:tc>
          <w:tcPr>
            <w:tcW w:w="1096" w:type="dxa"/>
            <w:vAlign w:val="center"/>
            <w:hideMark/>
          </w:tcPr>
          <w:p w14:paraId="4DC53150" w14:textId="77777777" w:rsidR="00744FA1" w:rsidRPr="00744C2A" w:rsidRDefault="00744FA1" w:rsidP="00255922">
            <w:pPr>
              <w:pStyle w:val="w6asjqtextbase"/>
              <w:rPr>
                <w:rFonts w:ascii="Arial" w:hAnsi="Arial" w:cs="Arial"/>
              </w:rPr>
            </w:pPr>
            <w:r w:rsidRPr="00744C2A">
              <w:rPr>
                <w:rFonts w:ascii="Arial" w:hAnsi="Arial" w:cs="Arial"/>
              </w:rPr>
              <w:t>2</w:t>
            </w:r>
          </w:p>
        </w:tc>
        <w:tc>
          <w:tcPr>
            <w:tcW w:w="1231" w:type="dxa"/>
            <w:vAlign w:val="center"/>
            <w:hideMark/>
          </w:tcPr>
          <w:p w14:paraId="2101B211" w14:textId="5B65337E" w:rsidR="00744FA1" w:rsidRPr="00744C2A" w:rsidRDefault="00D02654" w:rsidP="00255922">
            <w:pPr>
              <w:rPr>
                <w:rFonts w:ascii="Arial" w:hAnsi="Arial" w:cs="Arial"/>
              </w:rPr>
            </w:pPr>
            <w:r>
              <w:rPr>
                <w:rFonts w:ascii="Arial" w:hAnsi="Arial" w:cs="Arial"/>
              </w:rPr>
              <w:t>2</w:t>
            </w:r>
          </w:p>
        </w:tc>
        <w:tc>
          <w:tcPr>
            <w:tcW w:w="2951" w:type="dxa"/>
            <w:vAlign w:val="center"/>
            <w:hideMark/>
          </w:tcPr>
          <w:p w14:paraId="5918EE25" w14:textId="5B674DE8" w:rsidR="00744FA1" w:rsidRPr="00744C2A" w:rsidRDefault="00D02654" w:rsidP="00255922">
            <w:pPr>
              <w:rPr>
                <w:rFonts w:ascii="Arial" w:hAnsi="Arial" w:cs="Arial"/>
              </w:rPr>
            </w:pPr>
            <w:r>
              <w:rPr>
                <w:rFonts w:ascii="Arial" w:hAnsi="Arial" w:cs="Arial"/>
              </w:rPr>
              <w:t>true</w:t>
            </w:r>
          </w:p>
        </w:tc>
        <w:tc>
          <w:tcPr>
            <w:tcW w:w="3640" w:type="dxa"/>
            <w:vAlign w:val="center"/>
            <w:hideMark/>
          </w:tcPr>
          <w:p w14:paraId="2C74F595" w14:textId="7E5F79EB" w:rsidR="00744FA1" w:rsidRPr="00744C2A" w:rsidRDefault="00D02654" w:rsidP="00255922">
            <w:pPr>
              <w:rPr>
                <w:rFonts w:ascii="Arial" w:hAnsi="Arial" w:cs="Arial"/>
              </w:rPr>
            </w:pPr>
            <w:r>
              <w:rPr>
                <w:rFonts w:ascii="Arial" w:hAnsi="Arial" w:cs="Arial"/>
              </w:rPr>
              <w:t>1</w:t>
            </w:r>
          </w:p>
        </w:tc>
      </w:tr>
      <w:tr w:rsidR="00744FA1" w:rsidRPr="00744C2A" w14:paraId="0342687F" w14:textId="77777777" w:rsidTr="00D02654">
        <w:trPr>
          <w:tblCellSpacing w:w="15" w:type="dxa"/>
        </w:trPr>
        <w:tc>
          <w:tcPr>
            <w:tcW w:w="1096" w:type="dxa"/>
            <w:vAlign w:val="center"/>
            <w:hideMark/>
          </w:tcPr>
          <w:p w14:paraId="38BC1007" w14:textId="77777777" w:rsidR="00744FA1" w:rsidRPr="00744C2A" w:rsidRDefault="00744FA1" w:rsidP="00255922">
            <w:pPr>
              <w:pStyle w:val="w6asjqtextbase"/>
              <w:rPr>
                <w:rFonts w:ascii="Arial" w:hAnsi="Arial" w:cs="Arial"/>
              </w:rPr>
            </w:pPr>
            <w:r w:rsidRPr="00744C2A">
              <w:rPr>
                <w:rFonts w:ascii="Arial" w:hAnsi="Arial" w:cs="Arial"/>
              </w:rPr>
              <w:t>3</w:t>
            </w:r>
          </w:p>
        </w:tc>
        <w:tc>
          <w:tcPr>
            <w:tcW w:w="1231" w:type="dxa"/>
            <w:vAlign w:val="center"/>
            <w:hideMark/>
          </w:tcPr>
          <w:p w14:paraId="21BFBB2E" w14:textId="2524B385" w:rsidR="00744FA1" w:rsidRPr="00744C2A" w:rsidRDefault="00D02654" w:rsidP="00255922">
            <w:pPr>
              <w:rPr>
                <w:rFonts w:ascii="Arial" w:hAnsi="Arial" w:cs="Arial"/>
              </w:rPr>
            </w:pPr>
            <w:r>
              <w:rPr>
                <w:rFonts w:ascii="Arial" w:hAnsi="Arial" w:cs="Arial"/>
              </w:rPr>
              <w:t>3</w:t>
            </w:r>
          </w:p>
        </w:tc>
        <w:tc>
          <w:tcPr>
            <w:tcW w:w="2951" w:type="dxa"/>
            <w:vAlign w:val="center"/>
            <w:hideMark/>
          </w:tcPr>
          <w:p w14:paraId="537C96FF" w14:textId="28EC2744" w:rsidR="00744FA1" w:rsidRPr="00744C2A" w:rsidRDefault="00D02654" w:rsidP="00255922">
            <w:pPr>
              <w:rPr>
                <w:rFonts w:ascii="Arial" w:hAnsi="Arial" w:cs="Arial"/>
              </w:rPr>
            </w:pPr>
            <w:r>
              <w:rPr>
                <w:rFonts w:ascii="Arial" w:hAnsi="Arial" w:cs="Arial"/>
              </w:rPr>
              <w:t>false</w:t>
            </w:r>
          </w:p>
        </w:tc>
        <w:tc>
          <w:tcPr>
            <w:tcW w:w="3640" w:type="dxa"/>
            <w:vAlign w:val="center"/>
            <w:hideMark/>
          </w:tcPr>
          <w:p w14:paraId="6DB992D2" w14:textId="103305CA" w:rsidR="00744FA1" w:rsidRPr="00744C2A" w:rsidRDefault="00D02654" w:rsidP="00255922">
            <w:pPr>
              <w:rPr>
                <w:rFonts w:ascii="Arial" w:hAnsi="Arial" w:cs="Arial"/>
              </w:rPr>
            </w:pPr>
            <w:r>
              <w:rPr>
                <w:rFonts w:ascii="Arial" w:hAnsi="Arial" w:cs="Arial"/>
              </w:rPr>
              <w:t>0</w:t>
            </w:r>
          </w:p>
        </w:tc>
      </w:tr>
      <w:tr w:rsidR="00744FA1" w:rsidRPr="00744C2A" w14:paraId="053B978E" w14:textId="77777777" w:rsidTr="00D02654">
        <w:trPr>
          <w:tblCellSpacing w:w="15" w:type="dxa"/>
        </w:trPr>
        <w:tc>
          <w:tcPr>
            <w:tcW w:w="1096" w:type="dxa"/>
            <w:vAlign w:val="center"/>
            <w:hideMark/>
          </w:tcPr>
          <w:p w14:paraId="25AF7A53" w14:textId="77777777" w:rsidR="00744FA1" w:rsidRPr="00744C2A" w:rsidRDefault="00744FA1" w:rsidP="00255922">
            <w:pPr>
              <w:pStyle w:val="w6asjqtextbase"/>
              <w:rPr>
                <w:rFonts w:ascii="Arial" w:hAnsi="Arial" w:cs="Arial"/>
              </w:rPr>
            </w:pPr>
            <w:r w:rsidRPr="00744C2A">
              <w:rPr>
                <w:rFonts w:ascii="Arial" w:hAnsi="Arial" w:cs="Arial"/>
              </w:rPr>
              <w:t>4</w:t>
            </w:r>
          </w:p>
        </w:tc>
        <w:tc>
          <w:tcPr>
            <w:tcW w:w="1231" w:type="dxa"/>
            <w:vAlign w:val="center"/>
            <w:hideMark/>
          </w:tcPr>
          <w:p w14:paraId="57F47FBF" w14:textId="0C07C0EC" w:rsidR="00744FA1" w:rsidRPr="00744C2A" w:rsidRDefault="00D02654" w:rsidP="00255922">
            <w:pPr>
              <w:rPr>
                <w:rFonts w:ascii="Arial" w:hAnsi="Arial" w:cs="Arial"/>
              </w:rPr>
            </w:pPr>
            <w:r>
              <w:rPr>
                <w:rFonts w:ascii="Arial" w:hAnsi="Arial" w:cs="Arial"/>
              </w:rPr>
              <w:t>4</w:t>
            </w:r>
          </w:p>
        </w:tc>
        <w:tc>
          <w:tcPr>
            <w:tcW w:w="2951" w:type="dxa"/>
            <w:vAlign w:val="center"/>
            <w:hideMark/>
          </w:tcPr>
          <w:p w14:paraId="59D598B4" w14:textId="6DAB4FC6" w:rsidR="00744FA1" w:rsidRPr="00744C2A" w:rsidRDefault="00D02654" w:rsidP="00255922">
            <w:pPr>
              <w:rPr>
                <w:rFonts w:ascii="Arial" w:hAnsi="Arial" w:cs="Arial"/>
              </w:rPr>
            </w:pPr>
            <w:r>
              <w:rPr>
                <w:rFonts w:ascii="Arial" w:hAnsi="Arial" w:cs="Arial"/>
              </w:rPr>
              <w:t>true</w:t>
            </w:r>
          </w:p>
        </w:tc>
        <w:tc>
          <w:tcPr>
            <w:tcW w:w="3640" w:type="dxa"/>
            <w:vAlign w:val="center"/>
            <w:hideMark/>
          </w:tcPr>
          <w:p w14:paraId="725014D1" w14:textId="7A64F70E" w:rsidR="00744FA1" w:rsidRPr="00744C2A" w:rsidRDefault="00D02654" w:rsidP="00255922">
            <w:pPr>
              <w:rPr>
                <w:rFonts w:ascii="Arial" w:hAnsi="Arial" w:cs="Arial"/>
              </w:rPr>
            </w:pPr>
            <w:r>
              <w:rPr>
                <w:rFonts w:ascii="Arial" w:hAnsi="Arial" w:cs="Arial"/>
              </w:rPr>
              <w:t>4</w:t>
            </w:r>
          </w:p>
        </w:tc>
      </w:tr>
      <w:tr w:rsidR="00744FA1" w:rsidRPr="00744C2A" w14:paraId="500CD384" w14:textId="77777777" w:rsidTr="00D02654">
        <w:trPr>
          <w:tblCellSpacing w:w="15" w:type="dxa"/>
        </w:trPr>
        <w:tc>
          <w:tcPr>
            <w:tcW w:w="1096" w:type="dxa"/>
            <w:vAlign w:val="center"/>
            <w:hideMark/>
          </w:tcPr>
          <w:p w14:paraId="5A31DF5A" w14:textId="77777777" w:rsidR="00744FA1" w:rsidRPr="00744C2A" w:rsidRDefault="00744FA1" w:rsidP="00255922">
            <w:pPr>
              <w:pStyle w:val="w6asjqtextbase"/>
              <w:rPr>
                <w:rFonts w:ascii="Arial" w:hAnsi="Arial" w:cs="Arial"/>
              </w:rPr>
            </w:pPr>
            <w:r w:rsidRPr="00744C2A">
              <w:rPr>
                <w:rFonts w:ascii="Arial" w:hAnsi="Arial" w:cs="Arial"/>
              </w:rPr>
              <w:t>5</w:t>
            </w:r>
          </w:p>
        </w:tc>
        <w:tc>
          <w:tcPr>
            <w:tcW w:w="1231" w:type="dxa"/>
            <w:vAlign w:val="center"/>
            <w:hideMark/>
          </w:tcPr>
          <w:p w14:paraId="46526573" w14:textId="2080DBC7" w:rsidR="00744FA1" w:rsidRPr="00744C2A" w:rsidRDefault="00D02654" w:rsidP="00255922">
            <w:pPr>
              <w:rPr>
                <w:rFonts w:ascii="Arial" w:hAnsi="Arial" w:cs="Arial"/>
              </w:rPr>
            </w:pPr>
            <w:r>
              <w:rPr>
                <w:rFonts w:ascii="Arial" w:hAnsi="Arial" w:cs="Arial"/>
              </w:rPr>
              <w:t>5</w:t>
            </w:r>
          </w:p>
        </w:tc>
        <w:tc>
          <w:tcPr>
            <w:tcW w:w="2951" w:type="dxa"/>
            <w:vAlign w:val="center"/>
            <w:hideMark/>
          </w:tcPr>
          <w:p w14:paraId="620AB9E0" w14:textId="0F1BD287" w:rsidR="00744FA1" w:rsidRPr="00744C2A" w:rsidRDefault="00D02654" w:rsidP="00255922">
            <w:pPr>
              <w:rPr>
                <w:rFonts w:ascii="Arial" w:hAnsi="Arial" w:cs="Arial"/>
              </w:rPr>
            </w:pPr>
            <w:r>
              <w:rPr>
                <w:rFonts w:ascii="Arial" w:hAnsi="Arial" w:cs="Arial"/>
              </w:rPr>
              <w:t>false</w:t>
            </w:r>
          </w:p>
        </w:tc>
        <w:tc>
          <w:tcPr>
            <w:tcW w:w="3640" w:type="dxa"/>
            <w:vAlign w:val="center"/>
            <w:hideMark/>
          </w:tcPr>
          <w:p w14:paraId="5089C30E" w14:textId="554D9C56" w:rsidR="00744FA1" w:rsidRPr="00744C2A" w:rsidRDefault="00D02654" w:rsidP="00255922">
            <w:pPr>
              <w:rPr>
                <w:rFonts w:ascii="Arial" w:hAnsi="Arial" w:cs="Arial"/>
              </w:rPr>
            </w:pPr>
            <w:r>
              <w:rPr>
                <w:rFonts w:ascii="Arial" w:hAnsi="Arial" w:cs="Arial"/>
              </w:rPr>
              <w:t>3</w:t>
            </w:r>
          </w:p>
        </w:tc>
      </w:tr>
    </w:tbl>
    <w:p w14:paraId="6989AD96" w14:textId="2D34B15A" w:rsidR="00744FA1" w:rsidRDefault="00D02654">
      <w:r>
        <w:t>The final value is 3.</w:t>
      </w:r>
    </w:p>
    <w:p w14:paraId="4F51DE26" w14:textId="77777777" w:rsidR="00D02654" w:rsidRDefault="00D02654"/>
    <w:p w14:paraId="0DD93FC9" w14:textId="606D48D8" w:rsidR="00D02654" w:rsidRDefault="00D02654">
      <w:r>
        <w:t>3b:</w:t>
      </w:r>
    </w:p>
    <w:p w14:paraId="4F9A280A" w14:textId="5885C49C" w:rsidR="00D02654" w:rsidRDefault="00D02654">
      <w:r>
        <w:lastRenderedPageBreak/>
        <w:t xml:space="preserve">In line 5 n++ is used which will increment n by 1 every iteration rather than decrease n by 1. It should be replaced with n—to decrease n by one every </w:t>
      </w:r>
      <w:r w:rsidR="00C9141C">
        <w:t>iteration so it counts backwards from the value of n to 0, rather than counting up.</w:t>
      </w:r>
    </w:p>
    <w:p w14:paraId="58BCD0F2" w14:textId="7C376604" w:rsidR="00C9141C" w:rsidRDefault="00C9141C">
      <w:r>
        <w:t>3c:</w:t>
      </w:r>
    </w:p>
    <w:p w14:paraId="79A85BE9" w14:textId="1DA0D2A4" w:rsidR="00C9141C" w:rsidRDefault="00C9141C" w:rsidP="00C9141C">
      <w:r>
        <w:t>int n = 5;</w:t>
      </w:r>
    </w:p>
    <w:p w14:paraId="2DAEC989" w14:textId="77777777" w:rsidR="00C9141C" w:rsidRDefault="00C9141C" w:rsidP="00C9141C"/>
    <w:p w14:paraId="4ADAF7AC" w14:textId="77777777" w:rsidR="00C9141C" w:rsidRDefault="00C9141C" w:rsidP="00C9141C">
      <w:r>
        <w:t>while (n &gt;= 0) {</w:t>
      </w:r>
    </w:p>
    <w:p w14:paraId="4D5C6F67" w14:textId="77777777" w:rsidR="00C9141C" w:rsidRDefault="00C9141C" w:rsidP="00C9141C">
      <w:r>
        <w:t xml:space="preserve">    </w:t>
      </w:r>
      <w:proofErr w:type="spellStart"/>
      <w:r>
        <w:t>cout</w:t>
      </w:r>
      <w:proofErr w:type="spellEnd"/>
      <w:r>
        <w:t xml:space="preserve"> &lt;&lt; n &lt;&lt; " ";</w:t>
      </w:r>
    </w:p>
    <w:p w14:paraId="6E2AAE2A" w14:textId="7DD646AC" w:rsidR="00C9141C" w:rsidRDefault="00C9141C" w:rsidP="00C9141C">
      <w:r>
        <w:t xml:space="preserve">    n</w:t>
      </w:r>
      <w:r>
        <w:t>--</w:t>
      </w:r>
      <w:r>
        <w:t>;</w:t>
      </w:r>
    </w:p>
    <w:p w14:paraId="79A86039" w14:textId="766862BD" w:rsidR="00C9141C" w:rsidRDefault="00C9141C" w:rsidP="00C9141C">
      <w:r>
        <w:t>}</w:t>
      </w:r>
    </w:p>
    <w:p w14:paraId="6FFCB32B" w14:textId="1DC66233" w:rsidR="00C9141C" w:rsidRDefault="00C9141C" w:rsidP="00C9141C">
      <w:r>
        <w:t>3d:</w:t>
      </w:r>
    </w:p>
    <w:p w14:paraId="702CED87" w14:textId="1AD6F16C" w:rsidR="00C9141C" w:rsidRDefault="00C9141C" w:rsidP="00C9141C">
      <w:r>
        <w:t>A for loop does something for a given range while a while loop runs forever until a given condition is true.</w:t>
      </w:r>
    </w:p>
    <w:p w14:paraId="669549E1" w14:textId="1A5055A9" w:rsidR="00C9141C" w:rsidRDefault="00C9141C" w:rsidP="00C9141C">
      <w:r>
        <w:t>For loop use: Iterating through a list of ages and printing the largest.</w:t>
      </w:r>
    </w:p>
    <w:p w14:paraId="2DBBBADF" w14:textId="47943626" w:rsidR="00C9141C" w:rsidRDefault="00C9141C" w:rsidP="00C9141C">
      <w:r>
        <w:t>While loop use: Input validation for a new password entered by a user.</w:t>
      </w:r>
    </w:p>
    <w:p w14:paraId="00BBBBEB" w14:textId="0D23069A" w:rsidR="00C9141C" w:rsidRDefault="00C9141C" w:rsidP="00C9141C">
      <w:r>
        <w:t>Task 4:</w:t>
      </w:r>
    </w:p>
    <w:p w14:paraId="6FB8DDB1" w14:textId="09D16753" w:rsidR="00C9141C" w:rsidRDefault="00546F99" w:rsidP="00C9141C">
      <w:r>
        <w:t>4a:</w:t>
      </w:r>
    </w:p>
    <w:p w14:paraId="0956E4F8" w14:textId="46F1EC46" w:rsidR="00546F99" w:rsidRDefault="00546F99" w:rsidP="00C9141C">
      <w:r>
        <w:t>The value “51” is stored at “marks[2]”. This is because in C++ arrays start at index 0. So, the first item in an array is stored at index 0, and the second is stored at index 1. From this I can see that “marks[2]” is referring to the item in the 3</w:t>
      </w:r>
      <w:r w:rsidRPr="00546F99">
        <w:rPr>
          <w:vertAlign w:val="superscript"/>
        </w:rPr>
        <w:t>rd</w:t>
      </w:r>
      <w:r>
        <w:t xml:space="preserve"> index position which is “51”.</w:t>
      </w:r>
    </w:p>
    <w:p w14:paraId="4AE1044D" w14:textId="22A4A16D" w:rsidR="00546F99" w:rsidRDefault="00546F99" w:rsidP="00C9141C">
      <w:r>
        <w:t>4b:</w:t>
      </w:r>
    </w:p>
    <w:p w14:paraId="25E560F7" w14:textId="54CD4364" w:rsidR="00546F99" w:rsidRDefault="00546F99" w:rsidP="00C9141C">
      <w:r>
        <w:t xml:space="preserve">All valid index positions in “marks[5]” are “0, 1, 2, 3, 4”. Attempting to access “marks[5]” is incorrect because it doesn’t exist as that is looking for the item in index 5 which doesn’t exist as when the array </w:t>
      </w:r>
      <w:r w:rsidR="00E6419C">
        <w:t>is declared it is made with 5 index spaces which start from 0 rather than 1 so the index 5 does not exist as that would mean that marks have 6 spaces.</w:t>
      </w:r>
    </w:p>
    <w:p w14:paraId="6449AE29" w14:textId="139250D6" w:rsidR="00E6419C" w:rsidRDefault="00E6419C" w:rsidP="00C9141C">
      <w:r>
        <w:t>4c:</w:t>
      </w:r>
    </w:p>
    <w:p w14:paraId="36110E47" w14:textId="30D2C4F9" w:rsidR="00E6419C" w:rsidRDefault="00E6419C" w:rsidP="00C9141C">
      <w:r>
        <w:t>The error is that in the for-loop condition where “</w:t>
      </w:r>
      <w:proofErr w:type="spellStart"/>
      <w:r>
        <w:t>i</w:t>
      </w:r>
      <w:proofErr w:type="spellEnd"/>
      <w:r>
        <w:t xml:space="preserve"> &lt;= 5” is used. This causes </w:t>
      </w:r>
      <w:r w:rsidR="00A076F2">
        <w:t>index 5 to be printed but the array only has indexes 0 to 4 (inclusive) used, so 0 is printed. This can be fixed by either changing the “&lt;=” to just a “&lt;” or by changing the 5 to a 4 in the condition.</w:t>
      </w:r>
    </w:p>
    <w:p w14:paraId="1930AD22" w14:textId="77777777" w:rsidR="00A076F2" w:rsidRDefault="00A076F2" w:rsidP="00C9141C"/>
    <w:p w14:paraId="5DA2371A" w14:textId="2EB63C23" w:rsidR="00A076F2" w:rsidRDefault="00A076F2" w:rsidP="00C9141C">
      <w:r>
        <w:t>4d:</w:t>
      </w:r>
    </w:p>
    <w:p w14:paraId="172B00DD" w14:textId="41C9C69D" w:rsidR="00A076F2" w:rsidRDefault="00A076F2" w:rsidP="00C9141C">
      <w:r>
        <w:lastRenderedPageBreak/>
        <w:t xml:space="preserve">int </w:t>
      </w:r>
      <w:proofErr w:type="spellStart"/>
      <w:r>
        <w:t>sumOfMarks</w:t>
      </w:r>
      <w:proofErr w:type="spellEnd"/>
      <w:r>
        <w:t xml:space="preserve"> = 0</w:t>
      </w:r>
    </w:p>
    <w:p w14:paraId="3584F875" w14:textId="210DCFAF" w:rsidR="00A076F2" w:rsidRDefault="00A076F2" w:rsidP="00C9141C">
      <w:r>
        <w:t xml:space="preserve">for (int </w:t>
      </w:r>
      <w:proofErr w:type="spellStart"/>
      <w:r>
        <w:t>i</w:t>
      </w:r>
      <w:proofErr w:type="spellEnd"/>
      <w:r>
        <w:t xml:space="preserve"> = 0; </w:t>
      </w:r>
      <w:proofErr w:type="spellStart"/>
      <w:r>
        <w:t>i</w:t>
      </w:r>
      <w:proofErr w:type="spellEnd"/>
      <w:r>
        <w:t xml:space="preserve"> &lt;=4; </w:t>
      </w:r>
      <w:proofErr w:type="spellStart"/>
      <w:r>
        <w:t>i</w:t>
      </w:r>
      <w:proofErr w:type="spellEnd"/>
      <w:r>
        <w:t>++) {</w:t>
      </w:r>
    </w:p>
    <w:p w14:paraId="56C91BDC" w14:textId="12E69704" w:rsidR="00A076F2" w:rsidRDefault="00A076F2" w:rsidP="00C9141C">
      <w:r>
        <w:t xml:space="preserve">    </w:t>
      </w:r>
      <w:proofErr w:type="spellStart"/>
      <w:r>
        <w:t>sumOfMarks</w:t>
      </w:r>
      <w:proofErr w:type="spellEnd"/>
      <w:r>
        <w:t xml:space="preserve"> += marks[</w:t>
      </w:r>
      <w:proofErr w:type="spellStart"/>
      <w:r>
        <w:t>i</w:t>
      </w:r>
      <w:proofErr w:type="spellEnd"/>
      <w:r>
        <w:t>];</w:t>
      </w:r>
    </w:p>
    <w:p w14:paraId="256A4BEB" w14:textId="79EF4EC9" w:rsidR="00A076F2" w:rsidRDefault="00A076F2" w:rsidP="00C9141C">
      <w:r>
        <w:t>}</w:t>
      </w:r>
    </w:p>
    <w:p w14:paraId="7802896C" w14:textId="49353F7B" w:rsidR="00A076F2" w:rsidRDefault="00A076F2" w:rsidP="00C9141C">
      <w:proofErr w:type="spellStart"/>
      <w:r>
        <w:t>cout</w:t>
      </w:r>
      <w:proofErr w:type="spellEnd"/>
      <w:r>
        <w:t xml:space="preserve"> &lt;&lt; </w:t>
      </w:r>
      <w:proofErr w:type="spellStart"/>
      <w:r>
        <w:t>sumOfMarks</w:t>
      </w:r>
      <w:proofErr w:type="spellEnd"/>
      <w:r>
        <w:t xml:space="preserve"> &lt;&lt; </w:t>
      </w:r>
      <w:proofErr w:type="spellStart"/>
      <w:r>
        <w:t>endl</w:t>
      </w:r>
      <w:proofErr w:type="spellEnd"/>
      <w:r>
        <w:t>;</w:t>
      </w:r>
    </w:p>
    <w:p w14:paraId="2E93FCA3" w14:textId="77777777" w:rsidR="00E50635" w:rsidRDefault="00E50635" w:rsidP="00C9141C"/>
    <w:p w14:paraId="5489527A" w14:textId="1A65797E" w:rsidR="00E50635" w:rsidRDefault="00E50635" w:rsidP="00C9141C">
      <w:r>
        <w:t>Task 5:</w:t>
      </w:r>
    </w:p>
    <w:p w14:paraId="1343AD2E" w14:textId="69786BD1" w:rsidR="00E50635" w:rsidRDefault="00E50635" w:rsidP="00C9141C">
      <w:r>
        <w:t>5a:</w:t>
      </w:r>
    </w:p>
    <w:p w14:paraId="27145458" w14:textId="695FA714" w:rsidR="00E50635" w:rsidRDefault="00E50635" w:rsidP="00C9141C">
      <w:r>
        <w:t xml:space="preserve">The two parameters of </w:t>
      </w:r>
      <w:proofErr w:type="spellStart"/>
      <w:r>
        <w:t>addBonus</w:t>
      </w:r>
      <w:proofErr w:type="spellEnd"/>
      <w:r>
        <w:t>() are: “mark” and “bonus” and both are integers.</w:t>
      </w:r>
    </w:p>
    <w:p w14:paraId="226AD0E0" w14:textId="76DBF059" w:rsidR="00E50635" w:rsidRDefault="00E50635" w:rsidP="00C9141C">
      <w:r>
        <w:t xml:space="preserve">In main when </w:t>
      </w:r>
      <w:proofErr w:type="spellStart"/>
      <w:r>
        <w:t>addBonus</w:t>
      </w:r>
      <w:proofErr w:type="spellEnd"/>
      <w:r>
        <w:t>() is called the value of “score” which is “64” is passed to “mark”, and the value of “extra” which is “5” is passed to the parameter “bonus”.</w:t>
      </w:r>
    </w:p>
    <w:p w14:paraId="55F719AB" w14:textId="27850E05" w:rsidR="00E50635" w:rsidRDefault="00E50635" w:rsidP="00C9141C">
      <w:r>
        <w:t>5b:</w:t>
      </w:r>
    </w:p>
    <w:p w14:paraId="25E43932" w14:textId="77777777" w:rsidR="00E50635" w:rsidRDefault="00E50635" w:rsidP="00C9141C">
      <w:proofErr w:type="spellStart"/>
      <w:r>
        <w:t>addBonus</w:t>
      </w:r>
      <w:proofErr w:type="spellEnd"/>
      <w:r>
        <w:t xml:space="preserve">() returns the value “69” when called by main(). </w:t>
      </w:r>
    </w:p>
    <w:p w14:paraId="2713A34B" w14:textId="6D935443" w:rsidR="00E50635" w:rsidRDefault="00E50635" w:rsidP="00C9141C">
      <w:r>
        <w:t>This is calculated by adding the value of “mark” and “bonus” and storing the sum into the</w:t>
      </w:r>
      <w:r w:rsidR="00372161">
        <w:t xml:space="preserve"> newly declared</w:t>
      </w:r>
      <w:r>
        <w:t xml:space="preserve"> variable </w:t>
      </w:r>
      <w:r w:rsidR="00372161">
        <w:t>“</w:t>
      </w:r>
      <w:proofErr w:type="spellStart"/>
      <w:r w:rsidR="00372161">
        <w:t>finalMark</w:t>
      </w:r>
      <w:proofErr w:type="spellEnd"/>
      <w:r w:rsidR="00372161">
        <w:t>” which is then returned to main().</w:t>
      </w:r>
    </w:p>
    <w:p w14:paraId="5340AF32" w14:textId="2D177413" w:rsidR="00372161" w:rsidRDefault="00372161" w:rsidP="00C9141C">
      <w:r>
        <w:t>5c: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8"/>
        <w:gridCol w:w="3475"/>
        <w:gridCol w:w="4363"/>
      </w:tblGrid>
      <w:tr w:rsidR="00372161" w:rsidRPr="00882D50" w14:paraId="2D5B709E" w14:textId="77777777" w:rsidTr="00255922">
        <w:trPr>
          <w:tblCellSpacing w:w="15" w:type="dxa"/>
        </w:trPr>
        <w:tc>
          <w:tcPr>
            <w:tcW w:w="1935" w:type="dxa"/>
            <w:vAlign w:val="center"/>
            <w:hideMark/>
          </w:tcPr>
          <w:p w14:paraId="07224EE4" w14:textId="77777777" w:rsidR="00372161" w:rsidRPr="00882D50" w:rsidRDefault="00372161" w:rsidP="00255922">
            <w:pPr>
              <w:spacing w:before="100" w:beforeAutospacing="1" w:after="100" w:afterAutospacing="1"/>
              <w:jc w:val="center"/>
              <w:rPr>
                <w:rFonts w:ascii="Arial" w:hAnsi="Arial" w:cs="Arial"/>
                <w:b/>
                <w:bCs/>
              </w:rPr>
            </w:pPr>
            <w:r w:rsidRPr="00882D50">
              <w:rPr>
                <w:rFonts w:ascii="Arial" w:hAnsi="Arial" w:cs="Arial"/>
                <w:b/>
                <w:bCs/>
              </w:rPr>
              <w:t>Variable</w:t>
            </w:r>
          </w:p>
        </w:tc>
        <w:tc>
          <w:tcPr>
            <w:tcW w:w="3655" w:type="dxa"/>
            <w:vAlign w:val="center"/>
            <w:hideMark/>
          </w:tcPr>
          <w:p w14:paraId="4A3936B4" w14:textId="77777777" w:rsidR="00372161" w:rsidRPr="00882D50" w:rsidRDefault="00372161" w:rsidP="00255922">
            <w:pPr>
              <w:spacing w:before="100" w:beforeAutospacing="1" w:after="100" w:afterAutospacing="1"/>
              <w:jc w:val="center"/>
              <w:rPr>
                <w:rFonts w:ascii="Arial" w:hAnsi="Arial" w:cs="Arial"/>
                <w:b/>
                <w:bCs/>
              </w:rPr>
            </w:pPr>
            <w:r w:rsidRPr="00882D50">
              <w:rPr>
                <w:rFonts w:ascii="Arial" w:hAnsi="Arial" w:cs="Arial"/>
                <w:b/>
                <w:bCs/>
              </w:rPr>
              <w:t>Function in which it is declared</w:t>
            </w:r>
          </w:p>
        </w:tc>
        <w:tc>
          <w:tcPr>
            <w:tcW w:w="4633" w:type="dxa"/>
            <w:vAlign w:val="center"/>
            <w:hideMark/>
          </w:tcPr>
          <w:p w14:paraId="0FF461DF" w14:textId="77777777" w:rsidR="00372161" w:rsidRPr="00882D50" w:rsidRDefault="00372161" w:rsidP="00255922">
            <w:pPr>
              <w:spacing w:before="100" w:beforeAutospacing="1" w:after="100" w:afterAutospacing="1"/>
              <w:jc w:val="center"/>
              <w:rPr>
                <w:rFonts w:ascii="Arial" w:hAnsi="Arial" w:cs="Arial"/>
                <w:b/>
                <w:bCs/>
              </w:rPr>
            </w:pPr>
            <w:r w:rsidRPr="00882D50">
              <w:rPr>
                <w:rFonts w:ascii="Arial" w:hAnsi="Arial" w:cs="Arial"/>
                <w:b/>
                <w:bCs/>
              </w:rPr>
              <w:t>Initial value, if explicitly assigned</w:t>
            </w:r>
          </w:p>
        </w:tc>
      </w:tr>
      <w:tr w:rsidR="00372161" w:rsidRPr="00882D50" w14:paraId="1D0688CF" w14:textId="77777777" w:rsidTr="00255922">
        <w:trPr>
          <w:tblCellSpacing w:w="15" w:type="dxa"/>
        </w:trPr>
        <w:tc>
          <w:tcPr>
            <w:tcW w:w="1935" w:type="dxa"/>
            <w:vAlign w:val="center"/>
            <w:hideMark/>
          </w:tcPr>
          <w:p w14:paraId="27FC379D" w14:textId="77777777" w:rsidR="00372161" w:rsidRPr="00040CA7" w:rsidRDefault="00372161" w:rsidP="00255922">
            <w:pPr>
              <w:spacing w:before="100" w:beforeAutospacing="1" w:after="100" w:afterAutospacing="1"/>
              <w:rPr>
                <w:rFonts w:ascii="Arial" w:hAnsi="Arial" w:cs="Arial"/>
                <w:color w:val="EE0000"/>
              </w:rPr>
            </w:pPr>
            <w:r w:rsidRPr="00040CA7">
              <w:rPr>
                <w:rFonts w:ascii="Arial" w:hAnsi="Arial" w:cs="Arial"/>
                <w:color w:val="EE0000"/>
              </w:rPr>
              <w:t>score</w:t>
            </w:r>
          </w:p>
        </w:tc>
        <w:tc>
          <w:tcPr>
            <w:tcW w:w="3655" w:type="dxa"/>
            <w:vAlign w:val="center"/>
            <w:hideMark/>
          </w:tcPr>
          <w:p w14:paraId="11EE5030" w14:textId="5B4742C1" w:rsidR="00372161" w:rsidRPr="00882D50" w:rsidRDefault="00372161" w:rsidP="00255922">
            <w:pPr>
              <w:rPr>
                <w:rFonts w:ascii="Arial" w:hAnsi="Arial" w:cs="Arial"/>
              </w:rPr>
            </w:pPr>
            <w:r>
              <w:rPr>
                <w:rFonts w:ascii="Arial" w:hAnsi="Arial" w:cs="Arial"/>
              </w:rPr>
              <w:t>main()</w:t>
            </w:r>
          </w:p>
        </w:tc>
        <w:tc>
          <w:tcPr>
            <w:tcW w:w="4633" w:type="dxa"/>
            <w:vAlign w:val="center"/>
            <w:hideMark/>
          </w:tcPr>
          <w:p w14:paraId="7E870638" w14:textId="6BE0799E" w:rsidR="00372161" w:rsidRPr="00882D50" w:rsidRDefault="00372161" w:rsidP="00255922">
            <w:pPr>
              <w:rPr>
                <w:rFonts w:ascii="Arial" w:hAnsi="Arial" w:cs="Arial"/>
              </w:rPr>
            </w:pPr>
            <w:r>
              <w:rPr>
                <w:rFonts w:ascii="Arial" w:hAnsi="Arial" w:cs="Arial"/>
              </w:rPr>
              <w:t>64</w:t>
            </w:r>
          </w:p>
        </w:tc>
      </w:tr>
      <w:tr w:rsidR="00372161" w:rsidRPr="00882D50" w14:paraId="54C7393A" w14:textId="77777777" w:rsidTr="00255922">
        <w:trPr>
          <w:tblCellSpacing w:w="15" w:type="dxa"/>
        </w:trPr>
        <w:tc>
          <w:tcPr>
            <w:tcW w:w="1935" w:type="dxa"/>
            <w:vAlign w:val="center"/>
            <w:hideMark/>
          </w:tcPr>
          <w:p w14:paraId="1EBB276C" w14:textId="77777777" w:rsidR="00372161" w:rsidRPr="00040CA7" w:rsidRDefault="00372161" w:rsidP="00255922">
            <w:pPr>
              <w:spacing w:before="100" w:beforeAutospacing="1" w:after="100" w:afterAutospacing="1"/>
              <w:rPr>
                <w:rFonts w:ascii="Arial" w:hAnsi="Arial" w:cs="Arial"/>
                <w:color w:val="EE0000"/>
              </w:rPr>
            </w:pPr>
            <w:r w:rsidRPr="00040CA7">
              <w:rPr>
                <w:rFonts w:ascii="Arial" w:hAnsi="Arial" w:cs="Arial"/>
                <w:color w:val="EE0000"/>
              </w:rPr>
              <w:t>extra</w:t>
            </w:r>
          </w:p>
        </w:tc>
        <w:tc>
          <w:tcPr>
            <w:tcW w:w="3655" w:type="dxa"/>
            <w:vAlign w:val="center"/>
            <w:hideMark/>
          </w:tcPr>
          <w:p w14:paraId="0CE412E2" w14:textId="77554559" w:rsidR="00372161" w:rsidRPr="00882D50" w:rsidRDefault="00372161" w:rsidP="00255922">
            <w:pPr>
              <w:rPr>
                <w:rFonts w:ascii="Arial" w:hAnsi="Arial" w:cs="Arial"/>
              </w:rPr>
            </w:pPr>
            <w:r>
              <w:rPr>
                <w:rFonts w:ascii="Arial" w:hAnsi="Arial" w:cs="Arial"/>
              </w:rPr>
              <w:t>main()</w:t>
            </w:r>
          </w:p>
        </w:tc>
        <w:tc>
          <w:tcPr>
            <w:tcW w:w="4633" w:type="dxa"/>
            <w:vAlign w:val="center"/>
            <w:hideMark/>
          </w:tcPr>
          <w:p w14:paraId="24B527DE" w14:textId="1DA6812F" w:rsidR="00372161" w:rsidRPr="00882D50" w:rsidRDefault="00372161" w:rsidP="00255922">
            <w:pPr>
              <w:rPr>
                <w:rFonts w:ascii="Arial" w:hAnsi="Arial" w:cs="Arial"/>
              </w:rPr>
            </w:pPr>
            <w:r>
              <w:rPr>
                <w:rFonts w:ascii="Arial" w:hAnsi="Arial" w:cs="Arial"/>
              </w:rPr>
              <w:t>5</w:t>
            </w:r>
          </w:p>
        </w:tc>
      </w:tr>
      <w:tr w:rsidR="00372161" w:rsidRPr="00882D50" w14:paraId="0D6209AE" w14:textId="77777777" w:rsidTr="00255922">
        <w:trPr>
          <w:tblCellSpacing w:w="15" w:type="dxa"/>
        </w:trPr>
        <w:tc>
          <w:tcPr>
            <w:tcW w:w="1935" w:type="dxa"/>
            <w:vAlign w:val="center"/>
            <w:hideMark/>
          </w:tcPr>
          <w:p w14:paraId="79EB4E24" w14:textId="77777777" w:rsidR="00372161" w:rsidRPr="00040CA7" w:rsidRDefault="00372161" w:rsidP="00255922">
            <w:pPr>
              <w:spacing w:before="100" w:beforeAutospacing="1" w:after="100" w:afterAutospacing="1"/>
              <w:rPr>
                <w:rFonts w:ascii="Arial" w:hAnsi="Arial" w:cs="Arial"/>
                <w:color w:val="EE0000"/>
              </w:rPr>
            </w:pPr>
            <w:r w:rsidRPr="00040CA7">
              <w:rPr>
                <w:rFonts w:ascii="Arial" w:hAnsi="Arial" w:cs="Arial"/>
                <w:color w:val="EE0000"/>
              </w:rPr>
              <w:t>mark</w:t>
            </w:r>
          </w:p>
        </w:tc>
        <w:tc>
          <w:tcPr>
            <w:tcW w:w="3655" w:type="dxa"/>
            <w:vAlign w:val="center"/>
            <w:hideMark/>
          </w:tcPr>
          <w:p w14:paraId="5321C6BE" w14:textId="0F7630B2" w:rsidR="00372161" w:rsidRPr="00882D50" w:rsidRDefault="00372161" w:rsidP="00255922">
            <w:pPr>
              <w:rPr>
                <w:rFonts w:ascii="Arial" w:hAnsi="Arial" w:cs="Arial"/>
              </w:rPr>
            </w:pPr>
            <w:proofErr w:type="spellStart"/>
            <w:r>
              <w:rPr>
                <w:rFonts w:ascii="Arial" w:hAnsi="Arial" w:cs="Arial"/>
              </w:rPr>
              <w:t>addBonus</w:t>
            </w:r>
            <w:proofErr w:type="spellEnd"/>
            <w:r>
              <w:rPr>
                <w:rFonts w:ascii="Arial" w:hAnsi="Arial" w:cs="Arial"/>
              </w:rPr>
              <w:t>()</w:t>
            </w:r>
          </w:p>
        </w:tc>
        <w:tc>
          <w:tcPr>
            <w:tcW w:w="4633" w:type="dxa"/>
            <w:vAlign w:val="center"/>
            <w:hideMark/>
          </w:tcPr>
          <w:p w14:paraId="51D2570A" w14:textId="7695350E" w:rsidR="00372161" w:rsidRPr="00882D50" w:rsidRDefault="00372161" w:rsidP="00255922">
            <w:pPr>
              <w:rPr>
                <w:rFonts w:ascii="Arial" w:hAnsi="Arial" w:cs="Arial"/>
              </w:rPr>
            </w:pPr>
            <w:r>
              <w:rPr>
                <w:rFonts w:ascii="Arial" w:hAnsi="Arial" w:cs="Arial"/>
              </w:rPr>
              <w:t>score</w:t>
            </w:r>
          </w:p>
        </w:tc>
      </w:tr>
      <w:tr w:rsidR="00372161" w:rsidRPr="00882D50" w14:paraId="6E17A9E8" w14:textId="77777777" w:rsidTr="00255922">
        <w:trPr>
          <w:tblCellSpacing w:w="15" w:type="dxa"/>
        </w:trPr>
        <w:tc>
          <w:tcPr>
            <w:tcW w:w="1935" w:type="dxa"/>
            <w:vAlign w:val="center"/>
            <w:hideMark/>
          </w:tcPr>
          <w:p w14:paraId="051A1309" w14:textId="77777777" w:rsidR="00372161" w:rsidRPr="00040CA7" w:rsidRDefault="00372161" w:rsidP="00255922">
            <w:pPr>
              <w:spacing w:before="100" w:beforeAutospacing="1" w:after="100" w:afterAutospacing="1"/>
              <w:rPr>
                <w:rFonts w:ascii="Arial" w:hAnsi="Arial" w:cs="Arial"/>
                <w:color w:val="EE0000"/>
              </w:rPr>
            </w:pPr>
            <w:r w:rsidRPr="00040CA7">
              <w:rPr>
                <w:rFonts w:ascii="Arial" w:hAnsi="Arial" w:cs="Arial"/>
                <w:color w:val="EE0000"/>
              </w:rPr>
              <w:t>bonus</w:t>
            </w:r>
          </w:p>
        </w:tc>
        <w:tc>
          <w:tcPr>
            <w:tcW w:w="3655" w:type="dxa"/>
            <w:vAlign w:val="center"/>
            <w:hideMark/>
          </w:tcPr>
          <w:p w14:paraId="5458E3EF" w14:textId="78B18762" w:rsidR="00372161" w:rsidRPr="00882D50" w:rsidRDefault="00372161" w:rsidP="00255922">
            <w:pPr>
              <w:rPr>
                <w:rFonts w:ascii="Arial" w:hAnsi="Arial" w:cs="Arial"/>
              </w:rPr>
            </w:pPr>
            <w:proofErr w:type="spellStart"/>
            <w:r>
              <w:rPr>
                <w:rFonts w:ascii="Arial" w:hAnsi="Arial" w:cs="Arial"/>
              </w:rPr>
              <w:t>addBonus</w:t>
            </w:r>
            <w:proofErr w:type="spellEnd"/>
            <w:r>
              <w:rPr>
                <w:rFonts w:ascii="Arial" w:hAnsi="Arial" w:cs="Arial"/>
              </w:rPr>
              <w:t>()</w:t>
            </w:r>
          </w:p>
        </w:tc>
        <w:tc>
          <w:tcPr>
            <w:tcW w:w="4633" w:type="dxa"/>
            <w:vAlign w:val="center"/>
            <w:hideMark/>
          </w:tcPr>
          <w:p w14:paraId="712D3358" w14:textId="3FD2B0E6" w:rsidR="00372161" w:rsidRPr="00882D50" w:rsidRDefault="00372161" w:rsidP="00255922">
            <w:pPr>
              <w:rPr>
                <w:rFonts w:ascii="Arial" w:hAnsi="Arial" w:cs="Arial"/>
              </w:rPr>
            </w:pPr>
            <w:r>
              <w:rPr>
                <w:rFonts w:ascii="Arial" w:hAnsi="Arial" w:cs="Arial"/>
              </w:rPr>
              <w:t>extra</w:t>
            </w:r>
          </w:p>
        </w:tc>
      </w:tr>
      <w:tr w:rsidR="00372161" w:rsidRPr="00882D50" w14:paraId="078DAF9C" w14:textId="77777777" w:rsidTr="00255922">
        <w:trPr>
          <w:tblCellSpacing w:w="15" w:type="dxa"/>
        </w:trPr>
        <w:tc>
          <w:tcPr>
            <w:tcW w:w="1935" w:type="dxa"/>
            <w:vAlign w:val="center"/>
            <w:hideMark/>
          </w:tcPr>
          <w:p w14:paraId="1CDE1BB3" w14:textId="77777777" w:rsidR="00372161" w:rsidRPr="00040CA7" w:rsidRDefault="00372161" w:rsidP="00255922">
            <w:pPr>
              <w:spacing w:before="100" w:beforeAutospacing="1" w:after="100" w:afterAutospacing="1"/>
              <w:rPr>
                <w:rFonts w:ascii="Arial" w:hAnsi="Arial" w:cs="Arial"/>
                <w:color w:val="EE0000"/>
              </w:rPr>
            </w:pPr>
            <w:proofErr w:type="spellStart"/>
            <w:r w:rsidRPr="00040CA7">
              <w:rPr>
                <w:rFonts w:ascii="Arial" w:hAnsi="Arial" w:cs="Arial"/>
                <w:color w:val="EE0000"/>
              </w:rPr>
              <w:t>finalMark</w:t>
            </w:r>
            <w:proofErr w:type="spellEnd"/>
          </w:p>
        </w:tc>
        <w:tc>
          <w:tcPr>
            <w:tcW w:w="3655" w:type="dxa"/>
            <w:vAlign w:val="center"/>
            <w:hideMark/>
          </w:tcPr>
          <w:p w14:paraId="0FD96398" w14:textId="3F8983B8" w:rsidR="00372161" w:rsidRPr="00882D50" w:rsidRDefault="00372161" w:rsidP="00255922">
            <w:pPr>
              <w:rPr>
                <w:rFonts w:ascii="Arial" w:hAnsi="Arial" w:cs="Arial"/>
              </w:rPr>
            </w:pPr>
            <w:proofErr w:type="spellStart"/>
            <w:r>
              <w:rPr>
                <w:rFonts w:ascii="Arial" w:hAnsi="Arial" w:cs="Arial"/>
              </w:rPr>
              <w:t>addBonus</w:t>
            </w:r>
            <w:proofErr w:type="spellEnd"/>
            <w:r>
              <w:rPr>
                <w:rFonts w:ascii="Arial" w:hAnsi="Arial" w:cs="Arial"/>
              </w:rPr>
              <w:t>()</w:t>
            </w:r>
          </w:p>
        </w:tc>
        <w:tc>
          <w:tcPr>
            <w:tcW w:w="4633" w:type="dxa"/>
            <w:vAlign w:val="center"/>
            <w:hideMark/>
          </w:tcPr>
          <w:p w14:paraId="21CE6F39" w14:textId="2BDCF18D" w:rsidR="00372161" w:rsidRPr="00882D50" w:rsidRDefault="00372161" w:rsidP="00255922">
            <w:pPr>
              <w:rPr>
                <w:rFonts w:ascii="Arial" w:hAnsi="Arial" w:cs="Arial"/>
              </w:rPr>
            </w:pPr>
            <w:r>
              <w:rPr>
                <w:rFonts w:ascii="Arial" w:hAnsi="Arial" w:cs="Arial"/>
              </w:rPr>
              <w:t>mark + bonus</w:t>
            </w:r>
          </w:p>
        </w:tc>
      </w:tr>
    </w:tbl>
    <w:p w14:paraId="5F297E52" w14:textId="06BC3BC1" w:rsidR="00372161" w:rsidRDefault="00372161" w:rsidP="00C9141C">
      <w:r>
        <w:t>main() cannot directly access the variable “</w:t>
      </w:r>
      <w:proofErr w:type="spellStart"/>
      <w:r>
        <w:t>finalMark</w:t>
      </w:r>
      <w:proofErr w:type="spellEnd"/>
      <w:r>
        <w:t xml:space="preserve">” as it is local to </w:t>
      </w:r>
      <w:proofErr w:type="spellStart"/>
      <w:r>
        <w:t>addBonus</w:t>
      </w:r>
      <w:proofErr w:type="spellEnd"/>
      <w:r>
        <w:t>() and not shared with main().</w:t>
      </w:r>
    </w:p>
    <w:p w14:paraId="6DE200C4" w14:textId="6EBE26C4" w:rsidR="00372161" w:rsidRDefault="00372161" w:rsidP="00C9141C">
      <w:r>
        <w:t>5d:</w:t>
      </w:r>
    </w:p>
    <w:p w14:paraId="6F122D46" w14:textId="2B28D69D" w:rsidR="00372161" w:rsidRDefault="00372161" w:rsidP="00372161">
      <w:pPr>
        <w:pStyle w:val="ListParagraph"/>
        <w:numPr>
          <w:ilvl w:val="0"/>
          <w:numId w:val="1"/>
        </w:numPr>
      </w:pPr>
      <w:r>
        <w:t>The values “15” and “5” are displayed by the program.</w:t>
      </w:r>
    </w:p>
    <w:p w14:paraId="40C4C68E" w14:textId="51ABA93F" w:rsidR="00DC7A8E" w:rsidRDefault="00372161" w:rsidP="00372161">
      <w:pPr>
        <w:pStyle w:val="ListParagraph"/>
        <w:numPr>
          <w:ilvl w:val="0"/>
          <w:numId w:val="1"/>
        </w:numPr>
      </w:pPr>
      <w:r>
        <w:t xml:space="preserve">The value of “number” in main() does not change after calling increase() because it increase() does not </w:t>
      </w:r>
      <w:r w:rsidR="00A671D1">
        <w:t>directly access nor cha</w:t>
      </w:r>
      <w:r w:rsidR="00746898" w:rsidRPr="00746898">
        <w:t>nge the variable “number”.</w:t>
      </w:r>
    </w:p>
    <w:p w14:paraId="5F67992D" w14:textId="77777777" w:rsidR="00DC7A8E" w:rsidRDefault="00DC7A8E">
      <w:r>
        <w:lastRenderedPageBreak/>
        <w:br w:type="page"/>
      </w:r>
    </w:p>
    <w:p w14:paraId="16833E59" w14:textId="77777777" w:rsidR="00DC7A8E" w:rsidRPr="00DC7A8E" w:rsidRDefault="00DC7A8E" w:rsidP="00746898">
      <w:pPr>
        <w:spacing w:line="22" w:lineRule="atLeast"/>
        <w:jc w:val="center"/>
        <w:rPr>
          <w:rFonts w:ascii="Calibri" w:eastAsia="Calibri" w:hAnsi="Calibri" w:cs="Calibri"/>
          <w:b/>
          <w:bCs/>
          <w:color w:val="050505"/>
          <w:sz w:val="22"/>
          <w:szCs w:val="22"/>
          <w:lang w:eastAsia="en-GB"/>
        </w:rPr>
      </w:pPr>
      <w:r w:rsidRPr="00DC7A8E">
        <w:rPr>
          <w:rFonts w:ascii="Calibri" w:eastAsia="Calibri" w:hAnsi="Calibri" w:cs="Calibri"/>
          <w:b/>
          <w:bCs/>
          <w:color w:val="050505"/>
          <w:sz w:val="22"/>
          <w:szCs w:val="22"/>
          <w:lang w:eastAsia="en-GB"/>
        </w:rPr>
        <w:lastRenderedPageBreak/>
        <w:t>AI Declaration</w:t>
      </w:r>
    </w:p>
    <w:p w14:paraId="43FBA9E2" w14:textId="77777777" w:rsidR="00DC7A8E" w:rsidRPr="00DC7A8E" w:rsidRDefault="00DC7A8E" w:rsidP="00746898">
      <w:pPr>
        <w:spacing w:line="22" w:lineRule="atLeast"/>
        <w:ind w:right="-176"/>
        <w:jc w:val="both"/>
        <w:rPr>
          <w:rFonts w:ascii="Calibri" w:eastAsia="Calibri" w:hAnsi="Calibri" w:cs="Calibri"/>
          <w:sz w:val="22"/>
          <w:szCs w:val="22"/>
        </w:rPr>
      </w:pPr>
      <w:r w:rsidRPr="00DC7A8E">
        <w:rPr>
          <w:rFonts w:ascii="Calibri" w:eastAsia="Calibri" w:hAnsi="Calibri" w:cs="Calibri"/>
          <w:color w:val="050505"/>
          <w:sz w:val="22"/>
          <w:szCs w:val="22"/>
          <w:lang w:eastAsia="en-GB"/>
        </w:rPr>
        <w:t>Complete the table below and attach it as an appendix to your submission. This table is not included in any submission word count. U</w:t>
      </w:r>
      <w:r w:rsidRPr="00DC7A8E">
        <w:rPr>
          <w:rFonts w:ascii="Calibri" w:eastAsia="Calibri" w:hAnsi="Calibri" w:cs="Calibri"/>
          <w:sz w:val="22"/>
          <w:szCs w:val="22"/>
        </w:rPr>
        <w:t xml:space="preserve">se it to </w:t>
      </w:r>
      <w:r w:rsidRPr="00DC7A8E">
        <w:rPr>
          <w:rFonts w:ascii="Calibri" w:eastAsia="Calibri" w:hAnsi="Calibri" w:cs="Calibri"/>
          <w:b/>
          <w:bCs/>
          <w:sz w:val="22"/>
          <w:szCs w:val="22"/>
        </w:rPr>
        <w:t>declare</w:t>
      </w:r>
      <w:r w:rsidRPr="00DC7A8E">
        <w:rPr>
          <w:rFonts w:ascii="Calibri" w:eastAsia="Calibri" w:hAnsi="Calibri" w:cs="Calibri"/>
          <w:sz w:val="22"/>
          <w:szCs w:val="22"/>
        </w:rPr>
        <w:t xml:space="preserve"> your level of generative AI usage for your submission by selecting one out of </w:t>
      </w:r>
      <w:r w:rsidRPr="00DC7A8E">
        <w:rPr>
          <w:rFonts w:ascii="Calibri" w:eastAsia="Calibri" w:hAnsi="Calibri" w:cs="Calibri"/>
          <w:b/>
          <w:bCs/>
          <w:sz w:val="22"/>
          <w:szCs w:val="22"/>
        </w:rPr>
        <w:t>Solo</w:t>
      </w:r>
      <w:r w:rsidRPr="00DC7A8E">
        <w:rPr>
          <w:rFonts w:ascii="Calibri" w:eastAsia="Calibri" w:hAnsi="Calibri" w:cs="Calibri"/>
          <w:sz w:val="22"/>
          <w:szCs w:val="22"/>
        </w:rPr>
        <w:t xml:space="preserve">, </w:t>
      </w:r>
      <w:r w:rsidRPr="00DC7A8E">
        <w:rPr>
          <w:rFonts w:ascii="Calibri" w:eastAsia="Calibri" w:hAnsi="Calibri" w:cs="Calibri"/>
          <w:b/>
          <w:bCs/>
          <w:sz w:val="22"/>
          <w:szCs w:val="22"/>
        </w:rPr>
        <w:t>Assisted</w:t>
      </w:r>
      <w:r w:rsidRPr="00DC7A8E">
        <w:rPr>
          <w:rFonts w:ascii="Calibri" w:eastAsia="Calibri" w:hAnsi="Calibri" w:cs="Calibri"/>
          <w:sz w:val="22"/>
          <w:szCs w:val="22"/>
        </w:rPr>
        <w:t xml:space="preserve"> or </w:t>
      </w:r>
      <w:r w:rsidRPr="00DC7A8E">
        <w:rPr>
          <w:rFonts w:ascii="Calibri" w:eastAsia="Calibri" w:hAnsi="Calibri" w:cs="Calibri"/>
          <w:b/>
          <w:bCs/>
          <w:sz w:val="22"/>
          <w:szCs w:val="22"/>
        </w:rPr>
        <w:t>Partnered Work</w:t>
      </w:r>
      <w:r w:rsidRPr="00DC7A8E">
        <w:rPr>
          <w:rFonts w:ascii="Calibri" w:eastAsia="Calibri" w:hAnsi="Calibri" w:cs="Calibri"/>
          <w:sz w:val="22"/>
          <w:szCs w:val="22"/>
        </w:rPr>
        <w:t xml:space="preserve">. If you select </w:t>
      </w:r>
      <w:r w:rsidRPr="00DC7A8E">
        <w:rPr>
          <w:rFonts w:ascii="Calibri" w:eastAsia="Calibri" w:hAnsi="Calibri" w:cs="Calibri"/>
          <w:b/>
          <w:bCs/>
          <w:sz w:val="22"/>
          <w:szCs w:val="22"/>
        </w:rPr>
        <w:t>Assisted Work</w:t>
      </w:r>
      <w:r w:rsidRPr="00DC7A8E">
        <w:rPr>
          <w:rFonts w:ascii="Calibri" w:eastAsia="Calibri" w:hAnsi="Calibri" w:cs="Calibri"/>
          <w:sz w:val="22"/>
          <w:szCs w:val="22"/>
        </w:rPr>
        <w:t>, indicate how AI was used.</w:t>
      </w:r>
    </w:p>
    <w:tbl>
      <w:tblPr>
        <w:tblStyle w:val="TableGrid"/>
        <w:tblW w:w="10485" w:type="dxa"/>
        <w:jc w:val="center"/>
        <w:tblLook w:val="04A0" w:firstRow="1" w:lastRow="0" w:firstColumn="1" w:lastColumn="0" w:noHBand="0" w:noVBand="1"/>
      </w:tblPr>
      <w:tblGrid>
        <w:gridCol w:w="1271"/>
        <w:gridCol w:w="8757"/>
        <w:gridCol w:w="457"/>
      </w:tblGrid>
      <w:tr w:rsidR="00DC7A8E" w:rsidRPr="00614986" w14:paraId="2395C41B" w14:textId="77777777" w:rsidTr="00B533E8">
        <w:trPr>
          <w:jc w:val="center"/>
        </w:trPr>
        <w:tc>
          <w:tcPr>
            <w:tcW w:w="1271" w:type="dxa"/>
            <w:tcBorders>
              <w:top w:val="single" w:sz="4" w:space="0" w:color="auto"/>
            </w:tcBorders>
            <w:shd w:val="clear" w:color="auto" w:fill="F58C77"/>
            <w:vAlign w:val="center"/>
          </w:tcPr>
          <w:p w14:paraId="28B11CDE" w14:textId="77777777" w:rsidR="00DC7A8E" w:rsidRPr="00B533E8" w:rsidRDefault="00DC7A8E" w:rsidP="0064686A">
            <w:pPr>
              <w:rPr>
                <w:rFonts w:ascii="Calibri" w:hAnsi="Calibri" w:cs="Calibri"/>
                <w:b/>
                <w:bCs/>
              </w:rPr>
            </w:pPr>
            <w:r w:rsidRPr="00B533E8">
              <w:rPr>
                <w:rFonts w:ascii="Calibri" w:hAnsi="Calibri" w:cs="Calibri"/>
                <w:b/>
                <w:bCs/>
              </w:rPr>
              <w:t>Solo Work</w:t>
            </w:r>
          </w:p>
        </w:tc>
        <w:tc>
          <w:tcPr>
            <w:tcW w:w="8757" w:type="dxa"/>
            <w:tcBorders>
              <w:top w:val="single" w:sz="4" w:space="0" w:color="auto"/>
            </w:tcBorders>
            <w:vAlign w:val="center"/>
          </w:tcPr>
          <w:p w14:paraId="2DAD3B5A" w14:textId="77777777" w:rsidR="00DC7A8E" w:rsidRPr="00614986" w:rsidRDefault="00DC7A8E" w:rsidP="00020DBD">
            <w:pPr>
              <w:spacing w:before="120" w:after="120"/>
              <w:rPr>
                <w:rFonts w:ascii="Calibri" w:hAnsi="Calibri" w:cs="Calibri"/>
                <w:sz w:val="24"/>
                <w:szCs w:val="24"/>
              </w:rPr>
            </w:pPr>
            <w:r>
              <w:rPr>
                <w:rFonts w:ascii="Calibri" w:eastAsia="Calibri" w:hAnsi="Calibri" w:cs="Calibri"/>
                <w:b/>
                <w:bCs/>
              </w:rPr>
              <w:t xml:space="preserve">S1 </w:t>
            </w:r>
            <w:r>
              <w:rPr>
                <w:rFonts w:ascii="Calibri" w:hAnsi="Calibri" w:cs="Calibri"/>
                <w:b/>
                <w:bCs/>
                <w:sz w:val="20"/>
                <w:szCs w:val="20"/>
              </w:rPr>
              <w:t>–</w:t>
            </w:r>
            <w:r>
              <w:rPr>
                <w:rFonts w:ascii="Calibri" w:eastAsia="Calibri" w:hAnsi="Calibri" w:cs="Calibri"/>
                <w:b/>
                <w:bCs/>
              </w:rPr>
              <w:t xml:space="preserve"> </w:t>
            </w:r>
            <w:r w:rsidRPr="00614986">
              <w:rPr>
                <w:rFonts w:ascii="Calibri" w:eastAsia="Calibri" w:hAnsi="Calibri" w:cs="Calibri"/>
                <w:b/>
                <w:bCs/>
              </w:rPr>
              <w:t xml:space="preserve">Generative AI tools have not been used for </w:t>
            </w:r>
            <w:r>
              <w:rPr>
                <w:rFonts w:ascii="Calibri" w:eastAsia="Calibri" w:hAnsi="Calibri" w:cs="Calibri"/>
                <w:b/>
                <w:bCs/>
              </w:rPr>
              <w:t>the preparation of your submission.</w:t>
            </w:r>
            <w:r w:rsidRPr="00614986">
              <w:rPr>
                <w:rFonts w:ascii="Calibri" w:eastAsia="Calibri" w:hAnsi="Calibri" w:cs="Calibri"/>
                <w:b/>
                <w:bCs/>
              </w:rPr>
              <w:t xml:space="preserve"> </w:t>
            </w:r>
          </w:p>
        </w:tc>
        <w:sdt>
          <w:sdtPr>
            <w:rPr>
              <w:rFonts w:ascii="Calibri" w:hAnsi="Calibri" w:cs="Calibri"/>
              <w:b/>
              <w:bCs/>
              <w:sz w:val="24"/>
              <w:szCs w:val="24"/>
            </w:rPr>
            <w:id w:val="-1538813104"/>
            <w14:checkbox>
              <w14:checked w14:val="0"/>
              <w14:checkedState w14:val="2612" w14:font="MS Gothic"/>
              <w14:uncheckedState w14:val="2610" w14:font="MS Gothic"/>
            </w14:checkbox>
          </w:sdtPr>
          <w:sdtContent>
            <w:tc>
              <w:tcPr>
                <w:tcW w:w="457" w:type="dxa"/>
                <w:tcBorders>
                  <w:top w:val="single" w:sz="4" w:space="0" w:color="auto"/>
                </w:tcBorders>
                <w:vAlign w:val="center"/>
              </w:tcPr>
              <w:p w14:paraId="69CAC934" w14:textId="77777777" w:rsidR="00DC7A8E" w:rsidRPr="00614986" w:rsidRDefault="00DC7A8E" w:rsidP="00020DBD">
                <w:pPr>
                  <w:spacing w:before="120" w:after="120"/>
                  <w:jc w:val="center"/>
                  <w:rPr>
                    <w:rFonts w:ascii="Calibri" w:hAnsi="Calibri" w:cs="Calibri"/>
                    <w:sz w:val="24"/>
                    <w:szCs w:val="24"/>
                  </w:rPr>
                </w:pPr>
                <w:r w:rsidRPr="00614986">
                  <w:rPr>
                    <w:rFonts w:ascii="Segoe UI Symbol" w:eastAsia="MS Gothic" w:hAnsi="Segoe UI Symbol" w:cs="Segoe UI Symbol"/>
                    <w:b/>
                    <w:bCs/>
                    <w:sz w:val="24"/>
                    <w:szCs w:val="24"/>
                  </w:rPr>
                  <w:t>☐</w:t>
                </w:r>
              </w:p>
            </w:tc>
          </w:sdtContent>
        </w:sdt>
      </w:tr>
      <w:tr w:rsidR="00DC7A8E" w:rsidRPr="00614986" w14:paraId="1C456A32" w14:textId="77777777" w:rsidTr="00B533E8">
        <w:trPr>
          <w:trHeight w:val="774"/>
          <w:jc w:val="center"/>
        </w:trPr>
        <w:tc>
          <w:tcPr>
            <w:tcW w:w="1271" w:type="dxa"/>
            <w:shd w:val="clear" w:color="auto" w:fill="F2DB54"/>
            <w:vAlign w:val="center"/>
          </w:tcPr>
          <w:p w14:paraId="43910F15" w14:textId="77777777" w:rsidR="00DC7A8E" w:rsidRPr="00B533E8" w:rsidRDefault="00DC7A8E" w:rsidP="0064686A">
            <w:pPr>
              <w:rPr>
                <w:rFonts w:ascii="Calibri" w:hAnsi="Calibri" w:cs="Calibri"/>
                <w:b/>
                <w:bCs/>
              </w:rPr>
            </w:pPr>
            <w:r w:rsidRPr="00B533E8">
              <w:rPr>
                <w:rFonts w:ascii="Calibri" w:hAnsi="Calibri" w:cs="Calibri"/>
                <w:b/>
                <w:bCs/>
              </w:rPr>
              <w:t>Assisted Work</w:t>
            </w:r>
          </w:p>
        </w:tc>
        <w:tc>
          <w:tcPr>
            <w:tcW w:w="8757" w:type="dxa"/>
            <w:vAlign w:val="center"/>
          </w:tcPr>
          <w:p w14:paraId="2EFC7936" w14:textId="77777777" w:rsidR="00DC7A8E" w:rsidRPr="008109B6" w:rsidRDefault="00DC7A8E" w:rsidP="006675E7">
            <w:pPr>
              <w:rPr>
                <w:rFonts w:ascii="Calibri" w:eastAsia="Calibri" w:hAnsi="Calibri" w:cs="Calibri"/>
                <w:b/>
                <w:bCs/>
              </w:rPr>
            </w:pPr>
            <w:r w:rsidRPr="008109B6">
              <w:rPr>
                <w:rFonts w:ascii="Calibri" w:eastAsia="Calibri" w:hAnsi="Calibri" w:cs="Calibri"/>
                <w:b/>
                <w:bCs/>
              </w:rPr>
              <w:t xml:space="preserve">Generative AI tools have been used to </w:t>
            </w:r>
            <w:r w:rsidRPr="008109B6">
              <w:rPr>
                <w:rFonts w:ascii="Calibri" w:hAnsi="Calibri" w:cs="Calibri"/>
                <w:b/>
                <w:bCs/>
              </w:rPr>
              <w:t xml:space="preserve">assist you to prepare your </w:t>
            </w:r>
            <w:r>
              <w:rPr>
                <w:rFonts w:ascii="Calibri" w:hAnsi="Calibri" w:cs="Calibri"/>
                <w:b/>
                <w:bCs/>
              </w:rPr>
              <w:t>submission</w:t>
            </w:r>
            <w:r w:rsidRPr="008109B6">
              <w:rPr>
                <w:rFonts w:ascii="Calibri" w:hAnsi="Calibri" w:cs="Calibri"/>
                <w:b/>
                <w:bCs/>
              </w:rPr>
              <w:t>.</w:t>
            </w:r>
          </w:p>
          <w:p w14:paraId="26C2EBA1" w14:textId="77777777" w:rsidR="00DC7A8E" w:rsidRPr="008109B6" w:rsidRDefault="00DC7A8E" w:rsidP="006675E7">
            <w:pPr>
              <w:rPr>
                <w:rFonts w:ascii="Calibri" w:hAnsi="Calibri" w:cs="Calibri"/>
                <w:sz w:val="24"/>
                <w:szCs w:val="24"/>
              </w:rPr>
            </w:pPr>
            <w:r w:rsidRPr="008109B6">
              <w:rPr>
                <w:rFonts w:ascii="Calibri" w:eastAsia="Calibri" w:hAnsi="Calibri" w:cs="Calibri"/>
                <w:sz w:val="20"/>
                <w:szCs w:val="20"/>
              </w:rPr>
              <w:t xml:space="preserve">Please indicate below the </w:t>
            </w:r>
            <w:r>
              <w:rPr>
                <w:rFonts w:ascii="Calibri" w:eastAsia="Calibri" w:hAnsi="Calibri" w:cs="Calibri"/>
                <w:sz w:val="20"/>
                <w:szCs w:val="20"/>
              </w:rPr>
              <w:t>general tasks</w:t>
            </w:r>
            <w:r w:rsidRPr="008109B6">
              <w:rPr>
                <w:rFonts w:ascii="Calibri" w:eastAsia="Calibri" w:hAnsi="Calibri" w:cs="Calibri"/>
                <w:sz w:val="20"/>
                <w:szCs w:val="20"/>
              </w:rPr>
              <w:t xml:space="preserve"> </w:t>
            </w:r>
            <w:r>
              <w:rPr>
                <w:rFonts w:ascii="Calibri" w:eastAsia="Calibri" w:hAnsi="Calibri" w:cs="Calibri"/>
                <w:sz w:val="20"/>
                <w:szCs w:val="20"/>
              </w:rPr>
              <w:t>for</w:t>
            </w:r>
            <w:r w:rsidRPr="008109B6">
              <w:rPr>
                <w:rFonts w:ascii="Calibri" w:eastAsia="Calibri" w:hAnsi="Calibri" w:cs="Calibri"/>
                <w:sz w:val="20"/>
                <w:szCs w:val="20"/>
              </w:rPr>
              <w:t xml:space="preserve"> which </w:t>
            </w:r>
            <w:r>
              <w:rPr>
                <w:rFonts w:ascii="Calibri" w:eastAsia="Calibri" w:hAnsi="Calibri" w:cs="Calibri"/>
                <w:sz w:val="20"/>
                <w:szCs w:val="20"/>
              </w:rPr>
              <w:t>you have used AI</w:t>
            </w:r>
            <w:r w:rsidRPr="008109B6">
              <w:rPr>
                <w:rFonts w:ascii="Calibri" w:eastAsia="Calibri" w:hAnsi="Calibri" w:cs="Calibri"/>
                <w:sz w:val="20"/>
                <w:szCs w:val="20"/>
              </w:rPr>
              <w:t>. Select all that apply</w:t>
            </w:r>
            <w:r>
              <w:rPr>
                <w:rFonts w:ascii="Calibri" w:eastAsia="Calibri" w:hAnsi="Calibri" w:cs="Calibri"/>
                <w:sz w:val="20"/>
                <w:szCs w:val="20"/>
              </w:rPr>
              <w:t>.</w:t>
            </w:r>
          </w:p>
        </w:tc>
        <w:sdt>
          <w:sdtPr>
            <w:rPr>
              <w:rFonts w:ascii="Calibri" w:hAnsi="Calibri" w:cs="Calibri"/>
              <w:b/>
              <w:bCs/>
              <w:sz w:val="24"/>
              <w:szCs w:val="24"/>
            </w:rPr>
            <w:id w:val="-842630291"/>
            <w14:checkbox>
              <w14:checked w14:val="0"/>
              <w14:checkedState w14:val="2612" w14:font="MS Gothic"/>
              <w14:uncheckedState w14:val="2610" w14:font="MS Gothic"/>
            </w14:checkbox>
          </w:sdtPr>
          <w:sdtContent>
            <w:tc>
              <w:tcPr>
                <w:tcW w:w="457" w:type="dxa"/>
                <w:vAlign w:val="center"/>
              </w:tcPr>
              <w:p w14:paraId="1ED63F41" w14:textId="77777777" w:rsidR="00DC7A8E" w:rsidRPr="00614986" w:rsidRDefault="00DC7A8E" w:rsidP="00284D9A">
                <w:pPr>
                  <w:spacing w:before="120" w:after="120"/>
                  <w:jc w:val="center"/>
                  <w:rPr>
                    <w:rFonts w:ascii="Calibri" w:hAnsi="Calibri" w:cs="Calibri"/>
                    <w:sz w:val="24"/>
                    <w:szCs w:val="24"/>
                  </w:rPr>
                </w:pPr>
                <w:r w:rsidRPr="00614986">
                  <w:rPr>
                    <w:rFonts w:ascii="Segoe UI Symbol" w:eastAsia="MS Gothic" w:hAnsi="Segoe UI Symbol" w:cs="Segoe UI Symbol"/>
                    <w:b/>
                    <w:bCs/>
                    <w:sz w:val="24"/>
                    <w:szCs w:val="24"/>
                  </w:rPr>
                  <w:t>☐</w:t>
                </w:r>
              </w:p>
            </w:tc>
          </w:sdtContent>
        </w:sdt>
      </w:tr>
      <w:tr w:rsidR="00DC7A8E" w:rsidRPr="00614986" w14:paraId="5FC7AB91" w14:textId="77777777" w:rsidTr="00B533E8">
        <w:trPr>
          <w:jc w:val="center"/>
        </w:trPr>
        <w:tc>
          <w:tcPr>
            <w:tcW w:w="1271" w:type="dxa"/>
            <w:shd w:val="clear" w:color="auto" w:fill="F2DB54"/>
            <w:vAlign w:val="center"/>
          </w:tcPr>
          <w:p w14:paraId="2E07C1E1" w14:textId="77777777" w:rsidR="00DC7A8E" w:rsidRPr="00614986" w:rsidRDefault="00DC7A8E" w:rsidP="00284D9A">
            <w:pPr>
              <w:spacing w:before="120" w:after="120"/>
              <w:rPr>
                <w:rFonts w:ascii="Calibri" w:hAnsi="Calibri" w:cs="Calibri"/>
                <w:b/>
                <w:bCs/>
                <w:sz w:val="24"/>
                <w:szCs w:val="24"/>
              </w:rPr>
            </w:pPr>
          </w:p>
        </w:tc>
        <w:tc>
          <w:tcPr>
            <w:tcW w:w="8757" w:type="dxa"/>
            <w:vAlign w:val="center"/>
          </w:tcPr>
          <w:p w14:paraId="7AA593AD" w14:textId="77777777" w:rsidR="00DC7A8E" w:rsidRDefault="00DC7A8E" w:rsidP="008E46D9">
            <w:pPr>
              <w:ind w:left="39"/>
              <w:rPr>
                <w:rFonts w:ascii="Calibri" w:hAnsi="Calibri" w:cs="Calibri"/>
                <w:b/>
                <w:bCs/>
                <w:sz w:val="20"/>
                <w:szCs w:val="20"/>
              </w:rPr>
            </w:pPr>
            <w:r>
              <w:rPr>
                <w:rFonts w:ascii="Calibri" w:hAnsi="Calibri" w:cs="Calibri"/>
                <w:b/>
                <w:bCs/>
                <w:sz w:val="20"/>
                <w:szCs w:val="20"/>
              </w:rPr>
              <w:t xml:space="preserve">A1 – </w:t>
            </w:r>
            <w:r w:rsidRPr="00614986">
              <w:rPr>
                <w:rFonts w:ascii="Calibri" w:hAnsi="Calibri" w:cs="Calibri"/>
                <w:b/>
                <w:bCs/>
                <w:sz w:val="20"/>
                <w:szCs w:val="20"/>
              </w:rPr>
              <w:t>Idea Generation and Problem Exploration</w:t>
            </w:r>
          </w:p>
          <w:p w14:paraId="3D1F43DE" w14:textId="77777777" w:rsidR="00DC7A8E" w:rsidRPr="00614986" w:rsidRDefault="00DC7A8E" w:rsidP="008E46D9">
            <w:pPr>
              <w:ind w:left="39"/>
              <w:rPr>
                <w:rFonts w:ascii="Calibri" w:hAnsi="Calibri" w:cs="Calibri"/>
                <w:b/>
                <w:bCs/>
                <w:sz w:val="20"/>
                <w:szCs w:val="20"/>
              </w:rPr>
            </w:pPr>
            <w:r w:rsidRPr="00614986">
              <w:rPr>
                <w:rFonts w:ascii="Calibri" w:hAnsi="Calibri" w:cs="Calibri"/>
                <w:sz w:val="20"/>
                <w:szCs w:val="20"/>
              </w:rPr>
              <w:t xml:space="preserve">Used to generate ideas, </w:t>
            </w:r>
            <w:r>
              <w:rPr>
                <w:rFonts w:ascii="Calibri" w:hAnsi="Calibri" w:cs="Calibri"/>
                <w:sz w:val="20"/>
                <w:szCs w:val="20"/>
              </w:rPr>
              <w:t xml:space="preserve">and to </w:t>
            </w:r>
            <w:r w:rsidRPr="00614986">
              <w:rPr>
                <w:rFonts w:ascii="Calibri" w:hAnsi="Calibri" w:cs="Calibri"/>
                <w:sz w:val="20"/>
                <w:szCs w:val="20"/>
              </w:rPr>
              <w:t>explore approaches</w:t>
            </w:r>
            <w:r>
              <w:rPr>
                <w:rFonts w:ascii="Calibri" w:hAnsi="Calibri" w:cs="Calibri"/>
                <w:sz w:val="20"/>
                <w:szCs w:val="20"/>
              </w:rPr>
              <w:t xml:space="preserve"> </w:t>
            </w:r>
            <w:r w:rsidRPr="00614986">
              <w:rPr>
                <w:rFonts w:ascii="Calibri" w:hAnsi="Calibri" w:cs="Calibri"/>
                <w:sz w:val="20"/>
                <w:szCs w:val="20"/>
              </w:rPr>
              <w:t>to solving a problem</w:t>
            </w:r>
            <w:r w:rsidRPr="5044C628">
              <w:rPr>
                <w:rFonts w:ascii="Calibri" w:hAnsi="Calibri" w:cs="Calibri"/>
                <w:sz w:val="20"/>
                <w:szCs w:val="20"/>
              </w:rPr>
              <w:t>, developing a design, or investigating a question.</w:t>
            </w:r>
            <w:r>
              <w:rPr>
                <w:rFonts w:ascii="Calibri" w:hAnsi="Calibri" w:cs="Calibri"/>
                <w:sz w:val="20"/>
                <w:szCs w:val="20"/>
              </w:rPr>
              <w:t xml:space="preserve"> You must critically assess AI-generated suggestions and ensure your own intellectual contributions are central.</w:t>
            </w:r>
          </w:p>
        </w:tc>
        <w:sdt>
          <w:sdtPr>
            <w:rPr>
              <w:rFonts w:ascii="Calibri" w:hAnsi="Calibri" w:cs="Calibri"/>
              <w:b/>
              <w:bCs/>
              <w:sz w:val="24"/>
              <w:szCs w:val="24"/>
            </w:rPr>
            <w:id w:val="-1531556976"/>
            <w14:checkbox>
              <w14:checked w14:val="0"/>
              <w14:checkedState w14:val="2612" w14:font="MS Gothic"/>
              <w14:uncheckedState w14:val="2610" w14:font="MS Gothic"/>
            </w14:checkbox>
          </w:sdtPr>
          <w:sdtContent>
            <w:tc>
              <w:tcPr>
                <w:tcW w:w="457" w:type="dxa"/>
                <w:vAlign w:val="center"/>
              </w:tcPr>
              <w:p w14:paraId="737B6467" w14:textId="77777777" w:rsidR="00DC7A8E" w:rsidRPr="00614986" w:rsidRDefault="00DC7A8E" w:rsidP="00284D9A">
                <w:pPr>
                  <w:spacing w:before="120" w:after="120"/>
                  <w:jc w:val="center"/>
                  <w:rPr>
                    <w:rFonts w:ascii="Calibri" w:hAnsi="Calibri" w:cs="Calibri"/>
                    <w:b/>
                    <w:bCs/>
                    <w:sz w:val="24"/>
                    <w:szCs w:val="24"/>
                  </w:rPr>
                </w:pPr>
                <w:r w:rsidRPr="00614986">
                  <w:rPr>
                    <w:rFonts w:ascii="Segoe UI Symbol" w:eastAsia="MS Gothic" w:hAnsi="Segoe UI Symbol" w:cs="Segoe UI Symbol"/>
                    <w:b/>
                    <w:bCs/>
                    <w:sz w:val="24"/>
                    <w:szCs w:val="24"/>
                  </w:rPr>
                  <w:t>☐</w:t>
                </w:r>
              </w:p>
            </w:tc>
          </w:sdtContent>
        </w:sdt>
      </w:tr>
      <w:tr w:rsidR="00DC7A8E" w:rsidRPr="00614986" w14:paraId="570E9CF9" w14:textId="77777777" w:rsidTr="00B533E8">
        <w:trPr>
          <w:jc w:val="center"/>
        </w:trPr>
        <w:tc>
          <w:tcPr>
            <w:tcW w:w="1271" w:type="dxa"/>
            <w:shd w:val="clear" w:color="auto" w:fill="F2DB54"/>
            <w:vAlign w:val="center"/>
          </w:tcPr>
          <w:p w14:paraId="0A0DC61A" w14:textId="77777777" w:rsidR="00DC7A8E" w:rsidRPr="00614986" w:rsidRDefault="00DC7A8E" w:rsidP="00284D9A">
            <w:pPr>
              <w:spacing w:before="120" w:after="120"/>
              <w:rPr>
                <w:rFonts w:ascii="Calibri" w:hAnsi="Calibri" w:cs="Calibri"/>
                <w:b/>
                <w:bCs/>
                <w:sz w:val="24"/>
                <w:szCs w:val="24"/>
              </w:rPr>
            </w:pPr>
          </w:p>
        </w:tc>
        <w:tc>
          <w:tcPr>
            <w:tcW w:w="8757" w:type="dxa"/>
            <w:vAlign w:val="center"/>
          </w:tcPr>
          <w:p w14:paraId="4D75808D" w14:textId="77777777" w:rsidR="00DC7A8E" w:rsidRDefault="00DC7A8E" w:rsidP="008E46D9">
            <w:pPr>
              <w:ind w:left="39"/>
              <w:rPr>
                <w:rFonts w:ascii="Calibri" w:hAnsi="Calibri" w:cs="Calibri"/>
                <w:b/>
                <w:bCs/>
                <w:sz w:val="20"/>
                <w:szCs w:val="20"/>
              </w:rPr>
            </w:pPr>
            <w:r>
              <w:rPr>
                <w:rFonts w:ascii="Calibri" w:hAnsi="Calibri" w:cs="Calibri"/>
                <w:b/>
                <w:bCs/>
                <w:sz w:val="20"/>
                <w:szCs w:val="20"/>
              </w:rPr>
              <w:t xml:space="preserve">A2 – </w:t>
            </w:r>
            <w:r w:rsidRPr="00614986">
              <w:rPr>
                <w:rFonts w:ascii="Calibri" w:hAnsi="Calibri" w:cs="Calibri"/>
                <w:b/>
                <w:bCs/>
                <w:sz w:val="20"/>
                <w:szCs w:val="20"/>
              </w:rPr>
              <w:t xml:space="preserve">Planning </w:t>
            </w:r>
            <w:r>
              <w:rPr>
                <w:rFonts w:ascii="Calibri" w:hAnsi="Calibri" w:cs="Calibri"/>
                <w:b/>
                <w:bCs/>
                <w:sz w:val="20"/>
                <w:szCs w:val="20"/>
              </w:rPr>
              <w:t>and</w:t>
            </w:r>
            <w:r w:rsidRPr="00614986">
              <w:rPr>
                <w:rFonts w:ascii="Calibri" w:hAnsi="Calibri" w:cs="Calibri"/>
                <w:b/>
                <w:bCs/>
                <w:sz w:val="20"/>
                <w:szCs w:val="20"/>
              </w:rPr>
              <w:t xml:space="preserve"> Structuring Reports</w:t>
            </w:r>
            <w:r>
              <w:rPr>
                <w:rFonts w:ascii="Calibri" w:hAnsi="Calibri" w:cs="Calibri"/>
                <w:b/>
                <w:bCs/>
                <w:sz w:val="20"/>
                <w:szCs w:val="20"/>
              </w:rPr>
              <w:t xml:space="preserve"> or Projects</w:t>
            </w:r>
          </w:p>
          <w:p w14:paraId="2FD18866" w14:textId="77777777" w:rsidR="00DC7A8E" w:rsidRPr="00614986" w:rsidRDefault="00DC7A8E" w:rsidP="008E46D9">
            <w:pPr>
              <w:ind w:left="39"/>
              <w:rPr>
                <w:rFonts w:ascii="Calibri" w:hAnsi="Calibri" w:cs="Calibri"/>
                <w:bCs/>
                <w:sz w:val="20"/>
                <w:szCs w:val="20"/>
              </w:rPr>
            </w:pPr>
            <w:r w:rsidRPr="00614986">
              <w:rPr>
                <w:rFonts w:ascii="Calibri" w:hAnsi="Calibri" w:cs="Calibri"/>
                <w:sz w:val="20"/>
                <w:szCs w:val="20"/>
              </w:rPr>
              <w:t>Used to help outline the structure of reports</w:t>
            </w:r>
            <w:r>
              <w:rPr>
                <w:rFonts w:ascii="Calibri" w:hAnsi="Calibri" w:cs="Calibri"/>
                <w:sz w:val="20"/>
                <w:szCs w:val="20"/>
              </w:rPr>
              <w:t>, documentation and projects. The final structure and implementation must be your own work.</w:t>
            </w:r>
          </w:p>
        </w:tc>
        <w:sdt>
          <w:sdtPr>
            <w:rPr>
              <w:rFonts w:ascii="Calibri" w:hAnsi="Calibri" w:cs="Calibri"/>
              <w:b/>
              <w:bCs/>
              <w:sz w:val="24"/>
              <w:szCs w:val="24"/>
            </w:rPr>
            <w:id w:val="1021445745"/>
            <w14:checkbox>
              <w14:checked w14:val="0"/>
              <w14:checkedState w14:val="2612" w14:font="MS Gothic"/>
              <w14:uncheckedState w14:val="2610" w14:font="MS Gothic"/>
            </w14:checkbox>
          </w:sdtPr>
          <w:sdtContent>
            <w:tc>
              <w:tcPr>
                <w:tcW w:w="457" w:type="dxa"/>
                <w:vAlign w:val="center"/>
              </w:tcPr>
              <w:p w14:paraId="146A8F78" w14:textId="77777777" w:rsidR="00DC7A8E" w:rsidRPr="00614986" w:rsidRDefault="00DC7A8E" w:rsidP="00284D9A">
                <w:pPr>
                  <w:spacing w:before="120" w:after="120"/>
                  <w:jc w:val="center"/>
                  <w:rPr>
                    <w:rFonts w:ascii="Calibri" w:hAnsi="Calibri" w:cs="Calibri"/>
                    <w:b/>
                    <w:bCs/>
                    <w:sz w:val="24"/>
                    <w:szCs w:val="24"/>
                  </w:rPr>
                </w:pPr>
                <w:r>
                  <w:rPr>
                    <w:rFonts w:ascii="MS Gothic" w:eastAsia="MS Gothic" w:hAnsi="MS Gothic" w:cs="Calibri" w:hint="eastAsia"/>
                    <w:b/>
                    <w:bCs/>
                    <w:sz w:val="24"/>
                    <w:szCs w:val="24"/>
                  </w:rPr>
                  <w:t>☐</w:t>
                </w:r>
              </w:p>
            </w:tc>
          </w:sdtContent>
        </w:sdt>
      </w:tr>
      <w:tr w:rsidR="00DC7A8E" w:rsidRPr="00614986" w14:paraId="33FF7208" w14:textId="77777777" w:rsidTr="00B533E8">
        <w:trPr>
          <w:jc w:val="center"/>
        </w:trPr>
        <w:tc>
          <w:tcPr>
            <w:tcW w:w="1271" w:type="dxa"/>
            <w:shd w:val="clear" w:color="auto" w:fill="F2DB54"/>
            <w:vAlign w:val="center"/>
          </w:tcPr>
          <w:p w14:paraId="66A8E701" w14:textId="77777777" w:rsidR="00DC7A8E" w:rsidRPr="00614986" w:rsidRDefault="00DC7A8E" w:rsidP="00284D9A">
            <w:pPr>
              <w:spacing w:before="120" w:after="120"/>
              <w:rPr>
                <w:rFonts w:ascii="Calibri" w:hAnsi="Calibri" w:cs="Calibri"/>
                <w:b/>
                <w:bCs/>
                <w:sz w:val="24"/>
                <w:szCs w:val="24"/>
              </w:rPr>
            </w:pPr>
          </w:p>
        </w:tc>
        <w:tc>
          <w:tcPr>
            <w:tcW w:w="8757" w:type="dxa"/>
            <w:vAlign w:val="center"/>
          </w:tcPr>
          <w:p w14:paraId="78B2F670" w14:textId="77777777" w:rsidR="00DC7A8E" w:rsidRDefault="00DC7A8E" w:rsidP="008E46D9">
            <w:pPr>
              <w:ind w:left="39"/>
              <w:rPr>
                <w:rFonts w:ascii="Calibri" w:eastAsia="Times New Roman" w:hAnsi="Calibri" w:cs="Calibri"/>
                <w:b/>
                <w:bCs/>
                <w:color w:val="000000"/>
                <w:sz w:val="20"/>
                <w:szCs w:val="20"/>
              </w:rPr>
            </w:pPr>
            <w:r>
              <w:rPr>
                <w:rFonts w:ascii="Calibri" w:hAnsi="Calibri" w:cs="Calibri"/>
                <w:b/>
                <w:bCs/>
                <w:sz w:val="20"/>
                <w:szCs w:val="20"/>
              </w:rPr>
              <w:t xml:space="preserve">A3 – </w:t>
            </w:r>
            <w:r w:rsidRPr="00614986">
              <w:rPr>
                <w:rFonts w:ascii="Calibri" w:eastAsia="Times New Roman" w:hAnsi="Calibri" w:cs="Calibri"/>
                <w:b/>
                <w:bCs/>
                <w:color w:val="000000"/>
                <w:sz w:val="20"/>
                <w:szCs w:val="20"/>
              </w:rPr>
              <w:t>Research Assistance</w:t>
            </w:r>
          </w:p>
          <w:p w14:paraId="04A5282B" w14:textId="77777777" w:rsidR="00DC7A8E" w:rsidRPr="007A3050" w:rsidRDefault="00DC7A8E" w:rsidP="008E46D9">
            <w:pPr>
              <w:ind w:left="39"/>
              <w:rPr>
                <w:rFonts w:ascii="Calibri" w:hAnsi="Calibri" w:cs="Calibri"/>
                <w:b/>
                <w:bCs/>
                <w:sz w:val="20"/>
                <w:szCs w:val="20"/>
              </w:rPr>
            </w:pPr>
            <w:r w:rsidRPr="00614986">
              <w:rPr>
                <w:rFonts w:ascii="Calibri" w:eastAsia="Times New Roman" w:hAnsi="Calibri" w:cs="Calibri"/>
                <w:color w:val="000000"/>
                <w:sz w:val="20"/>
                <w:szCs w:val="20"/>
              </w:rPr>
              <w:t>Used to locate and summarise relevant articles, technical documentation or online resources.</w:t>
            </w:r>
            <w:r>
              <w:rPr>
                <w:rFonts w:ascii="Calibri" w:eastAsia="Times New Roman" w:hAnsi="Calibri" w:cs="Calibri"/>
                <w:color w:val="000000"/>
                <w:sz w:val="20"/>
                <w:szCs w:val="20"/>
              </w:rPr>
              <w:t xml:space="preserve"> The interpretation and integration of research into your submission remain your responsibility.</w:t>
            </w:r>
          </w:p>
        </w:tc>
        <w:sdt>
          <w:sdtPr>
            <w:rPr>
              <w:rFonts w:ascii="Calibri" w:hAnsi="Calibri" w:cs="Calibri"/>
              <w:b/>
              <w:bCs/>
              <w:sz w:val="24"/>
              <w:szCs w:val="24"/>
            </w:rPr>
            <w:id w:val="628133923"/>
            <w14:checkbox>
              <w14:checked w14:val="0"/>
              <w14:checkedState w14:val="2612" w14:font="MS Gothic"/>
              <w14:uncheckedState w14:val="2610" w14:font="MS Gothic"/>
            </w14:checkbox>
          </w:sdtPr>
          <w:sdtContent>
            <w:tc>
              <w:tcPr>
                <w:tcW w:w="457" w:type="dxa"/>
                <w:vAlign w:val="center"/>
              </w:tcPr>
              <w:p w14:paraId="4F02A84D" w14:textId="77777777" w:rsidR="00DC7A8E" w:rsidRDefault="00DC7A8E" w:rsidP="00284D9A">
                <w:pPr>
                  <w:spacing w:before="120" w:after="120"/>
                  <w:jc w:val="center"/>
                  <w:rPr>
                    <w:rFonts w:ascii="Calibri" w:hAnsi="Calibri" w:cs="Calibri"/>
                    <w:b/>
                    <w:bCs/>
                    <w:sz w:val="24"/>
                    <w:szCs w:val="24"/>
                  </w:rPr>
                </w:pPr>
                <w:r w:rsidRPr="00614986">
                  <w:rPr>
                    <w:rFonts w:ascii="Segoe UI Symbol" w:eastAsia="MS Gothic" w:hAnsi="Segoe UI Symbol" w:cs="Segoe UI Symbol"/>
                    <w:b/>
                    <w:bCs/>
                    <w:sz w:val="24"/>
                    <w:szCs w:val="24"/>
                  </w:rPr>
                  <w:t>☐</w:t>
                </w:r>
              </w:p>
            </w:tc>
          </w:sdtContent>
        </w:sdt>
      </w:tr>
      <w:tr w:rsidR="00DC7A8E" w:rsidRPr="00614986" w14:paraId="248A15AD" w14:textId="77777777" w:rsidTr="00B533E8">
        <w:trPr>
          <w:jc w:val="center"/>
        </w:trPr>
        <w:tc>
          <w:tcPr>
            <w:tcW w:w="1271" w:type="dxa"/>
            <w:shd w:val="clear" w:color="auto" w:fill="F2DB54"/>
            <w:vAlign w:val="center"/>
          </w:tcPr>
          <w:p w14:paraId="69C67180" w14:textId="77777777" w:rsidR="00DC7A8E" w:rsidRPr="00614986" w:rsidRDefault="00DC7A8E" w:rsidP="00F55114">
            <w:pPr>
              <w:spacing w:before="120" w:after="120"/>
              <w:rPr>
                <w:rFonts w:ascii="Calibri" w:hAnsi="Calibri" w:cs="Calibri"/>
                <w:b/>
                <w:bCs/>
                <w:sz w:val="24"/>
                <w:szCs w:val="24"/>
              </w:rPr>
            </w:pPr>
          </w:p>
        </w:tc>
        <w:tc>
          <w:tcPr>
            <w:tcW w:w="8757" w:type="dxa"/>
            <w:vAlign w:val="center"/>
          </w:tcPr>
          <w:p w14:paraId="7CFD181C" w14:textId="77777777" w:rsidR="00DC7A8E" w:rsidRDefault="00DC7A8E" w:rsidP="008E46D9">
            <w:pPr>
              <w:ind w:left="39"/>
              <w:rPr>
                <w:rFonts w:ascii="Calibri" w:hAnsi="Calibri" w:cs="Calibri"/>
                <w:b/>
                <w:bCs/>
                <w:sz w:val="20"/>
                <w:szCs w:val="20"/>
              </w:rPr>
            </w:pPr>
            <w:r>
              <w:rPr>
                <w:rFonts w:ascii="Calibri" w:hAnsi="Calibri" w:cs="Calibri"/>
                <w:b/>
                <w:bCs/>
                <w:sz w:val="20"/>
                <w:szCs w:val="20"/>
              </w:rPr>
              <w:t xml:space="preserve">A4 – </w:t>
            </w:r>
            <w:r w:rsidRPr="00614986">
              <w:rPr>
                <w:rFonts w:ascii="Calibri" w:hAnsi="Calibri" w:cs="Calibri"/>
                <w:b/>
                <w:bCs/>
                <w:sz w:val="20"/>
                <w:szCs w:val="20"/>
              </w:rPr>
              <w:t>Language Refinement</w:t>
            </w:r>
          </w:p>
          <w:p w14:paraId="1492D77F" w14:textId="77777777" w:rsidR="00DC7A8E" w:rsidRPr="007A3050" w:rsidRDefault="00DC7A8E" w:rsidP="008E46D9">
            <w:pPr>
              <w:ind w:left="39"/>
              <w:rPr>
                <w:rFonts w:ascii="Calibri" w:hAnsi="Calibri" w:cs="Calibri"/>
                <w:b/>
                <w:bCs/>
                <w:sz w:val="20"/>
                <w:szCs w:val="20"/>
              </w:rPr>
            </w:pPr>
            <w:r w:rsidRPr="188770A6">
              <w:rPr>
                <w:rFonts w:ascii="Calibri" w:hAnsi="Calibri" w:cs="Calibri"/>
                <w:sz w:val="20"/>
                <w:szCs w:val="20"/>
              </w:rPr>
              <w:t xml:space="preserve">Used to check grammar, refine language or improve sentence structure in reports. AI should be used only to suggest </w:t>
            </w:r>
            <w:r>
              <w:rPr>
                <w:rFonts w:ascii="Calibri" w:hAnsi="Calibri" w:cs="Calibri"/>
                <w:sz w:val="20"/>
                <w:szCs w:val="20"/>
              </w:rPr>
              <w:t>i</w:t>
            </w:r>
            <w:r w:rsidRPr="188770A6">
              <w:rPr>
                <w:rFonts w:ascii="Calibri" w:hAnsi="Calibri" w:cs="Calibri"/>
                <w:sz w:val="20"/>
                <w:szCs w:val="20"/>
              </w:rPr>
              <w:t>mprovement</w:t>
            </w:r>
            <w:r>
              <w:rPr>
                <w:rFonts w:ascii="Calibri" w:hAnsi="Calibri" w:cs="Calibri"/>
                <w:sz w:val="20"/>
                <w:szCs w:val="20"/>
              </w:rPr>
              <w:t>s</w:t>
            </w:r>
            <w:r w:rsidRPr="188770A6">
              <w:rPr>
                <w:rFonts w:ascii="Calibri" w:hAnsi="Calibri" w:cs="Calibri"/>
                <w:sz w:val="20"/>
                <w:szCs w:val="20"/>
              </w:rPr>
              <w:t>, and you should check the original meaning is preserved. You must ensure that code documentation accurately reflects the code and is correct.</w:t>
            </w:r>
          </w:p>
        </w:tc>
        <w:sdt>
          <w:sdtPr>
            <w:rPr>
              <w:rFonts w:ascii="Calibri" w:hAnsi="Calibri" w:cs="Calibri"/>
              <w:b/>
              <w:bCs/>
              <w:sz w:val="24"/>
              <w:szCs w:val="24"/>
            </w:rPr>
            <w:id w:val="409210144"/>
            <w14:checkbox>
              <w14:checked w14:val="0"/>
              <w14:checkedState w14:val="2612" w14:font="MS Gothic"/>
              <w14:uncheckedState w14:val="2610" w14:font="MS Gothic"/>
            </w14:checkbox>
          </w:sdtPr>
          <w:sdtContent>
            <w:tc>
              <w:tcPr>
                <w:tcW w:w="457" w:type="dxa"/>
                <w:vAlign w:val="center"/>
              </w:tcPr>
              <w:p w14:paraId="6061D736" w14:textId="77777777" w:rsidR="00DC7A8E" w:rsidRPr="00614986" w:rsidRDefault="00DC7A8E" w:rsidP="00F55114">
                <w:pPr>
                  <w:spacing w:before="120" w:after="120"/>
                  <w:jc w:val="center"/>
                  <w:rPr>
                    <w:rFonts w:ascii="Calibri" w:hAnsi="Calibri" w:cs="Calibri"/>
                    <w:b/>
                    <w:bCs/>
                    <w:sz w:val="24"/>
                    <w:szCs w:val="24"/>
                  </w:rPr>
                </w:pPr>
                <w:r w:rsidRPr="00614986">
                  <w:rPr>
                    <w:rFonts w:ascii="Segoe UI Symbol" w:eastAsia="MS Gothic" w:hAnsi="Segoe UI Symbol" w:cs="Segoe UI Symbol"/>
                    <w:b/>
                    <w:bCs/>
                    <w:sz w:val="24"/>
                    <w:szCs w:val="24"/>
                  </w:rPr>
                  <w:t>☐</w:t>
                </w:r>
              </w:p>
            </w:tc>
          </w:sdtContent>
        </w:sdt>
      </w:tr>
      <w:tr w:rsidR="00DC7A8E" w:rsidRPr="00614986" w14:paraId="07F79A48" w14:textId="77777777" w:rsidTr="00B533E8">
        <w:trPr>
          <w:jc w:val="center"/>
        </w:trPr>
        <w:tc>
          <w:tcPr>
            <w:tcW w:w="1271" w:type="dxa"/>
            <w:shd w:val="clear" w:color="auto" w:fill="F2DB54"/>
            <w:vAlign w:val="center"/>
          </w:tcPr>
          <w:p w14:paraId="606E4644" w14:textId="77777777" w:rsidR="00DC7A8E" w:rsidRPr="00614986" w:rsidRDefault="00DC7A8E" w:rsidP="00F55114">
            <w:pPr>
              <w:spacing w:before="120" w:after="120"/>
              <w:rPr>
                <w:rFonts w:ascii="Calibri" w:hAnsi="Calibri" w:cs="Calibri"/>
                <w:b/>
                <w:bCs/>
                <w:sz w:val="24"/>
                <w:szCs w:val="24"/>
              </w:rPr>
            </w:pPr>
          </w:p>
        </w:tc>
        <w:tc>
          <w:tcPr>
            <w:tcW w:w="8757" w:type="dxa"/>
            <w:vAlign w:val="center"/>
          </w:tcPr>
          <w:p w14:paraId="018A964B" w14:textId="77777777" w:rsidR="00DC7A8E" w:rsidRDefault="00DC7A8E" w:rsidP="008E46D9">
            <w:pPr>
              <w:ind w:left="39"/>
              <w:rPr>
                <w:rFonts w:ascii="Calibri" w:hAnsi="Calibri" w:cs="Calibri"/>
                <w:b/>
                <w:bCs/>
                <w:sz w:val="20"/>
                <w:szCs w:val="20"/>
              </w:rPr>
            </w:pPr>
            <w:r>
              <w:rPr>
                <w:rFonts w:ascii="Calibri" w:eastAsia="Times New Roman" w:hAnsi="Calibri" w:cs="Calibri"/>
                <w:b/>
                <w:bCs/>
                <w:color w:val="000000"/>
                <w:sz w:val="20"/>
                <w:szCs w:val="20"/>
              </w:rPr>
              <w:t xml:space="preserve">A5 </w:t>
            </w:r>
            <w:r>
              <w:rPr>
                <w:rFonts w:ascii="Calibri" w:hAnsi="Calibri" w:cs="Calibri"/>
                <w:b/>
                <w:bCs/>
                <w:sz w:val="20"/>
                <w:szCs w:val="20"/>
              </w:rPr>
              <w:t>–</w:t>
            </w:r>
            <w:r>
              <w:rPr>
                <w:rFonts w:ascii="Calibri" w:eastAsia="Times New Roman" w:hAnsi="Calibri" w:cs="Calibri"/>
                <w:b/>
                <w:bCs/>
                <w:color w:val="000000"/>
                <w:sz w:val="20"/>
                <w:szCs w:val="20"/>
              </w:rPr>
              <w:t xml:space="preserve"> </w:t>
            </w:r>
            <w:r w:rsidRPr="00614986">
              <w:rPr>
                <w:rFonts w:ascii="Calibri" w:hAnsi="Calibri" w:cs="Calibri"/>
                <w:b/>
                <w:bCs/>
                <w:sz w:val="20"/>
                <w:szCs w:val="20"/>
              </w:rPr>
              <w:t xml:space="preserve">Mathematical </w:t>
            </w:r>
            <w:r>
              <w:rPr>
                <w:rFonts w:ascii="Calibri" w:hAnsi="Calibri" w:cs="Calibri"/>
                <w:b/>
                <w:bCs/>
                <w:sz w:val="20"/>
                <w:szCs w:val="20"/>
              </w:rPr>
              <w:t>Calculations</w:t>
            </w:r>
          </w:p>
          <w:p w14:paraId="3CB46AD3" w14:textId="77777777" w:rsidR="00DC7A8E" w:rsidRPr="00614986" w:rsidRDefault="00DC7A8E" w:rsidP="008E46D9">
            <w:pPr>
              <w:ind w:left="39"/>
              <w:rPr>
                <w:rFonts w:ascii="Calibri" w:eastAsia="Calibri" w:hAnsi="Calibri" w:cs="Calibri"/>
                <w:b/>
                <w:bCs/>
                <w:sz w:val="20"/>
                <w:szCs w:val="20"/>
              </w:rPr>
            </w:pPr>
            <w:r w:rsidRPr="00614986">
              <w:rPr>
                <w:rFonts w:ascii="Calibri" w:hAnsi="Calibri" w:cs="Calibri"/>
                <w:sz w:val="20"/>
                <w:szCs w:val="20"/>
              </w:rPr>
              <w:t>Used to suggest</w:t>
            </w:r>
            <w:r>
              <w:rPr>
                <w:rFonts w:ascii="Calibri" w:hAnsi="Calibri" w:cs="Calibri"/>
                <w:sz w:val="20"/>
                <w:szCs w:val="20"/>
              </w:rPr>
              <w:t xml:space="preserve"> appropriate mathematical methods</w:t>
            </w:r>
            <w:r w:rsidRPr="00614986">
              <w:rPr>
                <w:rFonts w:ascii="Calibri" w:hAnsi="Calibri" w:cs="Calibri"/>
                <w:sz w:val="20"/>
                <w:szCs w:val="20"/>
              </w:rPr>
              <w:t xml:space="preserve"> or </w:t>
            </w:r>
            <w:r>
              <w:rPr>
                <w:rFonts w:ascii="Calibri" w:hAnsi="Calibri" w:cs="Calibri"/>
                <w:sz w:val="20"/>
                <w:szCs w:val="20"/>
              </w:rPr>
              <w:t xml:space="preserve">to </w:t>
            </w:r>
            <w:r w:rsidRPr="00614986">
              <w:rPr>
                <w:rFonts w:ascii="Calibri" w:hAnsi="Calibri" w:cs="Calibri"/>
                <w:sz w:val="20"/>
                <w:szCs w:val="20"/>
              </w:rPr>
              <w:t xml:space="preserve">check </w:t>
            </w:r>
            <w:r w:rsidRPr="00BF58BA">
              <w:rPr>
                <w:rFonts w:ascii="Calibri" w:hAnsi="Calibri" w:cs="Calibri"/>
                <w:sz w:val="20"/>
                <w:szCs w:val="20"/>
              </w:rPr>
              <w:t xml:space="preserve">solutions. </w:t>
            </w:r>
            <w:r w:rsidRPr="00BF58BA">
              <w:rPr>
                <w:rFonts w:ascii="Calibri" w:eastAsia="Calibri" w:hAnsi="Calibri" w:cs="Calibri"/>
                <w:color w:val="050505"/>
                <w:sz w:val="20"/>
                <w:szCs w:val="20"/>
                <w:lang w:eastAsia="en-GB"/>
              </w:rPr>
              <w:t>AI should not be used to produce the mathematical workings and descriptions</w:t>
            </w:r>
            <w:r>
              <w:rPr>
                <w:rFonts w:ascii="Calibri" w:eastAsia="Calibri" w:hAnsi="Calibri" w:cs="Calibri"/>
                <w:color w:val="050505"/>
                <w:sz w:val="20"/>
                <w:szCs w:val="20"/>
                <w:lang w:eastAsia="en-GB"/>
              </w:rPr>
              <w:t xml:space="preserve"> that you </w:t>
            </w:r>
            <w:r w:rsidRPr="00BF58BA">
              <w:rPr>
                <w:rFonts w:ascii="Calibri" w:eastAsia="Calibri" w:hAnsi="Calibri" w:cs="Calibri"/>
                <w:color w:val="050505"/>
                <w:sz w:val="20"/>
                <w:szCs w:val="20"/>
                <w:lang w:eastAsia="en-GB"/>
              </w:rPr>
              <w:t>submit</w:t>
            </w:r>
            <w:r>
              <w:rPr>
                <w:rFonts w:ascii="Calibri" w:eastAsia="Calibri" w:hAnsi="Calibri" w:cs="Calibri"/>
                <w:color w:val="050505"/>
                <w:sz w:val="20"/>
                <w:szCs w:val="20"/>
                <w:lang w:eastAsia="en-GB"/>
              </w:rPr>
              <w:t>.</w:t>
            </w:r>
          </w:p>
        </w:tc>
        <w:sdt>
          <w:sdtPr>
            <w:rPr>
              <w:rFonts w:ascii="Calibri" w:hAnsi="Calibri" w:cs="Calibri"/>
              <w:b/>
              <w:bCs/>
              <w:sz w:val="24"/>
              <w:szCs w:val="24"/>
            </w:rPr>
            <w:id w:val="536169230"/>
            <w14:checkbox>
              <w14:checked w14:val="0"/>
              <w14:checkedState w14:val="2612" w14:font="MS Gothic"/>
              <w14:uncheckedState w14:val="2610" w14:font="MS Gothic"/>
            </w14:checkbox>
          </w:sdtPr>
          <w:sdtContent>
            <w:tc>
              <w:tcPr>
                <w:tcW w:w="457" w:type="dxa"/>
                <w:vAlign w:val="center"/>
              </w:tcPr>
              <w:p w14:paraId="7073079A" w14:textId="77777777" w:rsidR="00DC7A8E" w:rsidRPr="00614986" w:rsidRDefault="00DC7A8E" w:rsidP="00F55114">
                <w:pPr>
                  <w:spacing w:before="120" w:after="120"/>
                  <w:jc w:val="center"/>
                  <w:rPr>
                    <w:rFonts w:ascii="Calibri" w:hAnsi="Calibri" w:cs="Calibri"/>
                    <w:b/>
                    <w:bCs/>
                    <w:sz w:val="24"/>
                    <w:szCs w:val="24"/>
                  </w:rPr>
                </w:pPr>
                <w:r w:rsidRPr="00614986">
                  <w:rPr>
                    <w:rFonts w:ascii="Segoe UI Symbol" w:eastAsia="MS Gothic" w:hAnsi="Segoe UI Symbol" w:cs="Segoe UI Symbol"/>
                    <w:b/>
                    <w:bCs/>
                    <w:sz w:val="24"/>
                    <w:szCs w:val="24"/>
                  </w:rPr>
                  <w:t>☐</w:t>
                </w:r>
              </w:p>
            </w:tc>
          </w:sdtContent>
        </w:sdt>
      </w:tr>
      <w:tr w:rsidR="00DC7A8E" w:rsidRPr="00614986" w14:paraId="1398E502" w14:textId="77777777" w:rsidTr="00B533E8">
        <w:trPr>
          <w:trHeight w:val="300"/>
          <w:jc w:val="center"/>
        </w:trPr>
        <w:tc>
          <w:tcPr>
            <w:tcW w:w="1271" w:type="dxa"/>
            <w:shd w:val="clear" w:color="auto" w:fill="F2DB54"/>
            <w:vAlign w:val="center"/>
          </w:tcPr>
          <w:p w14:paraId="40E66F08" w14:textId="77777777" w:rsidR="00DC7A8E" w:rsidRPr="00614986" w:rsidRDefault="00DC7A8E" w:rsidP="00F55114">
            <w:pPr>
              <w:spacing w:before="120" w:after="120"/>
              <w:rPr>
                <w:rFonts w:ascii="Calibri" w:hAnsi="Calibri" w:cs="Calibri"/>
                <w:b/>
                <w:bCs/>
                <w:sz w:val="24"/>
                <w:szCs w:val="24"/>
              </w:rPr>
            </w:pPr>
          </w:p>
        </w:tc>
        <w:tc>
          <w:tcPr>
            <w:tcW w:w="8757" w:type="dxa"/>
            <w:vAlign w:val="center"/>
          </w:tcPr>
          <w:p w14:paraId="633E6C8E" w14:textId="77777777" w:rsidR="00DC7A8E" w:rsidRPr="00BF58BA" w:rsidRDefault="00DC7A8E" w:rsidP="5044C628">
            <w:pPr>
              <w:ind w:left="39"/>
              <w:rPr>
                <w:rFonts w:ascii="Calibri" w:eastAsia="Calibri" w:hAnsi="Calibri" w:cs="Calibri"/>
                <w:color w:val="000000" w:themeColor="text1"/>
                <w:sz w:val="20"/>
                <w:szCs w:val="20"/>
              </w:rPr>
            </w:pPr>
            <w:r w:rsidRPr="5044C628">
              <w:rPr>
                <w:rFonts w:ascii="Calibri" w:eastAsia="Calibri" w:hAnsi="Calibri" w:cs="Calibri"/>
                <w:b/>
                <w:bCs/>
                <w:color w:val="000000" w:themeColor="text1"/>
                <w:sz w:val="20"/>
                <w:szCs w:val="20"/>
              </w:rPr>
              <w:t>A6 – Solution Architecture and Design</w:t>
            </w:r>
          </w:p>
          <w:p w14:paraId="6CD77DF1" w14:textId="77777777" w:rsidR="00DC7A8E" w:rsidRPr="00BF58BA" w:rsidRDefault="00DC7A8E" w:rsidP="008E46D9">
            <w:pPr>
              <w:ind w:left="39"/>
              <w:rPr>
                <w:rFonts w:ascii="Calibri" w:eastAsia="Calibri" w:hAnsi="Calibri" w:cs="Calibri"/>
                <w:sz w:val="20"/>
                <w:szCs w:val="20"/>
              </w:rPr>
            </w:pPr>
            <w:r w:rsidRPr="5044C628">
              <w:rPr>
                <w:rFonts w:ascii="Calibri" w:eastAsia="Calibri" w:hAnsi="Calibri" w:cs="Calibri"/>
                <w:color w:val="000000" w:themeColor="text1"/>
                <w:sz w:val="20"/>
                <w:szCs w:val="20"/>
              </w:rPr>
              <w:t>Used to help outline the architecture or structure of a technical solution, such as system components, class hierarchies, mathematical models, engineering designs or processes. The final design and structure must be your own.</w:t>
            </w:r>
          </w:p>
        </w:tc>
        <w:sdt>
          <w:sdtPr>
            <w:rPr>
              <w:rFonts w:ascii="Calibri" w:hAnsi="Calibri" w:cs="Calibri"/>
              <w:b/>
              <w:bCs/>
              <w:sz w:val="24"/>
              <w:szCs w:val="24"/>
            </w:rPr>
            <w:id w:val="594059019"/>
            <w14:checkbox>
              <w14:checked w14:val="0"/>
              <w14:checkedState w14:val="2612" w14:font="MS Gothic"/>
              <w14:uncheckedState w14:val="2610" w14:font="MS Gothic"/>
            </w14:checkbox>
          </w:sdtPr>
          <w:sdtContent>
            <w:tc>
              <w:tcPr>
                <w:tcW w:w="457" w:type="dxa"/>
                <w:vAlign w:val="center"/>
              </w:tcPr>
              <w:p w14:paraId="22077825" w14:textId="77777777" w:rsidR="00DC7A8E" w:rsidRPr="00614986" w:rsidRDefault="00DC7A8E" w:rsidP="00F55114">
                <w:pPr>
                  <w:spacing w:before="120" w:after="120"/>
                  <w:jc w:val="center"/>
                  <w:rPr>
                    <w:rFonts w:ascii="Calibri" w:hAnsi="Calibri" w:cs="Calibri"/>
                    <w:b/>
                    <w:bCs/>
                    <w:sz w:val="24"/>
                    <w:szCs w:val="24"/>
                  </w:rPr>
                </w:pPr>
                <w:r w:rsidRPr="00614986">
                  <w:rPr>
                    <w:rFonts w:ascii="Segoe UI Symbol" w:eastAsia="MS Gothic" w:hAnsi="Segoe UI Symbol" w:cs="Segoe UI Symbol"/>
                    <w:b/>
                    <w:bCs/>
                    <w:sz w:val="24"/>
                    <w:szCs w:val="24"/>
                  </w:rPr>
                  <w:t>☐</w:t>
                </w:r>
              </w:p>
            </w:tc>
          </w:sdtContent>
        </w:sdt>
      </w:tr>
      <w:tr w:rsidR="00DC7A8E" w:rsidRPr="00614986" w14:paraId="17CBECBD" w14:textId="77777777" w:rsidTr="00B533E8">
        <w:trPr>
          <w:jc w:val="center"/>
        </w:trPr>
        <w:tc>
          <w:tcPr>
            <w:tcW w:w="1271" w:type="dxa"/>
            <w:shd w:val="clear" w:color="auto" w:fill="F2DB54"/>
            <w:vAlign w:val="center"/>
          </w:tcPr>
          <w:p w14:paraId="6B962EBA" w14:textId="77777777" w:rsidR="00DC7A8E" w:rsidRPr="00614986" w:rsidRDefault="00DC7A8E" w:rsidP="00F55114">
            <w:pPr>
              <w:spacing w:before="120" w:after="120"/>
              <w:rPr>
                <w:rFonts w:ascii="Calibri" w:hAnsi="Calibri" w:cs="Calibri"/>
                <w:b/>
                <w:bCs/>
                <w:sz w:val="24"/>
                <w:szCs w:val="24"/>
              </w:rPr>
            </w:pPr>
          </w:p>
        </w:tc>
        <w:tc>
          <w:tcPr>
            <w:tcW w:w="8757" w:type="dxa"/>
            <w:vAlign w:val="center"/>
          </w:tcPr>
          <w:p w14:paraId="7B8B8DD4" w14:textId="77777777" w:rsidR="00DC7A8E" w:rsidRDefault="00DC7A8E" w:rsidP="008E46D9">
            <w:pPr>
              <w:ind w:left="39"/>
              <w:rPr>
                <w:rFonts w:ascii="Calibri" w:hAnsi="Calibri" w:cs="Calibri"/>
                <w:b/>
                <w:bCs/>
                <w:sz w:val="20"/>
                <w:szCs w:val="20"/>
              </w:rPr>
            </w:pPr>
            <w:r>
              <w:rPr>
                <w:rFonts w:ascii="Calibri" w:hAnsi="Calibri" w:cs="Calibri"/>
                <w:b/>
                <w:bCs/>
                <w:sz w:val="20"/>
                <w:szCs w:val="20"/>
              </w:rPr>
              <w:t xml:space="preserve">A7 – </w:t>
            </w:r>
            <w:r w:rsidRPr="00614986">
              <w:rPr>
                <w:rFonts w:ascii="Calibri" w:hAnsi="Calibri" w:cs="Calibri"/>
                <w:b/>
                <w:bCs/>
                <w:sz w:val="20"/>
                <w:szCs w:val="20"/>
              </w:rPr>
              <w:t xml:space="preserve">Coding </w:t>
            </w:r>
            <w:r w:rsidRPr="5044C628">
              <w:rPr>
                <w:rFonts w:ascii="Calibri" w:hAnsi="Calibri" w:cs="Calibri"/>
                <w:b/>
                <w:bCs/>
                <w:sz w:val="20"/>
                <w:szCs w:val="20"/>
              </w:rPr>
              <w:t xml:space="preserve">and Computational </w:t>
            </w:r>
            <w:r w:rsidRPr="00614986">
              <w:rPr>
                <w:rFonts w:ascii="Calibri" w:hAnsi="Calibri" w:cs="Calibri"/>
                <w:b/>
                <w:bCs/>
                <w:sz w:val="20"/>
                <w:szCs w:val="20"/>
              </w:rPr>
              <w:t>Assistance</w:t>
            </w:r>
          </w:p>
          <w:p w14:paraId="33CCEC63" w14:textId="77777777" w:rsidR="00DC7A8E" w:rsidRPr="00614986" w:rsidRDefault="00DC7A8E" w:rsidP="008E46D9">
            <w:pPr>
              <w:ind w:left="39"/>
              <w:rPr>
                <w:rFonts w:ascii="Calibri" w:hAnsi="Calibri" w:cs="Calibri"/>
                <w:b/>
                <w:bCs/>
                <w:sz w:val="20"/>
                <w:szCs w:val="20"/>
              </w:rPr>
            </w:pPr>
            <w:r w:rsidRPr="188770A6">
              <w:rPr>
                <w:rFonts w:ascii="Calibri" w:hAnsi="Calibri" w:cs="Calibri"/>
                <w:sz w:val="20"/>
                <w:szCs w:val="20"/>
              </w:rPr>
              <w:t xml:space="preserve">Used to generate example code, understand syntax, explore alternative implementation, </w:t>
            </w:r>
            <w:r w:rsidRPr="5044C628">
              <w:rPr>
                <w:rFonts w:ascii="Calibri" w:hAnsi="Calibri" w:cs="Calibri"/>
                <w:sz w:val="20"/>
                <w:szCs w:val="20"/>
              </w:rPr>
              <w:t xml:space="preserve">use computational tools, </w:t>
            </w:r>
            <w:r w:rsidRPr="188770A6">
              <w:rPr>
                <w:rFonts w:ascii="Calibri" w:hAnsi="Calibri" w:cs="Calibri"/>
                <w:sz w:val="20"/>
                <w:szCs w:val="20"/>
              </w:rPr>
              <w:t xml:space="preserve">or learn new coding </w:t>
            </w:r>
            <w:r w:rsidRPr="5044C628">
              <w:rPr>
                <w:rFonts w:ascii="Calibri" w:hAnsi="Calibri" w:cs="Calibri"/>
                <w:sz w:val="20"/>
                <w:szCs w:val="20"/>
              </w:rPr>
              <w:t xml:space="preserve">or computational </w:t>
            </w:r>
            <w:r>
              <w:rPr>
                <w:rFonts w:ascii="Calibri" w:hAnsi="Calibri" w:cs="Calibri"/>
                <w:sz w:val="20"/>
                <w:szCs w:val="20"/>
              </w:rPr>
              <w:t>concepts</w:t>
            </w:r>
            <w:r w:rsidRPr="188770A6">
              <w:rPr>
                <w:rFonts w:ascii="Calibri" w:hAnsi="Calibri" w:cs="Calibri"/>
                <w:sz w:val="20"/>
                <w:szCs w:val="20"/>
              </w:rPr>
              <w:t xml:space="preserve">. </w:t>
            </w:r>
            <w:r>
              <w:rPr>
                <w:rFonts w:ascii="Calibri" w:hAnsi="Calibri" w:cs="Calibri"/>
                <w:sz w:val="20"/>
                <w:szCs w:val="20"/>
              </w:rPr>
              <w:t>Any submitted code must be your own, and you must be able to explain it.</w:t>
            </w:r>
          </w:p>
        </w:tc>
        <w:sdt>
          <w:sdtPr>
            <w:rPr>
              <w:rFonts w:ascii="Calibri" w:hAnsi="Calibri" w:cs="Calibri"/>
              <w:b/>
              <w:bCs/>
              <w:sz w:val="24"/>
              <w:szCs w:val="24"/>
            </w:rPr>
            <w:id w:val="-2029625776"/>
            <w14:checkbox>
              <w14:checked w14:val="0"/>
              <w14:checkedState w14:val="2612" w14:font="MS Gothic"/>
              <w14:uncheckedState w14:val="2610" w14:font="MS Gothic"/>
            </w14:checkbox>
          </w:sdtPr>
          <w:sdtContent>
            <w:tc>
              <w:tcPr>
                <w:tcW w:w="457" w:type="dxa"/>
                <w:vAlign w:val="center"/>
              </w:tcPr>
              <w:p w14:paraId="57955ADE" w14:textId="77777777" w:rsidR="00DC7A8E" w:rsidRPr="00614986" w:rsidRDefault="00DC7A8E" w:rsidP="00F55114">
                <w:pPr>
                  <w:spacing w:before="120" w:after="120"/>
                  <w:jc w:val="center"/>
                  <w:rPr>
                    <w:rFonts w:ascii="Calibri" w:hAnsi="Calibri" w:cs="Calibri"/>
                    <w:b/>
                    <w:bCs/>
                    <w:sz w:val="24"/>
                    <w:szCs w:val="24"/>
                  </w:rPr>
                </w:pPr>
                <w:r>
                  <w:rPr>
                    <w:rFonts w:ascii="MS Gothic" w:eastAsia="MS Gothic" w:hAnsi="MS Gothic" w:cs="Calibri" w:hint="eastAsia"/>
                    <w:b/>
                    <w:bCs/>
                    <w:sz w:val="24"/>
                    <w:szCs w:val="24"/>
                  </w:rPr>
                  <w:t>☐</w:t>
                </w:r>
              </w:p>
            </w:tc>
          </w:sdtContent>
        </w:sdt>
      </w:tr>
      <w:tr w:rsidR="00DC7A8E" w:rsidRPr="00614986" w14:paraId="22B64C75" w14:textId="77777777" w:rsidTr="00B533E8">
        <w:trPr>
          <w:jc w:val="center"/>
        </w:trPr>
        <w:tc>
          <w:tcPr>
            <w:tcW w:w="1271" w:type="dxa"/>
            <w:shd w:val="clear" w:color="auto" w:fill="F2DB54"/>
            <w:vAlign w:val="center"/>
          </w:tcPr>
          <w:p w14:paraId="0545CC54" w14:textId="77777777" w:rsidR="00DC7A8E" w:rsidRPr="00614986" w:rsidRDefault="00DC7A8E" w:rsidP="00C757F5">
            <w:pPr>
              <w:spacing w:before="120" w:after="120"/>
              <w:rPr>
                <w:rFonts w:ascii="Calibri" w:hAnsi="Calibri" w:cs="Calibri"/>
                <w:b/>
                <w:bCs/>
                <w:sz w:val="24"/>
                <w:szCs w:val="24"/>
              </w:rPr>
            </w:pPr>
          </w:p>
        </w:tc>
        <w:tc>
          <w:tcPr>
            <w:tcW w:w="8757" w:type="dxa"/>
            <w:vAlign w:val="center"/>
          </w:tcPr>
          <w:p w14:paraId="61BC78CC" w14:textId="77777777" w:rsidR="00DC7A8E" w:rsidRDefault="00DC7A8E" w:rsidP="008E46D9">
            <w:pPr>
              <w:ind w:left="39"/>
              <w:rPr>
                <w:rFonts w:ascii="Calibri" w:hAnsi="Calibri" w:cs="Calibri"/>
                <w:b/>
                <w:bCs/>
                <w:sz w:val="20"/>
                <w:szCs w:val="20"/>
              </w:rPr>
            </w:pPr>
            <w:r w:rsidRPr="5044C628">
              <w:rPr>
                <w:rFonts w:ascii="Calibri" w:hAnsi="Calibri" w:cs="Calibri"/>
                <w:b/>
                <w:bCs/>
                <w:sz w:val="20"/>
                <w:szCs w:val="20"/>
              </w:rPr>
              <w:t>A8 – Review and Improvement of Technical Work</w:t>
            </w:r>
          </w:p>
          <w:p w14:paraId="1673127D" w14:textId="77777777" w:rsidR="00DC7A8E" w:rsidRPr="00C757F5" w:rsidRDefault="00DC7A8E" w:rsidP="008E46D9">
            <w:pPr>
              <w:ind w:left="39"/>
              <w:rPr>
                <w:rFonts w:ascii="Calibri" w:hAnsi="Calibri" w:cs="Calibri"/>
                <w:sz w:val="20"/>
                <w:szCs w:val="20"/>
              </w:rPr>
            </w:pPr>
            <w:r>
              <w:rPr>
                <w:rFonts w:ascii="Calibri" w:hAnsi="Calibri" w:cs="Calibri"/>
                <w:sz w:val="20"/>
                <w:szCs w:val="20"/>
              </w:rPr>
              <w:t xml:space="preserve">Used to </w:t>
            </w:r>
            <w:r w:rsidRPr="5044C628">
              <w:rPr>
                <w:rFonts w:ascii="Calibri" w:hAnsi="Calibri" w:cs="Calibri"/>
                <w:sz w:val="20"/>
                <w:szCs w:val="20"/>
              </w:rPr>
              <w:t>review</w:t>
            </w:r>
            <w:r>
              <w:rPr>
                <w:rFonts w:ascii="Calibri" w:hAnsi="Calibri" w:cs="Calibri"/>
                <w:sz w:val="20"/>
                <w:szCs w:val="20"/>
              </w:rPr>
              <w:t xml:space="preserve"> code</w:t>
            </w:r>
            <w:r w:rsidRPr="5044C628">
              <w:rPr>
                <w:rFonts w:ascii="Calibri" w:hAnsi="Calibri" w:cs="Calibri"/>
                <w:sz w:val="20"/>
                <w:szCs w:val="20"/>
              </w:rPr>
              <w:t>, calculations, models, designs, simulations, or other technical work;</w:t>
            </w:r>
            <w:r>
              <w:rPr>
                <w:rFonts w:ascii="Calibri" w:hAnsi="Calibri" w:cs="Calibri"/>
                <w:sz w:val="20"/>
                <w:szCs w:val="20"/>
              </w:rPr>
              <w:t xml:space="preserve"> improve readability, structure or </w:t>
            </w:r>
            <w:r w:rsidRPr="5044C628">
              <w:rPr>
                <w:rFonts w:ascii="Calibri" w:hAnsi="Calibri" w:cs="Calibri"/>
                <w:sz w:val="20"/>
                <w:szCs w:val="20"/>
              </w:rPr>
              <w:t xml:space="preserve">presentation; or </w:t>
            </w:r>
            <w:r>
              <w:rPr>
                <w:rFonts w:ascii="Calibri" w:hAnsi="Calibri" w:cs="Calibri"/>
                <w:sz w:val="20"/>
                <w:szCs w:val="20"/>
              </w:rPr>
              <w:t xml:space="preserve">help </w:t>
            </w:r>
            <w:r w:rsidRPr="5044C628">
              <w:rPr>
                <w:rFonts w:ascii="Calibri" w:hAnsi="Calibri" w:cs="Calibri"/>
                <w:sz w:val="20"/>
                <w:szCs w:val="20"/>
              </w:rPr>
              <w:t>correct errors.</w:t>
            </w:r>
            <w:r>
              <w:rPr>
                <w:rFonts w:ascii="Calibri" w:hAnsi="Calibri" w:cs="Calibri"/>
                <w:sz w:val="20"/>
                <w:szCs w:val="20"/>
              </w:rPr>
              <w:t xml:space="preserve"> AI should be used only to provide suggestions for improvement. You must ensure the output accurately reflects your knowledge.</w:t>
            </w:r>
          </w:p>
        </w:tc>
        <w:sdt>
          <w:sdtPr>
            <w:rPr>
              <w:rFonts w:ascii="Calibri" w:hAnsi="Calibri" w:cs="Calibri"/>
              <w:b/>
              <w:bCs/>
              <w:sz w:val="24"/>
              <w:szCs w:val="24"/>
            </w:rPr>
            <w:id w:val="-710421880"/>
            <w14:checkbox>
              <w14:checked w14:val="0"/>
              <w14:checkedState w14:val="2612" w14:font="MS Gothic"/>
              <w14:uncheckedState w14:val="2610" w14:font="MS Gothic"/>
            </w14:checkbox>
          </w:sdtPr>
          <w:sdtContent>
            <w:tc>
              <w:tcPr>
                <w:tcW w:w="457" w:type="dxa"/>
                <w:vAlign w:val="center"/>
              </w:tcPr>
              <w:p w14:paraId="5798F9DC" w14:textId="77777777" w:rsidR="00DC7A8E" w:rsidRDefault="00DC7A8E" w:rsidP="00C757F5">
                <w:pPr>
                  <w:spacing w:before="120" w:after="120"/>
                  <w:jc w:val="center"/>
                  <w:rPr>
                    <w:rFonts w:ascii="Calibri" w:hAnsi="Calibri" w:cs="Calibri"/>
                    <w:b/>
                    <w:bCs/>
                    <w:sz w:val="24"/>
                    <w:szCs w:val="24"/>
                  </w:rPr>
                </w:pPr>
                <w:r>
                  <w:rPr>
                    <w:rFonts w:ascii="MS Gothic" w:eastAsia="MS Gothic" w:hAnsi="MS Gothic" w:cs="Calibri" w:hint="eastAsia"/>
                    <w:b/>
                    <w:bCs/>
                    <w:sz w:val="24"/>
                    <w:szCs w:val="24"/>
                  </w:rPr>
                  <w:t>☐</w:t>
                </w:r>
              </w:p>
            </w:tc>
          </w:sdtContent>
        </w:sdt>
      </w:tr>
      <w:tr w:rsidR="00DC7A8E" w:rsidRPr="00614986" w14:paraId="75F893E2" w14:textId="77777777" w:rsidTr="00B533E8">
        <w:trPr>
          <w:jc w:val="center"/>
        </w:trPr>
        <w:tc>
          <w:tcPr>
            <w:tcW w:w="1271" w:type="dxa"/>
            <w:shd w:val="clear" w:color="auto" w:fill="F2DB54"/>
            <w:vAlign w:val="center"/>
          </w:tcPr>
          <w:p w14:paraId="469FEEAF" w14:textId="77777777" w:rsidR="00DC7A8E" w:rsidRPr="00614986" w:rsidRDefault="00DC7A8E" w:rsidP="00C757F5">
            <w:pPr>
              <w:spacing w:before="120" w:after="120"/>
              <w:rPr>
                <w:rFonts w:ascii="Calibri" w:hAnsi="Calibri" w:cs="Calibri"/>
                <w:b/>
                <w:bCs/>
                <w:sz w:val="24"/>
                <w:szCs w:val="24"/>
              </w:rPr>
            </w:pPr>
          </w:p>
        </w:tc>
        <w:tc>
          <w:tcPr>
            <w:tcW w:w="8757" w:type="dxa"/>
            <w:vAlign w:val="center"/>
          </w:tcPr>
          <w:p w14:paraId="009482AD" w14:textId="77777777" w:rsidR="00DC7A8E" w:rsidRDefault="00DC7A8E" w:rsidP="008E46D9">
            <w:pPr>
              <w:ind w:left="39"/>
              <w:rPr>
                <w:rFonts w:ascii="Calibri" w:hAnsi="Calibri" w:cs="Calibri"/>
                <w:b/>
                <w:bCs/>
                <w:sz w:val="20"/>
                <w:szCs w:val="20"/>
              </w:rPr>
            </w:pPr>
            <w:r>
              <w:rPr>
                <w:rFonts w:ascii="Calibri" w:hAnsi="Calibri" w:cs="Calibri"/>
                <w:b/>
                <w:bCs/>
                <w:sz w:val="20"/>
                <w:szCs w:val="20"/>
              </w:rPr>
              <w:t>A9 – Testing</w:t>
            </w:r>
            <w:r w:rsidRPr="5044C628">
              <w:rPr>
                <w:rFonts w:ascii="Calibri" w:hAnsi="Calibri" w:cs="Calibri"/>
                <w:b/>
                <w:bCs/>
                <w:sz w:val="20"/>
                <w:szCs w:val="20"/>
              </w:rPr>
              <w:t>, Verification</w:t>
            </w:r>
            <w:r>
              <w:rPr>
                <w:rFonts w:ascii="Calibri" w:hAnsi="Calibri" w:cs="Calibri"/>
                <w:b/>
                <w:bCs/>
                <w:sz w:val="20"/>
                <w:szCs w:val="20"/>
              </w:rPr>
              <w:t xml:space="preserve"> and Validation Support</w:t>
            </w:r>
          </w:p>
          <w:p w14:paraId="5C65C4D1" w14:textId="77777777" w:rsidR="00DC7A8E" w:rsidRPr="00C757F5" w:rsidRDefault="00DC7A8E" w:rsidP="008E46D9">
            <w:pPr>
              <w:ind w:left="39"/>
              <w:rPr>
                <w:rFonts w:ascii="Calibri" w:hAnsi="Calibri" w:cs="Calibri"/>
                <w:sz w:val="20"/>
                <w:szCs w:val="20"/>
              </w:rPr>
            </w:pPr>
            <w:r>
              <w:rPr>
                <w:rFonts w:ascii="Calibri" w:hAnsi="Calibri" w:cs="Calibri"/>
                <w:sz w:val="20"/>
                <w:szCs w:val="20"/>
              </w:rPr>
              <w:t>Used to create test cases, validate outputs or suggest edge cases for software testing</w:t>
            </w:r>
            <w:r w:rsidRPr="5044C628">
              <w:rPr>
                <w:rFonts w:ascii="Calibri" w:hAnsi="Calibri" w:cs="Calibri"/>
                <w:sz w:val="20"/>
                <w:szCs w:val="20"/>
              </w:rPr>
              <w:t xml:space="preserve">, or </w:t>
            </w:r>
            <w:r>
              <w:rPr>
                <w:rFonts w:ascii="Calibri" w:hAnsi="Calibri" w:cs="Calibri"/>
                <w:sz w:val="20"/>
                <w:szCs w:val="20"/>
              </w:rPr>
              <w:t xml:space="preserve">guide </w:t>
            </w:r>
            <w:r w:rsidRPr="5044C628">
              <w:rPr>
                <w:rFonts w:ascii="Calibri" w:hAnsi="Calibri" w:cs="Calibri"/>
                <w:sz w:val="20"/>
                <w:szCs w:val="20"/>
              </w:rPr>
              <w:t>verification and validation.</w:t>
            </w:r>
            <w:r>
              <w:rPr>
                <w:rFonts w:ascii="Calibri" w:hAnsi="Calibri" w:cs="Calibri"/>
                <w:sz w:val="20"/>
                <w:szCs w:val="20"/>
              </w:rPr>
              <w:t xml:space="preserve"> You are responsible for test planning and interpreting results.</w:t>
            </w:r>
          </w:p>
        </w:tc>
        <w:sdt>
          <w:sdtPr>
            <w:rPr>
              <w:rFonts w:ascii="Calibri" w:hAnsi="Calibri" w:cs="Calibri"/>
              <w:b/>
              <w:bCs/>
              <w:sz w:val="24"/>
              <w:szCs w:val="24"/>
            </w:rPr>
            <w:id w:val="-1407844538"/>
            <w14:checkbox>
              <w14:checked w14:val="0"/>
              <w14:checkedState w14:val="2612" w14:font="MS Gothic"/>
              <w14:uncheckedState w14:val="2610" w14:font="MS Gothic"/>
            </w14:checkbox>
          </w:sdtPr>
          <w:sdtContent>
            <w:tc>
              <w:tcPr>
                <w:tcW w:w="457" w:type="dxa"/>
                <w:vAlign w:val="center"/>
              </w:tcPr>
              <w:p w14:paraId="473C78F1" w14:textId="77777777" w:rsidR="00DC7A8E" w:rsidRDefault="00DC7A8E" w:rsidP="00C757F5">
                <w:pPr>
                  <w:spacing w:before="120" w:after="120"/>
                  <w:jc w:val="center"/>
                  <w:rPr>
                    <w:rFonts w:ascii="Calibri" w:hAnsi="Calibri" w:cs="Calibri"/>
                    <w:b/>
                    <w:bCs/>
                    <w:sz w:val="24"/>
                    <w:szCs w:val="24"/>
                  </w:rPr>
                </w:pPr>
                <w:r>
                  <w:rPr>
                    <w:rFonts w:ascii="MS Gothic" w:eastAsia="MS Gothic" w:hAnsi="MS Gothic" w:cs="Calibri" w:hint="eastAsia"/>
                    <w:b/>
                    <w:bCs/>
                    <w:sz w:val="24"/>
                    <w:szCs w:val="24"/>
                  </w:rPr>
                  <w:t>☐</w:t>
                </w:r>
              </w:p>
            </w:tc>
          </w:sdtContent>
        </w:sdt>
      </w:tr>
      <w:tr w:rsidR="00DC7A8E" w:rsidRPr="00614986" w14:paraId="764E7372" w14:textId="77777777" w:rsidTr="00B533E8">
        <w:trPr>
          <w:jc w:val="center"/>
        </w:trPr>
        <w:tc>
          <w:tcPr>
            <w:tcW w:w="1271" w:type="dxa"/>
            <w:shd w:val="clear" w:color="auto" w:fill="F2DB54"/>
            <w:vAlign w:val="center"/>
          </w:tcPr>
          <w:p w14:paraId="5C4E393D" w14:textId="77777777" w:rsidR="00DC7A8E" w:rsidRPr="00614986" w:rsidRDefault="00DC7A8E" w:rsidP="00C757F5">
            <w:pPr>
              <w:spacing w:before="120" w:after="120"/>
              <w:rPr>
                <w:rFonts w:ascii="Calibri" w:hAnsi="Calibri" w:cs="Calibri"/>
                <w:b/>
                <w:bCs/>
                <w:sz w:val="24"/>
                <w:szCs w:val="24"/>
              </w:rPr>
            </w:pPr>
          </w:p>
        </w:tc>
        <w:tc>
          <w:tcPr>
            <w:tcW w:w="8757" w:type="dxa"/>
            <w:vAlign w:val="center"/>
          </w:tcPr>
          <w:p w14:paraId="3FF6C7FB" w14:textId="77777777" w:rsidR="00DC7A8E" w:rsidRDefault="00DC7A8E" w:rsidP="008E46D9">
            <w:pPr>
              <w:ind w:left="39"/>
              <w:rPr>
                <w:rFonts w:ascii="Calibri" w:hAnsi="Calibri" w:cs="Calibri"/>
                <w:b/>
                <w:bCs/>
                <w:sz w:val="20"/>
                <w:szCs w:val="20"/>
              </w:rPr>
            </w:pPr>
            <w:r>
              <w:rPr>
                <w:rFonts w:ascii="Calibri" w:hAnsi="Calibri" w:cs="Calibri"/>
                <w:b/>
                <w:bCs/>
                <w:sz w:val="20"/>
                <w:szCs w:val="20"/>
              </w:rPr>
              <w:t xml:space="preserve">A10 – </w:t>
            </w:r>
            <w:r w:rsidRPr="00614986">
              <w:rPr>
                <w:rFonts w:ascii="Calibri" w:hAnsi="Calibri" w:cs="Calibri"/>
                <w:b/>
                <w:bCs/>
                <w:sz w:val="20"/>
                <w:szCs w:val="20"/>
              </w:rPr>
              <w:t>Data Analysis and Visualisation</w:t>
            </w:r>
          </w:p>
          <w:p w14:paraId="7962B475" w14:textId="77777777" w:rsidR="00DC7A8E" w:rsidRPr="00C757F5" w:rsidRDefault="00DC7A8E" w:rsidP="008E46D9">
            <w:pPr>
              <w:pStyle w:val="ListParagraph"/>
              <w:ind w:left="39"/>
              <w:rPr>
                <w:rFonts w:ascii="Calibri" w:eastAsia="Calibri" w:hAnsi="Calibri" w:cs="Calibri"/>
                <w:color w:val="050505"/>
                <w:lang w:eastAsia="en-GB"/>
              </w:rPr>
            </w:pPr>
            <w:r w:rsidRPr="00614986">
              <w:rPr>
                <w:rFonts w:ascii="Calibri" w:hAnsi="Calibri" w:cs="Calibri"/>
                <w:sz w:val="20"/>
                <w:szCs w:val="20"/>
              </w:rPr>
              <w:t>Used to suggest ways to analyse</w:t>
            </w:r>
            <w:r>
              <w:rPr>
                <w:rFonts w:ascii="Calibri" w:hAnsi="Calibri" w:cs="Calibri"/>
                <w:sz w:val="20"/>
                <w:szCs w:val="20"/>
              </w:rPr>
              <w:t>, present</w:t>
            </w:r>
            <w:r w:rsidRPr="00614986">
              <w:rPr>
                <w:rFonts w:ascii="Calibri" w:hAnsi="Calibri" w:cs="Calibri"/>
                <w:sz w:val="20"/>
                <w:szCs w:val="20"/>
              </w:rPr>
              <w:t xml:space="preserve"> </w:t>
            </w:r>
            <w:r>
              <w:rPr>
                <w:rFonts w:ascii="Calibri" w:hAnsi="Calibri" w:cs="Calibri"/>
                <w:sz w:val="20"/>
                <w:szCs w:val="20"/>
              </w:rPr>
              <w:t xml:space="preserve">or visualise </w:t>
            </w:r>
            <w:r w:rsidRPr="00614986">
              <w:rPr>
                <w:rFonts w:ascii="Calibri" w:hAnsi="Calibri" w:cs="Calibri"/>
                <w:sz w:val="20"/>
                <w:szCs w:val="20"/>
              </w:rPr>
              <w:t>datasets</w:t>
            </w:r>
            <w:r w:rsidRPr="00C757F5">
              <w:rPr>
                <w:rFonts w:ascii="Calibri" w:hAnsi="Calibri" w:cs="Calibri"/>
                <w:sz w:val="20"/>
                <w:szCs w:val="20"/>
              </w:rPr>
              <w:t>. T</w:t>
            </w:r>
            <w:r w:rsidRPr="00C757F5">
              <w:rPr>
                <w:rFonts w:ascii="Calibri" w:eastAsia="Calibri" w:hAnsi="Calibri" w:cs="Calibri"/>
                <w:color w:val="050505"/>
                <w:sz w:val="20"/>
                <w:szCs w:val="20"/>
                <w:lang w:eastAsia="en-GB"/>
              </w:rPr>
              <w:t xml:space="preserve">he </w:t>
            </w:r>
            <w:r>
              <w:rPr>
                <w:rFonts w:ascii="Calibri" w:eastAsia="Calibri" w:hAnsi="Calibri" w:cs="Calibri"/>
                <w:color w:val="050505"/>
                <w:sz w:val="20"/>
                <w:szCs w:val="20"/>
                <w:lang w:eastAsia="en-GB"/>
              </w:rPr>
              <w:t xml:space="preserve">analysis and </w:t>
            </w:r>
            <w:r w:rsidRPr="00C757F5">
              <w:rPr>
                <w:rFonts w:ascii="Calibri" w:eastAsia="Calibri" w:hAnsi="Calibri" w:cs="Calibri"/>
                <w:color w:val="050505"/>
                <w:sz w:val="20"/>
                <w:szCs w:val="20"/>
                <w:lang w:eastAsia="en-GB"/>
              </w:rPr>
              <w:t>interpretations that you present must be your own.</w:t>
            </w:r>
          </w:p>
        </w:tc>
        <w:sdt>
          <w:sdtPr>
            <w:rPr>
              <w:rFonts w:ascii="Calibri" w:hAnsi="Calibri" w:cs="Calibri"/>
              <w:b/>
              <w:bCs/>
              <w:sz w:val="24"/>
              <w:szCs w:val="24"/>
            </w:rPr>
            <w:id w:val="381377678"/>
            <w14:checkbox>
              <w14:checked w14:val="0"/>
              <w14:checkedState w14:val="2612" w14:font="MS Gothic"/>
              <w14:uncheckedState w14:val="2610" w14:font="MS Gothic"/>
            </w14:checkbox>
          </w:sdtPr>
          <w:sdtContent>
            <w:tc>
              <w:tcPr>
                <w:tcW w:w="457" w:type="dxa"/>
                <w:vAlign w:val="center"/>
              </w:tcPr>
              <w:p w14:paraId="5AB1E942" w14:textId="77777777" w:rsidR="00DC7A8E" w:rsidRPr="00614986" w:rsidRDefault="00DC7A8E" w:rsidP="00C757F5">
                <w:pPr>
                  <w:spacing w:before="120" w:after="120"/>
                  <w:jc w:val="center"/>
                  <w:rPr>
                    <w:rFonts w:ascii="Calibri" w:hAnsi="Calibri" w:cs="Calibri"/>
                    <w:b/>
                    <w:bCs/>
                    <w:sz w:val="24"/>
                    <w:szCs w:val="24"/>
                  </w:rPr>
                </w:pPr>
                <w:r w:rsidRPr="00614986">
                  <w:rPr>
                    <w:rFonts w:ascii="Segoe UI Symbol" w:eastAsia="MS Gothic" w:hAnsi="Segoe UI Symbol" w:cs="Segoe UI Symbol"/>
                    <w:b/>
                    <w:bCs/>
                    <w:sz w:val="24"/>
                    <w:szCs w:val="24"/>
                  </w:rPr>
                  <w:t>☐</w:t>
                </w:r>
              </w:p>
            </w:tc>
          </w:sdtContent>
        </w:sdt>
      </w:tr>
      <w:tr w:rsidR="00DC7A8E" w:rsidRPr="00614986" w14:paraId="085B00D2" w14:textId="77777777" w:rsidTr="00B533E8">
        <w:trPr>
          <w:jc w:val="center"/>
        </w:trPr>
        <w:tc>
          <w:tcPr>
            <w:tcW w:w="1271" w:type="dxa"/>
            <w:shd w:val="clear" w:color="auto" w:fill="F2DB54"/>
            <w:vAlign w:val="center"/>
          </w:tcPr>
          <w:p w14:paraId="3AAFE0E3" w14:textId="77777777" w:rsidR="00DC7A8E" w:rsidRPr="00614986" w:rsidRDefault="00DC7A8E" w:rsidP="00C757F5">
            <w:pPr>
              <w:spacing w:before="120" w:after="120"/>
              <w:rPr>
                <w:rFonts w:ascii="Calibri" w:hAnsi="Calibri" w:cs="Calibri"/>
                <w:b/>
                <w:bCs/>
                <w:sz w:val="24"/>
                <w:szCs w:val="24"/>
              </w:rPr>
            </w:pPr>
          </w:p>
        </w:tc>
        <w:tc>
          <w:tcPr>
            <w:tcW w:w="8757" w:type="dxa"/>
            <w:vAlign w:val="center"/>
          </w:tcPr>
          <w:p w14:paraId="085343B4" w14:textId="77777777" w:rsidR="00DC7A8E" w:rsidRDefault="00DC7A8E" w:rsidP="008E46D9">
            <w:pPr>
              <w:ind w:left="39"/>
              <w:rPr>
                <w:rFonts w:ascii="Calibri" w:hAnsi="Calibri" w:cs="Calibri"/>
                <w:b/>
                <w:bCs/>
                <w:sz w:val="20"/>
                <w:szCs w:val="20"/>
              </w:rPr>
            </w:pPr>
            <w:r>
              <w:rPr>
                <w:rFonts w:ascii="Calibri" w:hAnsi="Calibri" w:cs="Calibri"/>
                <w:b/>
                <w:bCs/>
                <w:sz w:val="20"/>
                <w:szCs w:val="20"/>
              </w:rPr>
              <w:t xml:space="preserve">A11 – </w:t>
            </w:r>
            <w:r w:rsidRPr="00614986">
              <w:rPr>
                <w:rFonts w:ascii="Calibri" w:hAnsi="Calibri" w:cs="Calibri"/>
                <w:b/>
                <w:bCs/>
                <w:sz w:val="20"/>
                <w:szCs w:val="20"/>
              </w:rPr>
              <w:t xml:space="preserve">Other </w:t>
            </w:r>
            <w:r>
              <w:rPr>
                <w:rFonts w:ascii="Calibri" w:hAnsi="Calibri" w:cs="Calibri"/>
                <w:b/>
                <w:bCs/>
                <w:sz w:val="20"/>
                <w:szCs w:val="20"/>
              </w:rPr>
              <w:t>AI roles</w:t>
            </w:r>
            <w:r w:rsidRPr="00614986">
              <w:rPr>
                <w:rFonts w:ascii="Calibri" w:hAnsi="Calibri" w:cs="Calibri"/>
                <w:b/>
                <w:bCs/>
                <w:sz w:val="20"/>
                <w:szCs w:val="20"/>
              </w:rPr>
              <w:t xml:space="preserve"> not listed above</w:t>
            </w:r>
          </w:p>
          <w:p w14:paraId="7D58FEB1" w14:textId="77777777" w:rsidR="00DC7A8E" w:rsidRPr="00614986" w:rsidRDefault="00DC7A8E" w:rsidP="008E46D9">
            <w:pPr>
              <w:ind w:left="39"/>
              <w:rPr>
                <w:rFonts w:ascii="Calibri" w:hAnsi="Calibri" w:cs="Calibri"/>
                <w:sz w:val="20"/>
                <w:szCs w:val="20"/>
              </w:rPr>
            </w:pPr>
            <w:r w:rsidRPr="00614986">
              <w:rPr>
                <w:rFonts w:ascii="Calibri" w:hAnsi="Calibri" w:cs="Calibri"/>
                <w:sz w:val="20"/>
                <w:szCs w:val="20"/>
              </w:rPr>
              <w:t>Please specify:</w:t>
            </w:r>
          </w:p>
          <w:p w14:paraId="5A2FD63E" w14:textId="77777777" w:rsidR="00DC7A8E" w:rsidRPr="00614986" w:rsidRDefault="00DC7A8E" w:rsidP="008E46D9">
            <w:pPr>
              <w:ind w:left="39"/>
              <w:rPr>
                <w:rFonts w:ascii="Calibri" w:hAnsi="Calibri" w:cs="Calibri"/>
                <w:b/>
                <w:bCs/>
                <w:sz w:val="20"/>
                <w:szCs w:val="20"/>
              </w:rPr>
            </w:pPr>
          </w:p>
        </w:tc>
        <w:sdt>
          <w:sdtPr>
            <w:rPr>
              <w:rFonts w:ascii="Calibri" w:hAnsi="Calibri" w:cs="Calibri"/>
              <w:b/>
              <w:bCs/>
              <w:sz w:val="24"/>
              <w:szCs w:val="24"/>
            </w:rPr>
            <w:id w:val="-145814070"/>
            <w14:checkbox>
              <w14:checked w14:val="0"/>
              <w14:checkedState w14:val="2612" w14:font="MS Gothic"/>
              <w14:uncheckedState w14:val="2610" w14:font="MS Gothic"/>
            </w14:checkbox>
          </w:sdtPr>
          <w:sdtContent>
            <w:tc>
              <w:tcPr>
                <w:tcW w:w="457" w:type="dxa"/>
                <w:vAlign w:val="center"/>
              </w:tcPr>
              <w:p w14:paraId="783AF1CB" w14:textId="77777777" w:rsidR="00DC7A8E" w:rsidRPr="00614986" w:rsidRDefault="00DC7A8E" w:rsidP="00C757F5">
                <w:pPr>
                  <w:spacing w:before="120" w:after="120"/>
                  <w:jc w:val="center"/>
                  <w:rPr>
                    <w:rFonts w:ascii="Calibri" w:hAnsi="Calibri" w:cs="Calibri"/>
                    <w:b/>
                    <w:bCs/>
                    <w:sz w:val="24"/>
                    <w:szCs w:val="24"/>
                  </w:rPr>
                </w:pPr>
                <w:r w:rsidRPr="00614986">
                  <w:rPr>
                    <w:rFonts w:ascii="Segoe UI Symbol" w:eastAsia="MS Gothic" w:hAnsi="Segoe UI Symbol" w:cs="Segoe UI Symbol"/>
                    <w:b/>
                    <w:bCs/>
                    <w:sz w:val="24"/>
                    <w:szCs w:val="24"/>
                  </w:rPr>
                  <w:t>☐</w:t>
                </w:r>
              </w:p>
            </w:tc>
          </w:sdtContent>
        </w:sdt>
      </w:tr>
      <w:tr w:rsidR="00DC7A8E" w:rsidRPr="00614986" w14:paraId="249BA7D5" w14:textId="77777777" w:rsidTr="00B533E8">
        <w:trPr>
          <w:jc w:val="center"/>
        </w:trPr>
        <w:tc>
          <w:tcPr>
            <w:tcW w:w="1271" w:type="dxa"/>
            <w:shd w:val="clear" w:color="auto" w:fill="9BBB59"/>
            <w:vAlign w:val="center"/>
          </w:tcPr>
          <w:p w14:paraId="263B265F" w14:textId="77777777" w:rsidR="00DC7A8E" w:rsidRPr="00B533E8" w:rsidRDefault="00DC7A8E" w:rsidP="008C6B67">
            <w:pPr>
              <w:rPr>
                <w:rFonts w:ascii="Calibri" w:hAnsi="Calibri" w:cs="Calibri"/>
                <w:b/>
                <w:bCs/>
              </w:rPr>
            </w:pPr>
            <w:r w:rsidRPr="00B533E8">
              <w:rPr>
                <w:rFonts w:ascii="Calibri" w:hAnsi="Calibri" w:cs="Calibri"/>
                <w:b/>
                <w:bCs/>
              </w:rPr>
              <w:t>Partnered Work</w:t>
            </w:r>
          </w:p>
        </w:tc>
        <w:tc>
          <w:tcPr>
            <w:tcW w:w="8757" w:type="dxa"/>
            <w:vAlign w:val="center"/>
          </w:tcPr>
          <w:p w14:paraId="463BD930" w14:textId="77777777" w:rsidR="00DC7A8E" w:rsidRPr="00614986" w:rsidRDefault="00DC7A8E" w:rsidP="008C6B67">
            <w:pPr>
              <w:rPr>
                <w:rFonts w:ascii="Calibri" w:hAnsi="Calibri" w:cs="Calibri"/>
                <w:sz w:val="24"/>
                <w:szCs w:val="24"/>
              </w:rPr>
            </w:pPr>
            <w:r>
              <w:rPr>
                <w:rFonts w:ascii="Calibri" w:eastAsia="Calibri" w:hAnsi="Calibri" w:cs="Calibri"/>
                <w:b/>
                <w:bCs/>
              </w:rPr>
              <w:t xml:space="preserve">P1 </w:t>
            </w:r>
            <w:r>
              <w:rPr>
                <w:rFonts w:ascii="Calibri" w:hAnsi="Calibri" w:cs="Calibri"/>
                <w:b/>
                <w:bCs/>
                <w:sz w:val="20"/>
                <w:szCs w:val="20"/>
              </w:rPr>
              <w:t>–</w:t>
            </w:r>
            <w:r>
              <w:rPr>
                <w:rFonts w:ascii="Calibri" w:eastAsia="Calibri" w:hAnsi="Calibri" w:cs="Calibri"/>
                <w:b/>
                <w:bCs/>
              </w:rPr>
              <w:t xml:space="preserve"> </w:t>
            </w:r>
            <w:r w:rsidRPr="00614986">
              <w:rPr>
                <w:rFonts w:ascii="Calibri" w:eastAsia="Calibri" w:hAnsi="Calibri" w:cs="Calibri"/>
                <w:b/>
                <w:bCs/>
              </w:rPr>
              <w:t xml:space="preserve">Generative AI tool </w:t>
            </w:r>
            <w:r>
              <w:rPr>
                <w:rFonts w:ascii="Calibri" w:eastAsia="Calibri" w:hAnsi="Calibri" w:cs="Calibri"/>
                <w:b/>
                <w:bCs/>
              </w:rPr>
              <w:t>use forms</w:t>
            </w:r>
            <w:r w:rsidRPr="00614986">
              <w:rPr>
                <w:rFonts w:ascii="Calibri" w:eastAsia="Calibri" w:hAnsi="Calibri" w:cs="Calibri"/>
                <w:b/>
                <w:bCs/>
              </w:rPr>
              <w:t xml:space="preserve"> an integral part of the assessment</w:t>
            </w:r>
            <w:r>
              <w:rPr>
                <w:rFonts w:ascii="Calibri" w:eastAsia="Calibri" w:hAnsi="Calibri" w:cs="Calibri"/>
                <w:b/>
                <w:bCs/>
              </w:rPr>
              <w:t xml:space="preserve"> and </w:t>
            </w:r>
            <w:r w:rsidRPr="00614986">
              <w:rPr>
                <w:rFonts w:ascii="Calibri" w:eastAsia="Calibri" w:hAnsi="Calibri" w:cs="Calibri"/>
                <w:b/>
                <w:bCs/>
              </w:rPr>
              <w:t>is compliant with the assessment brief</w:t>
            </w:r>
            <w:r>
              <w:rPr>
                <w:rFonts w:ascii="Calibri" w:eastAsia="Calibri" w:hAnsi="Calibri" w:cs="Calibri"/>
                <w:b/>
                <w:bCs/>
              </w:rPr>
              <w:t>.</w:t>
            </w:r>
          </w:p>
        </w:tc>
        <w:sdt>
          <w:sdtPr>
            <w:rPr>
              <w:rFonts w:ascii="Calibri" w:hAnsi="Calibri" w:cs="Calibri"/>
              <w:b/>
              <w:bCs/>
              <w:sz w:val="24"/>
              <w:szCs w:val="24"/>
            </w:rPr>
            <w:id w:val="1897462885"/>
            <w14:checkbox>
              <w14:checked w14:val="0"/>
              <w14:checkedState w14:val="2612" w14:font="MS Gothic"/>
              <w14:uncheckedState w14:val="2610" w14:font="MS Gothic"/>
            </w14:checkbox>
          </w:sdtPr>
          <w:sdtContent>
            <w:tc>
              <w:tcPr>
                <w:tcW w:w="457" w:type="dxa"/>
                <w:vAlign w:val="center"/>
              </w:tcPr>
              <w:p w14:paraId="0107D5A4" w14:textId="77777777" w:rsidR="00DC7A8E" w:rsidRPr="00614986" w:rsidRDefault="00DC7A8E" w:rsidP="00C757F5">
                <w:pPr>
                  <w:spacing w:before="120" w:after="120"/>
                  <w:jc w:val="center"/>
                  <w:rPr>
                    <w:rFonts w:ascii="Calibri" w:hAnsi="Calibri" w:cs="Calibri"/>
                    <w:sz w:val="24"/>
                    <w:szCs w:val="24"/>
                  </w:rPr>
                </w:pPr>
                <w:r w:rsidRPr="00614986">
                  <w:rPr>
                    <w:rFonts w:ascii="Segoe UI Symbol" w:eastAsia="MS Gothic" w:hAnsi="Segoe UI Symbol" w:cs="Segoe UI Symbol"/>
                    <w:b/>
                    <w:bCs/>
                    <w:sz w:val="24"/>
                    <w:szCs w:val="24"/>
                  </w:rPr>
                  <w:t>☐</w:t>
                </w:r>
              </w:p>
            </w:tc>
          </w:sdtContent>
        </w:sdt>
      </w:tr>
    </w:tbl>
    <w:p w14:paraId="02825327" w14:textId="77777777" w:rsidR="00DC7A8E" w:rsidRPr="0027392D" w:rsidRDefault="00DC7A8E">
      <w:pPr>
        <w:rPr>
          <w:rFonts w:ascii="Calibri" w:hAnsi="Calibri" w:cs="Calibri"/>
          <w:b/>
          <w:bCs/>
          <w:sz w:val="10"/>
          <w:szCs w:val="10"/>
        </w:rPr>
      </w:pPr>
    </w:p>
    <w:p w14:paraId="6C35D246" w14:textId="1AF84FED" w:rsidR="00DC7A8E" w:rsidRPr="00746898" w:rsidRDefault="00DC7A8E" w:rsidP="00746898">
      <w:pPr>
        <w:spacing w:line="259" w:lineRule="auto"/>
        <w:rPr>
          <w:rFonts w:ascii="Calibri" w:hAnsi="Calibri" w:cs="Calibri"/>
          <w:sz w:val="22"/>
          <w:szCs w:val="22"/>
        </w:rPr>
      </w:pPr>
      <w:r w:rsidRPr="00DC7A8E">
        <w:rPr>
          <w:rFonts w:ascii="Calibri" w:hAnsi="Calibri" w:cs="Calibri"/>
          <w:b/>
          <w:bCs/>
          <w:sz w:val="22"/>
          <w:szCs w:val="22"/>
        </w:rPr>
        <w:t xml:space="preserve">By completing this table, you are making a declaration about how you have used AI to prepare your assessment. </w:t>
      </w:r>
      <w:r w:rsidRPr="00DC7A8E">
        <w:rPr>
          <w:rFonts w:ascii="Calibri" w:hAnsi="Calibri" w:cs="Calibri"/>
          <w:sz w:val="22"/>
          <w:szCs w:val="22"/>
        </w:rPr>
        <w:t>Please note that the above uses can and will change as AI tools and technologies change. We reserve the right to update the form at the end of each academic year</w:t>
      </w:r>
      <w:r w:rsidR="00746898">
        <w:rPr>
          <w:rFonts w:ascii="Calibri" w:hAnsi="Calibri" w:cs="Calibri"/>
          <w:sz w:val="22"/>
          <w:szCs w:val="22"/>
        </w:rPr>
        <w:t>.</w:t>
      </w:r>
    </w:p>
    <w:sectPr w:rsidR="00DC7A8E" w:rsidRPr="00746898" w:rsidSect="00746898">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D0B80"/>
    <w:multiLevelType w:val="hybridMultilevel"/>
    <w:tmpl w:val="7EA4B7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28507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6C5"/>
    <w:rsid w:val="00126DBA"/>
    <w:rsid w:val="00250D74"/>
    <w:rsid w:val="00372161"/>
    <w:rsid w:val="00546F99"/>
    <w:rsid w:val="005B4227"/>
    <w:rsid w:val="00721149"/>
    <w:rsid w:val="00744FA1"/>
    <w:rsid w:val="00746898"/>
    <w:rsid w:val="00835E5D"/>
    <w:rsid w:val="00995EAC"/>
    <w:rsid w:val="00A076F2"/>
    <w:rsid w:val="00A24C8F"/>
    <w:rsid w:val="00A671D1"/>
    <w:rsid w:val="00AE1118"/>
    <w:rsid w:val="00C9141C"/>
    <w:rsid w:val="00D02654"/>
    <w:rsid w:val="00DC7A8E"/>
    <w:rsid w:val="00E3286C"/>
    <w:rsid w:val="00E50635"/>
    <w:rsid w:val="00E6419C"/>
    <w:rsid w:val="00E746C5"/>
    <w:rsid w:val="00EA3392"/>
    <w:rsid w:val="00F266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D138A"/>
  <w15:chartTrackingRefBased/>
  <w15:docId w15:val="{9C109ACB-0D59-40E4-ACC7-E71B26C81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6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6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6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6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6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6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6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6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6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6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6C5"/>
    <w:rPr>
      <w:rFonts w:eastAsiaTheme="majorEastAsia" w:cstheme="majorBidi"/>
      <w:color w:val="272727" w:themeColor="text1" w:themeTint="D8"/>
    </w:rPr>
  </w:style>
  <w:style w:type="paragraph" w:styleId="Title">
    <w:name w:val="Title"/>
    <w:basedOn w:val="Normal"/>
    <w:next w:val="Normal"/>
    <w:link w:val="TitleChar"/>
    <w:uiPriority w:val="10"/>
    <w:qFormat/>
    <w:rsid w:val="00E74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6C5"/>
    <w:pPr>
      <w:spacing w:before="160"/>
      <w:jc w:val="center"/>
    </w:pPr>
    <w:rPr>
      <w:i/>
      <w:iCs/>
      <w:color w:val="404040" w:themeColor="text1" w:themeTint="BF"/>
    </w:rPr>
  </w:style>
  <w:style w:type="character" w:customStyle="1" w:styleId="QuoteChar">
    <w:name w:val="Quote Char"/>
    <w:basedOn w:val="DefaultParagraphFont"/>
    <w:link w:val="Quote"/>
    <w:uiPriority w:val="29"/>
    <w:rsid w:val="00E746C5"/>
    <w:rPr>
      <w:i/>
      <w:iCs/>
      <w:color w:val="404040" w:themeColor="text1" w:themeTint="BF"/>
    </w:rPr>
  </w:style>
  <w:style w:type="paragraph" w:styleId="ListParagraph">
    <w:name w:val="List Paragraph"/>
    <w:basedOn w:val="Normal"/>
    <w:uiPriority w:val="34"/>
    <w:qFormat/>
    <w:rsid w:val="00E746C5"/>
    <w:pPr>
      <w:ind w:left="720"/>
      <w:contextualSpacing/>
    </w:pPr>
  </w:style>
  <w:style w:type="character" w:styleId="IntenseEmphasis">
    <w:name w:val="Intense Emphasis"/>
    <w:basedOn w:val="DefaultParagraphFont"/>
    <w:uiPriority w:val="21"/>
    <w:qFormat/>
    <w:rsid w:val="00E746C5"/>
    <w:rPr>
      <w:i/>
      <w:iCs/>
      <w:color w:val="2F5496" w:themeColor="accent1" w:themeShade="BF"/>
    </w:rPr>
  </w:style>
  <w:style w:type="paragraph" w:styleId="IntenseQuote">
    <w:name w:val="Intense Quote"/>
    <w:basedOn w:val="Normal"/>
    <w:next w:val="Normal"/>
    <w:link w:val="IntenseQuoteChar"/>
    <w:uiPriority w:val="30"/>
    <w:qFormat/>
    <w:rsid w:val="00E746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6C5"/>
    <w:rPr>
      <w:i/>
      <w:iCs/>
      <w:color w:val="2F5496" w:themeColor="accent1" w:themeShade="BF"/>
    </w:rPr>
  </w:style>
  <w:style w:type="character" w:styleId="IntenseReference">
    <w:name w:val="Intense Reference"/>
    <w:basedOn w:val="DefaultParagraphFont"/>
    <w:uiPriority w:val="32"/>
    <w:qFormat/>
    <w:rsid w:val="00E746C5"/>
    <w:rPr>
      <w:b/>
      <w:bCs/>
      <w:smallCaps/>
      <w:color w:val="2F5496" w:themeColor="accent1" w:themeShade="BF"/>
      <w:spacing w:val="5"/>
    </w:rPr>
  </w:style>
  <w:style w:type="paragraph" w:customStyle="1" w:styleId="w6asjqtextbase">
    <w:name w:val="w6asjq_textbase"/>
    <w:basedOn w:val="Normal"/>
    <w:rsid w:val="00835E5D"/>
    <w:pPr>
      <w:spacing w:before="100" w:beforeAutospacing="1" w:after="100" w:afterAutospacing="1" w:line="240" w:lineRule="auto"/>
    </w:pPr>
    <w:rPr>
      <w:rFonts w:ascii="Times New Roman" w:eastAsia="Times New Roman" w:hAnsi="Times New Roman" w:cs="Times New Roman"/>
      <w:kern w:val="0"/>
      <w:lang w:val="en-AE" w:eastAsia="ja-JP"/>
      <w14:ligatures w14:val="none"/>
    </w:rPr>
  </w:style>
  <w:style w:type="character" w:styleId="HTMLCode">
    <w:name w:val="HTML Code"/>
    <w:basedOn w:val="DefaultParagraphFont"/>
    <w:uiPriority w:val="99"/>
    <w:semiHidden/>
    <w:unhideWhenUsed/>
    <w:rsid w:val="00835E5D"/>
    <w:rPr>
      <w:rFonts w:ascii="Courier New" w:eastAsia="Times New Roman" w:hAnsi="Courier New" w:cs="Courier New"/>
      <w:sz w:val="20"/>
      <w:szCs w:val="20"/>
    </w:rPr>
  </w:style>
  <w:style w:type="character" w:customStyle="1" w:styleId="apple-converted-space">
    <w:name w:val="apple-converted-space"/>
    <w:basedOn w:val="DefaultParagraphFont"/>
    <w:rsid w:val="00744FA1"/>
  </w:style>
  <w:style w:type="table" w:styleId="TableGrid">
    <w:name w:val="Table Grid"/>
    <w:basedOn w:val="TableNormal"/>
    <w:uiPriority w:val="39"/>
    <w:rsid w:val="00DC7A8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6</Pages>
  <Words>1295</Words>
  <Characters>7383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Wilson</dc:creator>
  <cp:keywords/>
  <dc:description/>
  <cp:lastModifiedBy>Ryan Wilson</cp:lastModifiedBy>
  <cp:revision>4</cp:revision>
  <dcterms:created xsi:type="dcterms:W3CDTF">2026-10-28T17:13:00Z</dcterms:created>
  <dcterms:modified xsi:type="dcterms:W3CDTF">2026-10-28T21:21:00Z</dcterms:modified>
</cp:coreProperties>
</file>