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" Type="http://schemas.microsoft.com/office/2007/relationships/ui/extensibility" Target="customUI14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commentRangeStart w:id="0"/>
      <w:r>
        <w:t>Варкалось. Хливкие шорьки</w:t>
      </w:r>
    </w:p>
    <w:p w14:paraId="02EA1F06" w14:textId="77777777" w:rsidR="00267D17" w:rsidRDefault="00267D17" w:rsidP="00B45DE5">
      <w:r>
        <w:t>Пырялись по наве,</w:t>
      </w:r>
    </w:p>
    <w:p w14:paraId="36F5110B" w14:textId="77777777" w:rsidR="00267D17" w:rsidRDefault="00267D17" w:rsidP="00B45DE5">
      <w:r>
        <w:t>И хрюкотали зелюки,</w:t>
      </w:r>
    </w:p>
    <w:p w14:paraId="5867E93E" w14:textId="77777777" w:rsidR="00267D17" w:rsidRDefault="00267D17" w:rsidP="00B45DE5">
      <w:r>
        <w:t>Как мюмзики в мове.</w:t>
      </w:r>
      <w:commentRangeEnd w:id="0"/>
      <w:r w:rsidR="004D78B1">
        <w:rPr>
          <w:rStyle w:val="a3"/>
        </w:rPr>
        <w:commentReference w:id="0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>Он так свирлеп и дик!</w:t>
      </w:r>
    </w:p>
    <w:p w14:paraId="37516EE2" w14:textId="77777777" w:rsidR="00267D17" w:rsidRDefault="00267D17" w:rsidP="00B45DE5">
      <w:r>
        <w:t>А в глуще рымит исполин —</w:t>
      </w:r>
    </w:p>
    <w:p w14:paraId="09BDC51F" w14:textId="77777777" w:rsidR="00267D17" w:rsidRDefault="00267D17" w:rsidP="00B45DE5">
      <w:r>
        <w:t>Злопастный Брандашмыг!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>В глущобу путь его лежит</w:t>
      </w:r>
    </w:p>
    <w:p w14:paraId="599C6793" w14:textId="77777777" w:rsidR="00267D17" w:rsidRDefault="00267D17" w:rsidP="00B45DE5">
      <w:r>
        <w:t>Под дерево тумтум.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>И вдруг граахнул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>И пылкает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r>
        <w:t>Взы-взы — стрижает меч.</w:t>
      </w:r>
    </w:p>
    <w:p w14:paraId="237A5731" w14:textId="77777777" w:rsidR="00267D17" w:rsidRDefault="00267D17" w:rsidP="00B45DE5">
      <w:r>
        <w:t>Ува! Ува! И голова</w:t>
      </w:r>
    </w:p>
    <w:p w14:paraId="05DF8EB4" w14:textId="77777777" w:rsidR="00267D17" w:rsidRDefault="00267D17" w:rsidP="00B45DE5">
      <w:r>
        <w:t>Палает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>О светозарный, о вай-вай!</w:t>
      </w:r>
    </w:p>
    <w:p w14:paraId="2E97CCCB" w14:textId="77777777" w:rsidR="00267D17" w:rsidRDefault="00267D17" w:rsidP="00B45DE5">
      <w:r>
        <w:t>О хвалный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r>
        <w:t>Повеся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r>
        <w:t>Варкалось. Хливкие шорьки</w:t>
      </w:r>
    </w:p>
    <w:p w14:paraId="592F2053" w14:textId="77777777" w:rsidR="00267D17" w:rsidRDefault="00267D17" w:rsidP="00B45DE5">
      <w:r>
        <w:t>Пырялись по наве,</w:t>
      </w:r>
    </w:p>
    <w:p w14:paraId="681461B3" w14:textId="77777777" w:rsidR="00267D17" w:rsidRDefault="00267D17" w:rsidP="00B45DE5">
      <w:r>
        <w:t>И хрюкотали зелюки,</w:t>
      </w:r>
    </w:p>
    <w:p w14:paraId="0B1E7A19" w14:textId="1FFD76EE" w:rsidR="0099500F" w:rsidRDefault="00267D17" w:rsidP="00B45DE5">
      <w:r>
        <w:t>Как мюмзики в мове.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'Twas brillig, and the slithy toves</w:t>
      </w:r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Did gyre and gimble in the wabe: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the mome raths outgrabe.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Beware the Jubjub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frumious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Long time the manxome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So rested he by the Tumtum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as in uffish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 frabjous day! Callooh! Callay!"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'Twas brillig, and the slithy toves</w:t>
      </w:r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Did gyre and gimble in the wabe: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>And the mome raths outgrabe.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>Deutsche Übersetzung: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>Es war Abend. Die schlüpfrigen Schorke</w:t>
      </w:r>
    </w:p>
    <w:p w14:paraId="530FDE21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>sprangen über die Nawe,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>und grunzten die Gelunke,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>wie Mümsiken im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oNotDisplayPageBoundaries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069DA"/>
    <w:rsid w:val="00042BC5"/>
    <w:rsid w:val="00043186"/>
    <w:rsid w:val="000D4F08"/>
    <w:rsid w:val="000E7373"/>
    <w:rsid w:val="00110956"/>
    <w:rsid w:val="00113644"/>
    <w:rsid w:val="00170894"/>
    <w:rsid w:val="001717C5"/>
    <w:rsid w:val="001B3CB3"/>
    <w:rsid w:val="001C4B0F"/>
    <w:rsid w:val="001F1F8E"/>
    <w:rsid w:val="00267D17"/>
    <w:rsid w:val="00273969"/>
    <w:rsid w:val="00291906"/>
    <w:rsid w:val="002D5E4C"/>
    <w:rsid w:val="00341082"/>
    <w:rsid w:val="00381FBC"/>
    <w:rsid w:val="00426BEA"/>
    <w:rsid w:val="0043322B"/>
    <w:rsid w:val="004414F7"/>
    <w:rsid w:val="00472CA3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A3E68"/>
    <w:rsid w:val="009E77A5"/>
    <w:rsid w:val="00AC02D2"/>
    <w:rsid w:val="00AE5DFE"/>
    <w:rsid w:val="00B30E9C"/>
    <w:rsid w:val="00B400C4"/>
    <w:rsid w:val="00B45DE5"/>
    <w:rsid w:val="00B615D6"/>
    <w:rsid w:val="00B969D5"/>
    <w:rsid w:val="00BC50A2"/>
    <w:rsid w:val="00C06A7F"/>
    <w:rsid w:val="00C23303"/>
    <w:rsid w:val="00C31827"/>
    <w:rsid w:val="00C454F3"/>
    <w:rsid w:val="00C63EB1"/>
    <w:rsid w:val="00C656B6"/>
    <w:rsid w:val="00C66C5C"/>
    <w:rsid w:val="00C81529"/>
    <w:rsid w:val="00C90727"/>
    <w:rsid w:val="00C931AC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70D16"/>
    <w:rsid w:val="00F94AF1"/>
    <w:rsid w:val="00FA3F35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14/customUI14.xml><?xml version="1.0" encoding="utf-8"?>
<customUI xmlns="http://schemas.microsoft.com/office/2009/07/customui">
  <ribbon>
    <tabs>
      <tab id="customTab" label="LLM">
        <group id="customGroup" label="Моя группа">
          <button id="btnLLMChat" label="Чат" size="large" imageMso="GetExternalDataFromText" onAction="ShowChat"/>
          <button id="btnLLMSettings" label="Настройки" size="large" imageMso="ControlProperties" onAction="Show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llm_4_word_0.dotm</Template>
  <TotalTime>47</TotalTime>
  <Pages>1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29</cp:revision>
  <dcterms:created xsi:type="dcterms:W3CDTF">2026-08-30T07:28:00Z</dcterms:created>
  <dcterms:modified xsi:type="dcterms:W3CDTF">2026-10-01T02:21:00Z</dcterms:modified>
</cp:coreProperties>
</file>